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94A" w:rsidRPr="006E65A4" w:rsidRDefault="001207F9" w:rsidP="00EB0801">
      <w:pPr>
        <w:jc w:val="center"/>
        <w:rPr>
          <w:rFonts w:ascii="Times New Roman" w:hAnsi="Times New Roman" w:cs="Times New Roman"/>
          <w:sz w:val="28"/>
        </w:rPr>
      </w:pPr>
      <w:r w:rsidRPr="006E65A4">
        <w:rPr>
          <w:rFonts w:ascii="Times New Roman" w:hAnsi="Times New Roman" w:cs="Times New Roman"/>
          <w:sz w:val="28"/>
        </w:rPr>
        <w:t>Homework</w:t>
      </w:r>
      <w:r w:rsidR="00EB0801" w:rsidRPr="006E65A4">
        <w:rPr>
          <w:rFonts w:ascii="Times New Roman" w:hAnsi="Times New Roman" w:cs="Times New Roman"/>
          <w:sz w:val="28"/>
        </w:rPr>
        <w:t xml:space="preserve"> 4</w:t>
      </w:r>
    </w:p>
    <w:p w:rsidR="00EB0801" w:rsidRPr="006E65A4" w:rsidRDefault="00EB0801" w:rsidP="00EB0801">
      <w:pPr>
        <w:jc w:val="center"/>
        <w:rPr>
          <w:rFonts w:ascii="Times New Roman" w:hAnsi="Times New Roman" w:cs="Times New Roman"/>
          <w:sz w:val="28"/>
        </w:rPr>
      </w:pPr>
      <w:r w:rsidRPr="006E65A4">
        <w:rPr>
          <w:rFonts w:ascii="Times New Roman" w:hAnsi="Times New Roman" w:cs="Times New Roman"/>
          <w:sz w:val="28"/>
        </w:rPr>
        <w:t>Yue Peng</w:t>
      </w:r>
    </w:p>
    <w:p w:rsidR="00EB0801" w:rsidRPr="006E65A4" w:rsidRDefault="00EB0801" w:rsidP="00EB0801">
      <w:pPr>
        <w:pStyle w:val="a3"/>
        <w:numPr>
          <w:ilvl w:val="0"/>
          <w:numId w:val="1"/>
        </w:numPr>
        <w:ind w:firstLineChars="0"/>
        <w:jc w:val="left"/>
        <w:rPr>
          <w:rFonts w:ascii="Times New Roman" w:hAnsi="Times New Roman" w:cs="Times New Roman"/>
          <w:color w:val="2D3B45"/>
          <w:shd w:val="clear" w:color="auto" w:fill="FFFFFF"/>
        </w:rPr>
      </w:pPr>
      <w:r w:rsidRPr="006E65A4">
        <w:rPr>
          <w:rFonts w:ascii="Times New Roman" w:hAnsi="Times New Roman" w:cs="Times New Roman"/>
          <w:color w:val="2D3B45"/>
          <w:shd w:val="clear" w:color="auto" w:fill="FFFFFF"/>
        </w:rPr>
        <w:t>Construct a good logistic regression model predicting the decision to switch wells as a function of the 4 predictors (arsenic, distance, association and education) on the training data. Consider potential transformations of continuous variables and possible interactions.</w:t>
      </w:r>
    </w:p>
    <w:p w:rsidR="00EB0801" w:rsidRPr="006E65A4" w:rsidRDefault="00EB0801" w:rsidP="00EB0801">
      <w:pPr>
        <w:jc w:val="center"/>
        <w:rPr>
          <w:rFonts w:ascii="Times New Roman" w:hAnsi="Times New Roman" w:cs="Times New Roman"/>
          <w:color w:val="2D3B45"/>
          <w:shd w:val="clear" w:color="auto" w:fill="FFFFFF"/>
        </w:rPr>
      </w:pPr>
      <w:r w:rsidRPr="006E65A4">
        <w:rPr>
          <w:rFonts w:ascii="Times New Roman" w:hAnsi="Times New Roman" w:cs="Times New Roman"/>
          <w:noProof/>
        </w:rPr>
        <w:drawing>
          <wp:inline distT="0" distB="0" distL="0" distR="0" wp14:anchorId="09FE21D6" wp14:editId="2D6690B0">
            <wp:extent cx="3695700" cy="588706"/>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3903" cy="601163"/>
                    </a:xfrm>
                    <a:prstGeom prst="rect">
                      <a:avLst/>
                    </a:prstGeom>
                  </pic:spPr>
                </pic:pic>
              </a:graphicData>
            </a:graphic>
          </wp:inline>
        </w:drawing>
      </w:r>
    </w:p>
    <w:p w:rsidR="00EB0801" w:rsidRPr="006E65A4" w:rsidRDefault="00EB0801" w:rsidP="00EB0801">
      <w:pPr>
        <w:jc w:val="center"/>
        <w:rPr>
          <w:rFonts w:ascii="Times New Roman" w:hAnsi="Times New Roman" w:cs="Times New Roman"/>
          <w:color w:val="2D3B45"/>
          <w:shd w:val="clear" w:color="auto" w:fill="FFFFFF"/>
        </w:rPr>
      </w:pPr>
      <w:r w:rsidRPr="006E65A4">
        <w:rPr>
          <w:rFonts w:ascii="Times New Roman" w:hAnsi="Times New Roman" w:cs="Times New Roman"/>
          <w:noProof/>
        </w:rPr>
        <w:drawing>
          <wp:inline distT="0" distB="0" distL="0" distR="0" wp14:anchorId="6EC31022" wp14:editId="2820CC4C">
            <wp:extent cx="3575957" cy="562755"/>
            <wp:effectExtent l="0" t="0" r="571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4506" cy="594001"/>
                    </a:xfrm>
                    <a:prstGeom prst="rect">
                      <a:avLst/>
                    </a:prstGeom>
                  </pic:spPr>
                </pic:pic>
              </a:graphicData>
            </a:graphic>
          </wp:inline>
        </w:drawing>
      </w:r>
    </w:p>
    <w:p w:rsidR="00EB0801" w:rsidRPr="006E65A4" w:rsidRDefault="00EB0801" w:rsidP="00EB0801">
      <w:pPr>
        <w:jc w:val="center"/>
        <w:rPr>
          <w:rFonts w:ascii="Times New Roman" w:hAnsi="Times New Roman" w:cs="Times New Roman"/>
          <w:color w:val="2D3B45"/>
          <w:shd w:val="clear" w:color="auto" w:fill="FFFFFF"/>
        </w:rPr>
      </w:pPr>
      <w:r w:rsidRPr="006E65A4">
        <w:rPr>
          <w:rFonts w:ascii="Times New Roman" w:hAnsi="Times New Roman" w:cs="Times New Roman"/>
          <w:noProof/>
        </w:rPr>
        <w:drawing>
          <wp:inline distT="0" distB="0" distL="0" distR="0" wp14:anchorId="433252E2" wp14:editId="09FFEC5A">
            <wp:extent cx="3859488" cy="5987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9878" cy="639109"/>
                    </a:xfrm>
                    <a:prstGeom prst="rect">
                      <a:avLst/>
                    </a:prstGeom>
                  </pic:spPr>
                </pic:pic>
              </a:graphicData>
            </a:graphic>
          </wp:inline>
        </w:drawing>
      </w:r>
    </w:p>
    <w:p w:rsidR="00EB0801" w:rsidRPr="006E65A4" w:rsidRDefault="00EB0801" w:rsidP="00EB0801">
      <w:pPr>
        <w:jc w:val="center"/>
        <w:rPr>
          <w:rFonts w:ascii="Times New Roman" w:hAnsi="Times New Roman" w:cs="Times New Roman"/>
          <w:color w:val="2D3B45"/>
          <w:shd w:val="clear" w:color="auto" w:fill="FFFFFF"/>
        </w:rPr>
      </w:pPr>
      <w:r w:rsidRPr="006E65A4">
        <w:rPr>
          <w:rFonts w:ascii="Times New Roman" w:hAnsi="Times New Roman" w:cs="Times New Roman"/>
          <w:noProof/>
        </w:rPr>
        <w:drawing>
          <wp:inline distT="0" distB="0" distL="0" distR="0" wp14:anchorId="04F8D493" wp14:editId="60D5E0EA">
            <wp:extent cx="3679371" cy="5581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0668" cy="587217"/>
                    </a:xfrm>
                    <a:prstGeom prst="rect">
                      <a:avLst/>
                    </a:prstGeom>
                  </pic:spPr>
                </pic:pic>
              </a:graphicData>
            </a:graphic>
          </wp:inline>
        </w:drawing>
      </w:r>
    </w:p>
    <w:p w:rsidR="00EB0801" w:rsidRPr="006E65A4" w:rsidRDefault="00EB0801" w:rsidP="00EB0801">
      <w:pPr>
        <w:rPr>
          <w:rFonts w:ascii="Times New Roman" w:hAnsi="Times New Roman" w:cs="Times New Roman"/>
          <w:color w:val="2D3B45"/>
          <w:shd w:val="clear" w:color="auto" w:fill="FFFFFF"/>
        </w:rPr>
      </w:pPr>
      <w:r w:rsidRPr="006E65A4">
        <w:rPr>
          <w:rFonts w:ascii="Times New Roman" w:hAnsi="Times New Roman" w:cs="Times New Roman"/>
          <w:color w:val="2D3B45"/>
          <w:shd w:val="clear" w:color="auto" w:fill="FFFFFF"/>
        </w:rPr>
        <w:t>After fitting each predictor into the logistic regression model, we decided to use them all.</w:t>
      </w:r>
    </w:p>
    <w:p w:rsidR="00EB0801" w:rsidRPr="006E65A4" w:rsidRDefault="00EB0801" w:rsidP="00EB0801">
      <w:pPr>
        <w:jc w:val="center"/>
        <w:rPr>
          <w:rFonts w:ascii="Times New Roman" w:hAnsi="Times New Roman" w:cs="Times New Roman"/>
          <w:color w:val="2D3B45"/>
          <w:shd w:val="clear" w:color="auto" w:fill="FFFFFF"/>
        </w:rPr>
      </w:pPr>
      <w:r w:rsidRPr="006E65A4">
        <w:rPr>
          <w:rFonts w:ascii="Times New Roman" w:hAnsi="Times New Roman" w:cs="Times New Roman"/>
          <w:noProof/>
        </w:rPr>
        <w:drawing>
          <wp:inline distT="0" distB="0" distL="0" distR="0" wp14:anchorId="784A9D94" wp14:editId="5FA34172">
            <wp:extent cx="3995057" cy="1072178"/>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2518" cy="1087599"/>
                    </a:xfrm>
                    <a:prstGeom prst="rect">
                      <a:avLst/>
                    </a:prstGeom>
                  </pic:spPr>
                </pic:pic>
              </a:graphicData>
            </a:graphic>
          </wp:inline>
        </w:drawing>
      </w:r>
    </w:p>
    <w:p w:rsidR="00EB0801" w:rsidRPr="006E65A4" w:rsidRDefault="00EB0801" w:rsidP="00EB0801">
      <w:pPr>
        <w:rPr>
          <w:rFonts w:ascii="Times New Roman" w:hAnsi="Times New Roman" w:cs="Times New Roman"/>
          <w:color w:val="2D3B45"/>
          <w:shd w:val="clear" w:color="auto" w:fill="FFFFFF"/>
        </w:rPr>
      </w:pPr>
      <w:r w:rsidRPr="006E65A4">
        <w:rPr>
          <w:rFonts w:ascii="Times New Roman" w:hAnsi="Times New Roman" w:cs="Times New Roman"/>
          <w:color w:val="2D3B45"/>
          <w:shd w:val="clear" w:color="auto" w:fill="FFFFFF"/>
        </w:rPr>
        <w:t xml:space="preserve">We would try to remove the </w:t>
      </w:r>
      <w:r w:rsidR="006E65A4" w:rsidRPr="006E65A4">
        <w:rPr>
          <w:rFonts w:ascii="Times New Roman" w:hAnsi="Times New Roman" w:cs="Times New Roman"/>
          <w:color w:val="2D3B45"/>
          <w:shd w:val="clear" w:color="auto" w:fill="FFFFFF"/>
        </w:rPr>
        <w:t>“</w:t>
      </w:r>
      <w:r w:rsidRPr="006E65A4">
        <w:rPr>
          <w:rFonts w:ascii="Times New Roman" w:hAnsi="Times New Roman" w:cs="Times New Roman"/>
          <w:color w:val="2D3B45"/>
          <w:shd w:val="clear" w:color="auto" w:fill="FFFFFF"/>
        </w:rPr>
        <w:t>intercept</w:t>
      </w:r>
      <w:r w:rsidR="006E65A4" w:rsidRPr="006E65A4">
        <w:rPr>
          <w:rFonts w:ascii="Times New Roman" w:hAnsi="Times New Roman" w:cs="Times New Roman"/>
          <w:color w:val="2D3B45"/>
          <w:shd w:val="clear" w:color="auto" w:fill="FFFFFF"/>
        </w:rPr>
        <w:t>”</w:t>
      </w:r>
      <w:r w:rsidRPr="006E65A4">
        <w:rPr>
          <w:rFonts w:ascii="Times New Roman" w:hAnsi="Times New Roman" w:cs="Times New Roman"/>
          <w:color w:val="2D3B45"/>
          <w:shd w:val="clear" w:color="auto" w:fill="FFFFFF"/>
        </w:rPr>
        <w:t xml:space="preserve"> term since the p-value was way larger than 0.05.</w:t>
      </w:r>
    </w:p>
    <w:p w:rsidR="006E65A4" w:rsidRPr="006E65A4" w:rsidRDefault="006E65A4" w:rsidP="006E65A4">
      <w:pPr>
        <w:jc w:val="center"/>
        <w:rPr>
          <w:rFonts w:ascii="Times New Roman" w:hAnsi="Times New Roman" w:cs="Times New Roman"/>
          <w:color w:val="2D3B45"/>
          <w:shd w:val="clear" w:color="auto" w:fill="FFFFFF"/>
        </w:rPr>
      </w:pPr>
      <w:r w:rsidRPr="006E65A4">
        <w:rPr>
          <w:rFonts w:ascii="Times New Roman" w:hAnsi="Times New Roman" w:cs="Times New Roman"/>
          <w:noProof/>
        </w:rPr>
        <w:drawing>
          <wp:inline distT="0" distB="0" distL="0" distR="0" wp14:anchorId="660F80D3" wp14:editId="4DF9FC5D">
            <wp:extent cx="4166698" cy="1278945"/>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6311" cy="1288035"/>
                    </a:xfrm>
                    <a:prstGeom prst="rect">
                      <a:avLst/>
                    </a:prstGeom>
                  </pic:spPr>
                </pic:pic>
              </a:graphicData>
            </a:graphic>
          </wp:inline>
        </w:drawing>
      </w:r>
    </w:p>
    <w:p w:rsidR="006E65A4" w:rsidRPr="006E65A4" w:rsidRDefault="006E65A4" w:rsidP="006E65A4">
      <w:pPr>
        <w:rPr>
          <w:rFonts w:ascii="Times New Roman" w:hAnsi="Times New Roman" w:cs="Times New Roman"/>
          <w:color w:val="2D3B45"/>
          <w:shd w:val="clear" w:color="auto" w:fill="FFFFFF"/>
        </w:rPr>
      </w:pPr>
      <w:r w:rsidRPr="006E65A4">
        <w:rPr>
          <w:rFonts w:ascii="Times New Roman" w:hAnsi="Times New Roman" w:cs="Times New Roman"/>
          <w:color w:val="2D3B45"/>
          <w:shd w:val="clear" w:color="auto" w:fill="FFFFFF"/>
        </w:rPr>
        <w:t>We would try to remove the “assoc” term since the p-value was larger than 0.05.</w:t>
      </w:r>
    </w:p>
    <w:p w:rsidR="006E65A4" w:rsidRDefault="006E65A4" w:rsidP="006E65A4">
      <w:pPr>
        <w:jc w:val="center"/>
        <w:rPr>
          <w:rFonts w:ascii="Times New Roman" w:hAnsi="Times New Roman" w:cs="Times New Roman"/>
          <w:color w:val="2D3B45"/>
          <w:shd w:val="clear" w:color="auto" w:fill="FFFFFF"/>
        </w:rPr>
      </w:pPr>
      <w:r w:rsidRPr="006E65A4">
        <w:rPr>
          <w:rFonts w:ascii="Times New Roman" w:hAnsi="Times New Roman" w:cs="Times New Roman"/>
          <w:noProof/>
        </w:rPr>
        <w:drawing>
          <wp:inline distT="0" distB="0" distL="0" distR="0" wp14:anchorId="31F7196E" wp14:editId="6D5C81AD">
            <wp:extent cx="3736683" cy="7633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3313" cy="776916"/>
                    </a:xfrm>
                    <a:prstGeom prst="rect">
                      <a:avLst/>
                    </a:prstGeom>
                  </pic:spPr>
                </pic:pic>
              </a:graphicData>
            </a:graphic>
          </wp:inline>
        </w:drawing>
      </w:r>
    </w:p>
    <w:p w:rsidR="00D859FB" w:rsidRPr="006E65A4" w:rsidRDefault="00D859FB" w:rsidP="006E65A4">
      <w:pPr>
        <w:jc w:val="center"/>
        <w:rPr>
          <w:rFonts w:ascii="Times New Roman" w:hAnsi="Times New Roman" w:cs="Times New Roman"/>
          <w:color w:val="2D3B45"/>
          <w:shd w:val="clear" w:color="auto" w:fill="FFFFFF"/>
        </w:rPr>
      </w:pPr>
      <w:r>
        <w:rPr>
          <w:noProof/>
        </w:rPr>
        <w:lastRenderedPageBreak/>
        <w:drawing>
          <wp:inline distT="0" distB="0" distL="0" distR="0" wp14:anchorId="4A94BDBF" wp14:editId="6160B9C1">
            <wp:extent cx="4413834" cy="126237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5358" cy="1274251"/>
                    </a:xfrm>
                    <a:prstGeom prst="rect">
                      <a:avLst/>
                    </a:prstGeom>
                  </pic:spPr>
                </pic:pic>
              </a:graphicData>
            </a:graphic>
          </wp:inline>
        </w:drawing>
      </w:r>
    </w:p>
    <w:p w:rsidR="00EB0801" w:rsidRDefault="00C2157A" w:rsidP="00EB0801">
      <w:pPr>
        <w:jc w:val="left"/>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With the ANOVA table</w:t>
      </w:r>
      <w:r w:rsidR="006E65A4" w:rsidRPr="006E65A4">
        <w:rPr>
          <w:rFonts w:ascii="Times New Roman" w:hAnsi="Times New Roman" w:cs="Times New Roman"/>
          <w:color w:val="2D3B45"/>
          <w:shd w:val="clear" w:color="auto" w:fill="FFFFFF"/>
        </w:rPr>
        <w:t>, we decided</w:t>
      </w:r>
      <w:r w:rsidR="006E65A4">
        <w:rPr>
          <w:rFonts w:ascii="Times New Roman" w:hAnsi="Times New Roman" w:cs="Times New Roman"/>
          <w:color w:val="2D3B45"/>
          <w:shd w:val="clear" w:color="auto" w:fill="FFFFFF"/>
        </w:rPr>
        <w:t xml:space="preserve"> to use “arsenic”, “educ” and “dist” as predictors</w:t>
      </w:r>
      <w:r>
        <w:rPr>
          <w:rFonts w:ascii="Times New Roman" w:hAnsi="Times New Roman" w:cs="Times New Roman"/>
          <w:color w:val="2D3B45"/>
          <w:shd w:val="clear" w:color="auto" w:fill="FFFFFF"/>
        </w:rPr>
        <w:t xml:space="preserve"> since the p-value was larger than 0.05.</w:t>
      </w:r>
    </w:p>
    <w:p w:rsidR="00C2157A" w:rsidRDefault="00C2157A" w:rsidP="00EB0801">
      <w:pPr>
        <w:jc w:val="left"/>
        <w:rPr>
          <w:rFonts w:ascii="Times New Roman" w:hAnsi="Times New Roman" w:cs="Times New Roman"/>
          <w:color w:val="2D3B45"/>
          <w:shd w:val="clear" w:color="auto" w:fill="FFFFFF"/>
        </w:rPr>
      </w:pPr>
    </w:p>
    <w:p w:rsidR="00C2157A" w:rsidRDefault="00C2157A" w:rsidP="00EB0801">
      <w:pPr>
        <w:jc w:val="left"/>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The next step was to test the interaction term.</w:t>
      </w:r>
    </w:p>
    <w:p w:rsidR="00C2157A" w:rsidRDefault="00C2157A" w:rsidP="00C2157A">
      <w:pPr>
        <w:jc w:val="center"/>
        <w:rPr>
          <w:rFonts w:ascii="Times New Roman" w:hAnsi="Times New Roman" w:cs="Times New Roman"/>
          <w:color w:val="2D3B45"/>
          <w:shd w:val="clear" w:color="auto" w:fill="FFFFFF"/>
        </w:rPr>
      </w:pPr>
      <w:r>
        <w:rPr>
          <w:noProof/>
        </w:rPr>
        <w:drawing>
          <wp:inline distT="0" distB="0" distL="0" distR="0" wp14:anchorId="4B7AE3F8" wp14:editId="107D6DBD">
            <wp:extent cx="3721855" cy="830260"/>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3606" cy="844035"/>
                    </a:xfrm>
                    <a:prstGeom prst="rect">
                      <a:avLst/>
                    </a:prstGeom>
                  </pic:spPr>
                </pic:pic>
              </a:graphicData>
            </a:graphic>
          </wp:inline>
        </w:drawing>
      </w:r>
    </w:p>
    <w:p w:rsidR="00C2157A" w:rsidRDefault="00C2157A" w:rsidP="00C2157A">
      <w:pPr>
        <w:jc w:val="center"/>
        <w:rPr>
          <w:rFonts w:ascii="Times New Roman" w:hAnsi="Times New Roman" w:cs="Times New Roman"/>
          <w:color w:val="2D3B45"/>
          <w:shd w:val="clear" w:color="auto" w:fill="FFFFFF"/>
        </w:rPr>
      </w:pPr>
      <w:r>
        <w:rPr>
          <w:noProof/>
        </w:rPr>
        <w:drawing>
          <wp:inline distT="0" distB="0" distL="0" distR="0" wp14:anchorId="7B72DCB3" wp14:editId="12C444A9">
            <wp:extent cx="3751511" cy="842487"/>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1288" cy="867140"/>
                    </a:xfrm>
                    <a:prstGeom prst="rect">
                      <a:avLst/>
                    </a:prstGeom>
                  </pic:spPr>
                </pic:pic>
              </a:graphicData>
            </a:graphic>
          </wp:inline>
        </w:drawing>
      </w:r>
    </w:p>
    <w:p w:rsidR="00C2157A" w:rsidRDefault="00C2157A" w:rsidP="00C2157A">
      <w:pPr>
        <w:jc w:val="center"/>
        <w:rPr>
          <w:rFonts w:ascii="Times New Roman" w:hAnsi="Times New Roman" w:cs="Times New Roman"/>
          <w:color w:val="2D3B45"/>
          <w:shd w:val="clear" w:color="auto" w:fill="FFFFFF"/>
        </w:rPr>
      </w:pPr>
      <w:r>
        <w:rPr>
          <w:noProof/>
        </w:rPr>
        <w:drawing>
          <wp:inline distT="0" distB="0" distL="0" distR="0" wp14:anchorId="6CB16892" wp14:editId="2096192F">
            <wp:extent cx="3731741" cy="852001"/>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2664" cy="863627"/>
                    </a:xfrm>
                    <a:prstGeom prst="rect">
                      <a:avLst/>
                    </a:prstGeom>
                  </pic:spPr>
                </pic:pic>
              </a:graphicData>
            </a:graphic>
          </wp:inline>
        </w:drawing>
      </w:r>
    </w:p>
    <w:p w:rsidR="00C2157A" w:rsidRDefault="00C2157A" w:rsidP="00C2157A">
      <w:pPr>
        <w:rPr>
          <w:rFonts w:ascii="Times New Roman" w:hAnsi="Times New Roman" w:cs="Times New Roman"/>
          <w:color w:val="2D3B45"/>
          <w:shd w:val="clear" w:color="auto" w:fill="FFFFFF"/>
        </w:rPr>
      </w:pPr>
      <w:r>
        <w:rPr>
          <w:rFonts w:ascii="Times New Roman" w:hAnsi="Times New Roman" w:cs="Times New Roman" w:hint="eastAsia"/>
          <w:color w:val="2D3B45"/>
          <w:shd w:val="clear" w:color="auto" w:fill="FFFFFF"/>
        </w:rPr>
        <w:t>We dec</w:t>
      </w:r>
      <w:r>
        <w:rPr>
          <w:rFonts w:ascii="Times New Roman" w:hAnsi="Times New Roman" w:cs="Times New Roman"/>
          <w:color w:val="2D3B45"/>
          <w:shd w:val="clear" w:color="auto" w:fill="FFFFFF"/>
        </w:rPr>
        <w:t>ided to test the interaction effect of “educ” with “arsenic” and with “dist”.</w:t>
      </w:r>
    </w:p>
    <w:p w:rsidR="00C2157A" w:rsidRDefault="00C2157A" w:rsidP="00C2157A">
      <w:pPr>
        <w:jc w:val="center"/>
        <w:rPr>
          <w:rFonts w:ascii="Times New Roman" w:hAnsi="Times New Roman" w:cs="Times New Roman"/>
          <w:color w:val="2D3B45"/>
          <w:shd w:val="clear" w:color="auto" w:fill="FFFFFF"/>
        </w:rPr>
      </w:pPr>
      <w:r>
        <w:rPr>
          <w:noProof/>
        </w:rPr>
        <w:drawing>
          <wp:inline distT="0" distB="0" distL="0" distR="0" wp14:anchorId="49B8F7A9" wp14:editId="3EAC3D08">
            <wp:extent cx="3776225" cy="99085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5431" cy="1014263"/>
                    </a:xfrm>
                    <a:prstGeom prst="rect">
                      <a:avLst/>
                    </a:prstGeom>
                  </pic:spPr>
                </pic:pic>
              </a:graphicData>
            </a:graphic>
          </wp:inline>
        </w:drawing>
      </w:r>
    </w:p>
    <w:p w:rsidR="001D1570" w:rsidRDefault="00894FB4" w:rsidP="00C2157A">
      <w:pPr>
        <w:jc w:val="center"/>
        <w:rPr>
          <w:rFonts w:ascii="Times New Roman" w:hAnsi="Times New Roman" w:cs="Times New Roman"/>
          <w:color w:val="2D3B45"/>
          <w:shd w:val="clear" w:color="auto" w:fill="FFFFFF"/>
        </w:rPr>
      </w:pPr>
      <w:r>
        <w:rPr>
          <w:noProof/>
        </w:rPr>
        <w:drawing>
          <wp:inline distT="0" distB="0" distL="0" distR="0" wp14:anchorId="3586DAA2" wp14:editId="0AD3AC6A">
            <wp:extent cx="4087615" cy="926701"/>
            <wp:effectExtent l="0" t="0" r="825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9602" cy="943021"/>
                    </a:xfrm>
                    <a:prstGeom prst="rect">
                      <a:avLst/>
                    </a:prstGeom>
                  </pic:spPr>
                </pic:pic>
              </a:graphicData>
            </a:graphic>
          </wp:inline>
        </w:drawing>
      </w:r>
    </w:p>
    <w:p w:rsidR="00894FB4" w:rsidRDefault="00D761C4" w:rsidP="00D761C4">
      <w:pPr>
        <w:rPr>
          <w:rFonts w:ascii="Times New Roman" w:hAnsi="Times New Roman" w:cs="Times New Roman"/>
          <w:color w:val="2D3B45"/>
          <w:shd w:val="clear" w:color="auto" w:fill="FFFFFF"/>
        </w:rPr>
      </w:pPr>
      <w:r>
        <w:rPr>
          <w:rFonts w:ascii="Times New Roman" w:hAnsi="Times New Roman" w:cs="Times New Roman" w:hint="eastAsia"/>
          <w:color w:val="2D3B45"/>
          <w:shd w:val="clear" w:color="auto" w:fill="FFFFFF"/>
        </w:rPr>
        <w:t>T</w:t>
      </w:r>
      <w:r>
        <w:rPr>
          <w:rFonts w:ascii="Times New Roman" w:hAnsi="Times New Roman" w:cs="Times New Roman"/>
          <w:color w:val="2D3B45"/>
          <w:shd w:val="clear" w:color="auto" w:fill="FFFFFF"/>
        </w:rPr>
        <w:t>h</w:t>
      </w:r>
      <w:r>
        <w:rPr>
          <w:rFonts w:ascii="Times New Roman" w:hAnsi="Times New Roman" w:cs="Times New Roman" w:hint="eastAsia"/>
          <w:color w:val="2D3B45"/>
          <w:shd w:val="clear" w:color="auto" w:fill="FFFFFF"/>
        </w:rPr>
        <w:t xml:space="preserve">e </w:t>
      </w:r>
      <w:r>
        <w:rPr>
          <w:rFonts w:ascii="Times New Roman" w:hAnsi="Times New Roman" w:cs="Times New Roman"/>
          <w:color w:val="2D3B45"/>
          <w:shd w:val="clear" w:color="auto" w:fill="FFFFFF"/>
        </w:rPr>
        <w:t>model with only “educ*dist” was better since the p-value was larger than 0.05.</w:t>
      </w:r>
    </w:p>
    <w:p w:rsidR="00A913F3" w:rsidRDefault="00A913F3" w:rsidP="00A913F3">
      <w:pPr>
        <w:jc w:val="center"/>
        <w:rPr>
          <w:rFonts w:ascii="Times New Roman" w:hAnsi="Times New Roman" w:cs="Times New Roman"/>
          <w:color w:val="2D3B45"/>
          <w:shd w:val="clear" w:color="auto" w:fill="FFFFFF"/>
        </w:rPr>
      </w:pPr>
      <w:r>
        <w:rPr>
          <w:noProof/>
        </w:rPr>
        <w:lastRenderedPageBreak/>
        <w:drawing>
          <wp:inline distT="0" distB="0" distL="0" distR="0" wp14:anchorId="5F53E442" wp14:editId="70DCABD7">
            <wp:extent cx="3805881" cy="1160469"/>
            <wp:effectExtent l="0" t="0" r="444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1709" cy="1177492"/>
                    </a:xfrm>
                    <a:prstGeom prst="rect">
                      <a:avLst/>
                    </a:prstGeom>
                  </pic:spPr>
                </pic:pic>
              </a:graphicData>
            </a:graphic>
          </wp:inline>
        </w:drawing>
      </w:r>
    </w:p>
    <w:p w:rsidR="00894FB4" w:rsidRDefault="00A913F3" w:rsidP="00A913F3">
      <w:pPr>
        <w:jc w:val="left"/>
        <w:rPr>
          <w:rFonts w:ascii="Times New Roman" w:hAnsi="Times New Roman" w:cs="Times New Roman"/>
          <w:color w:val="2D3B45"/>
          <w:shd w:val="clear" w:color="auto" w:fill="FFFFFF"/>
        </w:rPr>
      </w:pPr>
      <w:r>
        <w:rPr>
          <w:rFonts w:ascii="Times New Roman" w:hAnsi="Times New Roman" w:cs="Times New Roman" w:hint="eastAsia"/>
          <w:color w:val="2D3B45"/>
          <w:shd w:val="clear" w:color="auto" w:fill="FFFFFF"/>
        </w:rPr>
        <w:t>The</w:t>
      </w:r>
      <w:r>
        <w:rPr>
          <w:rFonts w:ascii="Times New Roman" w:hAnsi="Times New Roman" w:cs="Times New Roman"/>
          <w:color w:val="2D3B45"/>
          <w:shd w:val="clear" w:color="auto" w:fill="FFFFFF"/>
        </w:rPr>
        <w:t xml:space="preserve"> model including the “educ*dist” was better than model without interaction term since the p-value was less than 0.05.</w:t>
      </w:r>
    </w:p>
    <w:p w:rsidR="00A913F3" w:rsidRDefault="00A913F3" w:rsidP="00A913F3">
      <w:pPr>
        <w:jc w:val="left"/>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Thus, our final model was</w:t>
      </w:r>
    </w:p>
    <w:p w:rsidR="00A913F3" w:rsidRPr="00016EDA" w:rsidRDefault="005B1BD7" w:rsidP="00A913F3">
      <w:pPr>
        <w:jc w:val="left"/>
        <w:rPr>
          <w:rFonts w:ascii="Times New Roman" w:hAnsi="Times New Roman" w:cs="Times New Roman"/>
          <w:color w:val="2D3B45"/>
          <w:shd w:val="clear" w:color="auto" w:fill="FFFFFF"/>
        </w:rPr>
      </w:pPr>
      <m:oMathPara>
        <m:oMath>
          <m:func>
            <m:funcPr>
              <m:ctrlPr>
                <w:rPr>
                  <w:rFonts w:ascii="Cambria Math" w:hAnsi="Cambria Math" w:cs="Times New Roman"/>
                  <w:color w:val="2D3B45"/>
                  <w:shd w:val="clear" w:color="auto" w:fill="FFFFFF"/>
                </w:rPr>
              </m:ctrlPr>
            </m:funcPr>
            <m:fName>
              <m:r>
                <m:rPr>
                  <m:sty m:val="p"/>
                </m:rPr>
                <w:rPr>
                  <w:rFonts w:ascii="Cambria Math" w:hAnsi="Cambria Math" w:cs="Times New Roman"/>
                  <w:color w:val="2D3B45"/>
                  <w:shd w:val="clear" w:color="auto" w:fill="FFFFFF"/>
                </w:rPr>
                <m:t>log</m:t>
              </m:r>
            </m:fName>
            <m:e>
              <m:d>
                <m:dPr>
                  <m:ctrlPr>
                    <w:rPr>
                      <w:rFonts w:ascii="Cambria Math" w:hAnsi="Cambria Math" w:cs="Times New Roman"/>
                      <w:i/>
                      <w:color w:val="2D3B45"/>
                      <w:shd w:val="clear" w:color="auto" w:fill="FFFFFF"/>
                    </w:rPr>
                  </m:ctrlPr>
                </m:dPr>
                <m:e>
                  <m:f>
                    <m:fPr>
                      <m:ctrlPr>
                        <w:rPr>
                          <w:rFonts w:ascii="Cambria Math" w:hAnsi="Cambria Math" w:cs="Times New Roman"/>
                          <w:i/>
                          <w:color w:val="2D3B45"/>
                          <w:shd w:val="clear" w:color="auto" w:fill="FFFFFF"/>
                        </w:rPr>
                      </m:ctrlPr>
                    </m:fPr>
                    <m:num>
                      <m:r>
                        <w:rPr>
                          <w:rFonts w:ascii="Cambria Math" w:hAnsi="Cambria Math" w:cs="Times New Roman"/>
                          <w:color w:val="2D3B45"/>
                          <w:shd w:val="clear" w:color="auto" w:fill="FFFFFF"/>
                        </w:rPr>
                        <m:t>p</m:t>
                      </m:r>
                    </m:num>
                    <m:den>
                      <m:r>
                        <w:rPr>
                          <w:rFonts w:ascii="Cambria Math" w:hAnsi="Cambria Math" w:cs="Times New Roman"/>
                          <w:color w:val="2D3B45"/>
                          <w:shd w:val="clear" w:color="auto" w:fill="FFFFFF"/>
                        </w:rPr>
                        <m:t>1-p</m:t>
                      </m:r>
                    </m:den>
                  </m:f>
                </m:e>
              </m:d>
            </m:e>
          </m:func>
          <m:r>
            <w:rPr>
              <w:rFonts w:ascii="Cambria Math" w:hAnsi="Cambria Math" w:cs="Times New Roman"/>
              <w:color w:val="2D3B45"/>
              <w:shd w:val="clear" w:color="auto" w:fill="FFFFFF"/>
            </w:rPr>
            <m:t>=0.4870×arsenic+0.0099×educ-0.0127×dist+0.0008×educ×dist</m:t>
          </m:r>
        </m:oMath>
      </m:oMathPara>
    </w:p>
    <w:p w:rsidR="00016EDA" w:rsidRDefault="00016EDA" w:rsidP="00A913F3">
      <w:pPr>
        <w:jc w:val="left"/>
        <w:rPr>
          <w:rFonts w:ascii="Times New Roman" w:hAnsi="Times New Roman" w:cs="Times New Roman"/>
          <w:color w:val="2D3B45"/>
          <w:shd w:val="clear" w:color="auto" w:fill="FFFFFF"/>
        </w:rPr>
      </w:pPr>
    </w:p>
    <w:p w:rsidR="00894FB4" w:rsidRPr="006E65A4" w:rsidRDefault="00894FB4" w:rsidP="00C2157A">
      <w:pPr>
        <w:jc w:val="center"/>
        <w:rPr>
          <w:rFonts w:ascii="Times New Roman" w:hAnsi="Times New Roman" w:cs="Times New Roman"/>
          <w:color w:val="2D3B45"/>
          <w:shd w:val="clear" w:color="auto" w:fill="FFFFFF"/>
        </w:rPr>
      </w:pPr>
    </w:p>
    <w:p w:rsidR="00EB0801" w:rsidRPr="001946B8" w:rsidRDefault="00EB0801" w:rsidP="00EB0801">
      <w:pPr>
        <w:pStyle w:val="a3"/>
        <w:numPr>
          <w:ilvl w:val="0"/>
          <w:numId w:val="1"/>
        </w:numPr>
        <w:ind w:firstLineChars="0"/>
        <w:jc w:val="left"/>
        <w:rPr>
          <w:rFonts w:ascii="Times New Roman" w:hAnsi="Times New Roman" w:cs="Times New Roman"/>
        </w:rPr>
      </w:pPr>
      <w:r w:rsidRPr="006E65A4">
        <w:rPr>
          <w:rFonts w:ascii="Times New Roman" w:hAnsi="Times New Roman" w:cs="Times New Roman"/>
          <w:color w:val="2D3B45"/>
          <w:shd w:val="clear" w:color="auto" w:fill="FFFFFF"/>
        </w:rPr>
        <w:t xml:space="preserve">Compute and graph the predicted probabilities stratifying by the predictors. You could do </w:t>
      </w:r>
      <w:r w:rsidR="005265AB" w:rsidRPr="006E65A4">
        <w:rPr>
          <w:rFonts w:ascii="Times New Roman" w:hAnsi="Times New Roman" w:cs="Times New Roman"/>
          <w:color w:val="2D3B45"/>
          <w:shd w:val="clear" w:color="auto" w:fill="FFFFFF"/>
        </w:rPr>
        <w:t>this using graph</w:t>
      </w:r>
      <w:r w:rsidRPr="006E65A4">
        <w:rPr>
          <w:rFonts w:ascii="Times New Roman" w:hAnsi="Times New Roman" w:cs="Times New Roman"/>
          <w:color w:val="2D3B45"/>
          <w:shd w:val="clear" w:color="auto" w:fill="FFFFFF"/>
        </w:rPr>
        <w:t xml:space="preserve"> such as in the papers we discussed in class or by using contour plots which would allow you to graph two continuous predictors on the same plot. You can array different lines and plots to try to put this all on one sheet or you can spread across different plots. See what works best.</w:t>
      </w:r>
    </w:p>
    <w:p w:rsidR="001946B8" w:rsidRDefault="00714BF1" w:rsidP="00714BF1">
      <w:pPr>
        <w:jc w:val="center"/>
        <w:rPr>
          <w:rFonts w:ascii="Times New Roman" w:hAnsi="Times New Roman" w:cs="Times New Roman"/>
        </w:rPr>
      </w:pPr>
      <w:r>
        <w:rPr>
          <w:noProof/>
        </w:rPr>
        <w:drawing>
          <wp:inline distT="0" distB="0" distL="0" distR="0" wp14:anchorId="377B5B5C" wp14:editId="6CD79ED7">
            <wp:extent cx="3433808" cy="3252592"/>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5879" cy="3292443"/>
                    </a:xfrm>
                    <a:prstGeom prst="rect">
                      <a:avLst/>
                    </a:prstGeom>
                  </pic:spPr>
                </pic:pic>
              </a:graphicData>
            </a:graphic>
          </wp:inline>
        </w:drawing>
      </w:r>
    </w:p>
    <w:p w:rsidR="003D3305" w:rsidRDefault="00E30854" w:rsidP="003D3305">
      <w:pPr>
        <w:rPr>
          <w:rFonts w:ascii="Times New Roman" w:hAnsi="Times New Roman" w:cs="Times New Roman"/>
        </w:rPr>
      </w:pPr>
      <w:r>
        <w:rPr>
          <w:rFonts w:ascii="Times New Roman" w:hAnsi="Times New Roman" w:cs="Times New Roman"/>
        </w:rPr>
        <w:t>For the curves above, the “educ” kept increases while fixing the “arsenic” as the mean value of the training dataset. The curve with longer “educ” went above the one</w:t>
      </w:r>
      <w:r w:rsidR="00016EDA">
        <w:rPr>
          <w:rFonts w:ascii="Times New Roman" w:hAnsi="Times New Roman" w:cs="Times New Roman"/>
        </w:rPr>
        <w:t xml:space="preserve"> with shorter “educ”</w:t>
      </w:r>
      <w:r>
        <w:rPr>
          <w:rFonts w:ascii="Times New Roman" w:hAnsi="Times New Roman" w:cs="Times New Roman"/>
        </w:rPr>
        <w:t xml:space="preserve">. It meant that the larger number of years of education of the head of household, </w:t>
      </w:r>
      <w:r w:rsidR="00CD4F60">
        <w:rPr>
          <w:rFonts w:ascii="Times New Roman" w:hAnsi="Times New Roman" w:cs="Times New Roman"/>
        </w:rPr>
        <w:t xml:space="preserve">the </w:t>
      </w:r>
      <w:r>
        <w:rPr>
          <w:rFonts w:ascii="Times New Roman" w:hAnsi="Times New Roman" w:cs="Times New Roman"/>
        </w:rPr>
        <w:t>more</w:t>
      </w:r>
      <w:r w:rsidR="00CD4F60">
        <w:rPr>
          <w:rFonts w:ascii="Times New Roman" w:hAnsi="Times New Roman" w:cs="Times New Roman"/>
        </w:rPr>
        <w:t xml:space="preserve"> likely for the household to switch</w:t>
      </w:r>
      <w:r w:rsidR="00CD4F60" w:rsidRPr="00CD4F60">
        <w:rPr>
          <w:rFonts w:ascii="Times New Roman" w:hAnsi="Times New Roman" w:cs="Times New Roman"/>
        </w:rPr>
        <w:t xml:space="preserve"> wells</w:t>
      </w:r>
      <w:r w:rsidR="00CD4F60">
        <w:rPr>
          <w:rFonts w:ascii="Times New Roman" w:hAnsi="Times New Roman" w:cs="Times New Roman"/>
        </w:rPr>
        <w:t>.</w:t>
      </w:r>
    </w:p>
    <w:p w:rsidR="00714BF1" w:rsidRDefault="000B0D04" w:rsidP="00714BF1">
      <w:pPr>
        <w:jc w:val="center"/>
        <w:rPr>
          <w:rFonts w:ascii="Times New Roman" w:hAnsi="Times New Roman" w:cs="Times New Roman"/>
        </w:rPr>
      </w:pPr>
      <w:r>
        <w:rPr>
          <w:noProof/>
        </w:rPr>
        <w:lastRenderedPageBreak/>
        <w:drawing>
          <wp:inline distT="0" distB="0" distL="0" distR="0" wp14:anchorId="13686C37" wp14:editId="77A00302">
            <wp:extent cx="3089987" cy="2926915"/>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5804" cy="2941897"/>
                    </a:xfrm>
                    <a:prstGeom prst="rect">
                      <a:avLst/>
                    </a:prstGeom>
                  </pic:spPr>
                </pic:pic>
              </a:graphicData>
            </a:graphic>
          </wp:inline>
        </w:drawing>
      </w:r>
    </w:p>
    <w:p w:rsidR="00016EDA" w:rsidRDefault="00016EDA" w:rsidP="00016EDA">
      <w:pPr>
        <w:rPr>
          <w:rFonts w:ascii="Times New Roman" w:hAnsi="Times New Roman" w:cs="Times New Roman"/>
        </w:rPr>
      </w:pPr>
      <w:r>
        <w:rPr>
          <w:rFonts w:ascii="Times New Roman" w:hAnsi="Times New Roman" w:cs="Times New Roman"/>
        </w:rPr>
        <w:t xml:space="preserve">For the curves above, the “arsenic” kept increases while fixing the “educ” as the mean value of the training dataset. The curve with higher “arsenic” went above the one with lower “arsenic”. It meant that the </w:t>
      </w:r>
      <w:r w:rsidR="00BC74CE">
        <w:rPr>
          <w:rFonts w:ascii="Times New Roman" w:hAnsi="Times New Roman" w:cs="Times New Roman"/>
        </w:rPr>
        <w:t>higher</w:t>
      </w:r>
      <w:r>
        <w:rPr>
          <w:rFonts w:ascii="Times New Roman" w:hAnsi="Times New Roman" w:cs="Times New Roman"/>
        </w:rPr>
        <w:t xml:space="preserve"> </w:t>
      </w:r>
      <w:r w:rsidR="00BC74CE">
        <w:rPr>
          <w:rFonts w:ascii="Times New Roman" w:hAnsi="Times New Roman" w:cs="Times New Roman"/>
        </w:rPr>
        <w:t>level of arsenic in the well in hundreds of micrograms per liter</w:t>
      </w:r>
      <w:r>
        <w:rPr>
          <w:rFonts w:ascii="Times New Roman" w:hAnsi="Times New Roman" w:cs="Times New Roman"/>
        </w:rPr>
        <w:t>, the more likely for the household to switch</w:t>
      </w:r>
      <w:r w:rsidRPr="00CD4F60">
        <w:rPr>
          <w:rFonts w:ascii="Times New Roman" w:hAnsi="Times New Roman" w:cs="Times New Roman"/>
        </w:rPr>
        <w:t xml:space="preserve"> wells</w:t>
      </w:r>
      <w:r>
        <w:rPr>
          <w:rFonts w:ascii="Times New Roman" w:hAnsi="Times New Roman" w:cs="Times New Roman"/>
        </w:rPr>
        <w:t>.</w:t>
      </w:r>
    </w:p>
    <w:p w:rsidR="00016EDA" w:rsidRDefault="00016EDA" w:rsidP="00016EDA">
      <w:pPr>
        <w:rPr>
          <w:rFonts w:ascii="Times New Roman" w:hAnsi="Times New Roman" w:cs="Times New Roman"/>
        </w:rPr>
      </w:pPr>
    </w:p>
    <w:p w:rsidR="007B6F82" w:rsidRDefault="007B6F82" w:rsidP="007B6F82">
      <w:pPr>
        <w:jc w:val="center"/>
        <w:rPr>
          <w:rFonts w:ascii="Times New Roman" w:hAnsi="Times New Roman" w:cs="Times New Roman"/>
        </w:rPr>
      </w:pPr>
      <w:r>
        <w:rPr>
          <w:noProof/>
        </w:rPr>
        <w:drawing>
          <wp:inline distT="0" distB="0" distL="0" distR="0" wp14:anchorId="4E1B3287" wp14:editId="1685DDB9">
            <wp:extent cx="2880986" cy="272894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0195" cy="2737668"/>
                    </a:xfrm>
                    <a:prstGeom prst="rect">
                      <a:avLst/>
                    </a:prstGeom>
                  </pic:spPr>
                </pic:pic>
              </a:graphicData>
            </a:graphic>
          </wp:inline>
        </w:drawing>
      </w:r>
    </w:p>
    <w:p w:rsidR="007B6F82" w:rsidRPr="007B6F82" w:rsidRDefault="007B6F82" w:rsidP="007B6F82">
      <w:pPr>
        <w:rPr>
          <w:rFonts w:ascii="Times New Roman" w:hAnsi="Times New Roman" w:cs="Times New Roman"/>
        </w:rPr>
      </w:pPr>
      <w:r>
        <w:rPr>
          <w:rFonts w:ascii="Times New Roman" w:hAnsi="Times New Roman" w:cs="Times New Roman"/>
        </w:rPr>
        <w:t>For the curves above, the “educ” kept increases while fixing the “dist” as the mean value of the training dataset. The curve with longer “educ” went above the one with shorter “educ”. It meant that the larger number of years of education of the head of household, the more likely for the household to switch</w:t>
      </w:r>
      <w:r w:rsidRPr="00CD4F60">
        <w:rPr>
          <w:rFonts w:ascii="Times New Roman" w:hAnsi="Times New Roman" w:cs="Times New Roman"/>
        </w:rPr>
        <w:t xml:space="preserve"> wells</w:t>
      </w:r>
      <w:r>
        <w:rPr>
          <w:rFonts w:ascii="Times New Roman" w:hAnsi="Times New Roman" w:cs="Times New Roman"/>
        </w:rPr>
        <w:t>.</w:t>
      </w:r>
    </w:p>
    <w:p w:rsidR="007B6F82" w:rsidRDefault="007B6F82" w:rsidP="007B6F82">
      <w:pPr>
        <w:jc w:val="center"/>
        <w:rPr>
          <w:rFonts w:ascii="Times New Roman" w:hAnsi="Times New Roman" w:cs="Times New Roman"/>
        </w:rPr>
      </w:pPr>
    </w:p>
    <w:p w:rsidR="00C52A7F" w:rsidRDefault="00C52A7F" w:rsidP="007B6F82">
      <w:pPr>
        <w:jc w:val="center"/>
        <w:rPr>
          <w:rFonts w:ascii="Times New Roman" w:hAnsi="Times New Roman" w:cs="Times New Roman"/>
        </w:rPr>
      </w:pPr>
    </w:p>
    <w:p w:rsidR="00C52A7F" w:rsidRDefault="00C52A7F" w:rsidP="007B6F82">
      <w:pPr>
        <w:jc w:val="center"/>
        <w:rPr>
          <w:rFonts w:ascii="Times New Roman" w:hAnsi="Times New Roman" w:cs="Times New Roman"/>
        </w:rPr>
      </w:pPr>
    </w:p>
    <w:p w:rsidR="00C52A7F" w:rsidRDefault="00C52A7F" w:rsidP="007B6F82">
      <w:pPr>
        <w:jc w:val="center"/>
        <w:rPr>
          <w:rFonts w:ascii="Times New Roman" w:hAnsi="Times New Roman" w:cs="Times New Roman"/>
        </w:rPr>
      </w:pPr>
    </w:p>
    <w:p w:rsidR="00C52A7F" w:rsidRPr="007B6F82" w:rsidRDefault="00C52A7F" w:rsidP="007B6F82">
      <w:pPr>
        <w:jc w:val="center"/>
        <w:rPr>
          <w:rFonts w:ascii="Times New Roman" w:hAnsi="Times New Roman" w:cs="Times New Roman"/>
        </w:rPr>
      </w:pPr>
    </w:p>
    <w:p w:rsidR="00EB0801" w:rsidRPr="00C52A7F" w:rsidRDefault="00EB0801" w:rsidP="00EB0801">
      <w:pPr>
        <w:pStyle w:val="a3"/>
        <w:numPr>
          <w:ilvl w:val="0"/>
          <w:numId w:val="1"/>
        </w:numPr>
        <w:ind w:firstLineChars="0"/>
        <w:jc w:val="left"/>
        <w:rPr>
          <w:rFonts w:ascii="Times New Roman" w:hAnsi="Times New Roman" w:cs="Times New Roman"/>
        </w:rPr>
      </w:pPr>
      <w:r w:rsidRPr="006E65A4">
        <w:rPr>
          <w:rFonts w:ascii="Times New Roman" w:hAnsi="Times New Roman" w:cs="Times New Roman"/>
          <w:color w:val="2D3B45"/>
          <w:shd w:val="clear" w:color="auto" w:fill="FFFFFF"/>
        </w:rPr>
        <w:lastRenderedPageBreak/>
        <w:t>Compute the confusion matrix on the test data using p = 0.5 as a cutoff and discuss what this tells you about the predictive model you have constructed (e.g. sensitivity, specificity, error rate, etc.)</w:t>
      </w:r>
    </w:p>
    <w:tbl>
      <w:tblPr>
        <w:tblStyle w:val="a5"/>
        <w:tblW w:w="0" w:type="auto"/>
        <w:tblLook w:val="04A0" w:firstRow="1" w:lastRow="0" w:firstColumn="1" w:lastColumn="0" w:noHBand="0" w:noVBand="1"/>
      </w:tblPr>
      <w:tblGrid>
        <w:gridCol w:w="3116"/>
        <w:gridCol w:w="3117"/>
        <w:gridCol w:w="3117"/>
      </w:tblGrid>
      <w:tr w:rsidR="002E2CFB" w:rsidTr="002E2CFB">
        <w:tc>
          <w:tcPr>
            <w:tcW w:w="3116" w:type="dxa"/>
          </w:tcPr>
          <w:p w:rsidR="002E2CFB" w:rsidRDefault="002E2CFB" w:rsidP="00C52A7F">
            <w:pPr>
              <w:jc w:val="left"/>
              <w:rPr>
                <w:rFonts w:ascii="Times New Roman" w:hAnsi="Times New Roman" w:cs="Times New Roman"/>
              </w:rPr>
            </w:pPr>
          </w:p>
        </w:tc>
        <w:tc>
          <w:tcPr>
            <w:tcW w:w="3117" w:type="dxa"/>
          </w:tcPr>
          <w:p w:rsidR="002E2CFB" w:rsidRDefault="00322B60" w:rsidP="00C52A7F">
            <w:pPr>
              <w:jc w:val="left"/>
              <w:rPr>
                <w:rFonts w:ascii="Times New Roman" w:hAnsi="Times New Roman" w:cs="Times New Roman"/>
              </w:rPr>
            </w:pPr>
            <w:r>
              <w:rPr>
                <w:rFonts w:ascii="Times New Roman" w:hAnsi="Times New Roman" w:cs="Times New Roman"/>
              </w:rPr>
              <w:t>True</w:t>
            </w:r>
            <w:r w:rsidR="004941B6">
              <w:rPr>
                <w:rFonts w:ascii="Times New Roman" w:hAnsi="Times New Roman" w:cs="Times New Roman"/>
              </w:rPr>
              <w:t xml:space="preserve"> switch</w:t>
            </w:r>
          </w:p>
        </w:tc>
        <w:tc>
          <w:tcPr>
            <w:tcW w:w="3117" w:type="dxa"/>
          </w:tcPr>
          <w:p w:rsidR="002E2CFB" w:rsidRDefault="00322B60" w:rsidP="00C52A7F">
            <w:pPr>
              <w:jc w:val="left"/>
              <w:rPr>
                <w:rFonts w:ascii="Times New Roman" w:hAnsi="Times New Roman" w:cs="Times New Roman"/>
              </w:rPr>
            </w:pPr>
            <w:r>
              <w:rPr>
                <w:rFonts w:ascii="Times New Roman" w:hAnsi="Times New Roman" w:cs="Times New Roman"/>
              </w:rPr>
              <w:t>True</w:t>
            </w:r>
            <w:r w:rsidR="004941B6">
              <w:rPr>
                <w:rFonts w:ascii="Times New Roman" w:hAnsi="Times New Roman" w:cs="Times New Roman"/>
              </w:rPr>
              <w:t xml:space="preserve"> </w:t>
            </w:r>
            <w:r>
              <w:rPr>
                <w:rFonts w:ascii="Times New Roman" w:hAnsi="Times New Roman" w:cs="Times New Roman"/>
              </w:rPr>
              <w:t xml:space="preserve">no </w:t>
            </w:r>
            <w:r w:rsidR="004941B6">
              <w:rPr>
                <w:rFonts w:ascii="Times New Roman" w:hAnsi="Times New Roman" w:cs="Times New Roman"/>
              </w:rPr>
              <w:t>switch</w:t>
            </w:r>
          </w:p>
        </w:tc>
      </w:tr>
      <w:tr w:rsidR="002E2CFB" w:rsidTr="002E2CFB">
        <w:tc>
          <w:tcPr>
            <w:tcW w:w="3116" w:type="dxa"/>
          </w:tcPr>
          <w:p w:rsidR="002E2CFB" w:rsidRDefault="002E2CFB" w:rsidP="00C52A7F">
            <w:pPr>
              <w:jc w:val="left"/>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redicted switch</w:t>
            </w:r>
          </w:p>
        </w:tc>
        <w:tc>
          <w:tcPr>
            <w:tcW w:w="3117" w:type="dxa"/>
          </w:tcPr>
          <w:p w:rsidR="002E2CFB" w:rsidRDefault="00322B60" w:rsidP="00C52A7F">
            <w:pPr>
              <w:jc w:val="left"/>
              <w:rPr>
                <w:rFonts w:ascii="Times New Roman" w:hAnsi="Times New Roman" w:cs="Times New Roman"/>
              </w:rPr>
            </w:pPr>
            <w:r>
              <w:rPr>
                <w:rFonts w:ascii="Times New Roman" w:hAnsi="Times New Roman" w:cs="Times New Roman"/>
              </w:rPr>
              <w:t>210</w:t>
            </w:r>
            <w:r w:rsidR="001D5F9D">
              <w:rPr>
                <w:rFonts w:ascii="Times New Roman" w:hAnsi="Times New Roman" w:cs="Times New Roman"/>
              </w:rPr>
              <w:t xml:space="preserve"> (TP)</w:t>
            </w:r>
          </w:p>
        </w:tc>
        <w:tc>
          <w:tcPr>
            <w:tcW w:w="3117" w:type="dxa"/>
          </w:tcPr>
          <w:p w:rsidR="002E2CFB" w:rsidRDefault="00322B60" w:rsidP="00C52A7F">
            <w:pPr>
              <w:jc w:val="left"/>
              <w:rPr>
                <w:rFonts w:ascii="Times New Roman" w:hAnsi="Times New Roman" w:cs="Times New Roman"/>
              </w:rPr>
            </w:pPr>
            <w:r>
              <w:rPr>
                <w:rFonts w:ascii="Times New Roman" w:hAnsi="Times New Roman" w:cs="Times New Roman"/>
              </w:rPr>
              <w:t>208</w:t>
            </w:r>
            <w:r w:rsidR="001D5F9D">
              <w:rPr>
                <w:rFonts w:ascii="Times New Roman" w:hAnsi="Times New Roman" w:cs="Times New Roman"/>
              </w:rPr>
              <w:t xml:space="preserve"> (FP)</w:t>
            </w:r>
          </w:p>
        </w:tc>
      </w:tr>
      <w:tr w:rsidR="002E2CFB" w:rsidTr="002E2CFB">
        <w:tc>
          <w:tcPr>
            <w:tcW w:w="3116" w:type="dxa"/>
          </w:tcPr>
          <w:p w:rsidR="002E2CFB" w:rsidRDefault="002E2CFB" w:rsidP="00C52A7F">
            <w:pPr>
              <w:jc w:val="left"/>
              <w:rPr>
                <w:rFonts w:ascii="Times New Roman" w:hAnsi="Times New Roman" w:cs="Times New Roman"/>
              </w:rPr>
            </w:pPr>
            <w:r>
              <w:rPr>
                <w:rFonts w:ascii="Times New Roman" w:hAnsi="Times New Roman" w:cs="Times New Roman" w:hint="eastAsia"/>
              </w:rPr>
              <w:t xml:space="preserve">Predicted </w:t>
            </w:r>
            <w:r w:rsidR="00322B60">
              <w:rPr>
                <w:rFonts w:ascii="Times New Roman" w:hAnsi="Times New Roman" w:cs="Times New Roman"/>
              </w:rPr>
              <w:t xml:space="preserve">no </w:t>
            </w:r>
            <w:r>
              <w:rPr>
                <w:rFonts w:ascii="Times New Roman" w:hAnsi="Times New Roman" w:cs="Times New Roman" w:hint="eastAsia"/>
              </w:rPr>
              <w:t>swit</w:t>
            </w:r>
            <w:r>
              <w:rPr>
                <w:rFonts w:ascii="Times New Roman" w:hAnsi="Times New Roman" w:cs="Times New Roman"/>
              </w:rPr>
              <w:t>ch</w:t>
            </w:r>
          </w:p>
        </w:tc>
        <w:tc>
          <w:tcPr>
            <w:tcW w:w="3117" w:type="dxa"/>
          </w:tcPr>
          <w:p w:rsidR="002E2CFB" w:rsidRDefault="002E2CFB" w:rsidP="00C52A7F">
            <w:pPr>
              <w:jc w:val="left"/>
              <w:rPr>
                <w:rFonts w:ascii="Times New Roman" w:hAnsi="Times New Roman" w:cs="Times New Roman"/>
              </w:rPr>
            </w:pPr>
            <w:r>
              <w:rPr>
                <w:rFonts w:ascii="Times New Roman" w:hAnsi="Times New Roman" w:cs="Times New Roman" w:hint="eastAsia"/>
              </w:rPr>
              <w:t>2</w:t>
            </w:r>
            <w:r w:rsidR="00322B60">
              <w:rPr>
                <w:rFonts w:ascii="Times New Roman" w:hAnsi="Times New Roman" w:cs="Times New Roman"/>
              </w:rPr>
              <w:t>4</w:t>
            </w:r>
            <w:r w:rsidR="001D5F9D">
              <w:rPr>
                <w:rFonts w:ascii="Times New Roman" w:hAnsi="Times New Roman" w:cs="Times New Roman"/>
              </w:rPr>
              <w:t xml:space="preserve"> (FN)</w:t>
            </w:r>
          </w:p>
        </w:tc>
        <w:tc>
          <w:tcPr>
            <w:tcW w:w="3117" w:type="dxa"/>
          </w:tcPr>
          <w:p w:rsidR="002E2CFB" w:rsidRDefault="00322B60" w:rsidP="00C52A7F">
            <w:pPr>
              <w:jc w:val="left"/>
              <w:rPr>
                <w:rFonts w:ascii="Times New Roman" w:hAnsi="Times New Roman" w:cs="Times New Roman"/>
              </w:rPr>
            </w:pPr>
            <w:r>
              <w:rPr>
                <w:rFonts w:ascii="Times New Roman" w:hAnsi="Times New Roman" w:cs="Times New Roman"/>
              </w:rPr>
              <w:t>58</w:t>
            </w:r>
            <w:r w:rsidR="001D5F9D">
              <w:rPr>
                <w:rFonts w:ascii="Times New Roman" w:hAnsi="Times New Roman" w:cs="Times New Roman"/>
              </w:rPr>
              <w:t xml:space="preserve"> (TN)</w:t>
            </w:r>
          </w:p>
        </w:tc>
      </w:tr>
    </w:tbl>
    <w:p w:rsidR="00C52A7F" w:rsidRPr="001D5F9D" w:rsidRDefault="00322B60" w:rsidP="00C52A7F">
      <w:pPr>
        <w:jc w:val="left"/>
        <w:rPr>
          <w:rFonts w:ascii="Times New Roman" w:hAnsi="Times New Roman" w:cs="Times New Roman"/>
        </w:rPr>
      </w:pPr>
      <m:oMathPara>
        <m:oMath>
          <m:r>
            <m:rPr>
              <m:sty m:val="p"/>
            </m:rPr>
            <w:rPr>
              <w:rFonts w:ascii="Cambria Math" w:hAnsi="Cambria Math" w:cs="Times New Roman"/>
            </w:rPr>
            <m:t>Sensitivity=</m:t>
          </m:r>
          <m:f>
            <m:fPr>
              <m:ctrlPr>
                <w:rPr>
                  <w:rFonts w:ascii="Cambria Math" w:hAnsi="Cambria Math" w:cs="Times New Roman"/>
                </w:rPr>
              </m:ctrlPr>
            </m:fPr>
            <m:num>
              <m:r>
                <w:rPr>
                  <w:rFonts w:ascii="Cambria Math" w:hAnsi="Cambria Math" w:cs="Times New Roman"/>
                </w:rPr>
                <m:t>210</m:t>
              </m:r>
            </m:num>
            <m:den>
              <m:r>
                <w:rPr>
                  <w:rFonts w:ascii="Cambria Math" w:hAnsi="Cambria Math" w:cs="Times New Roman"/>
                </w:rPr>
                <m:t>210+24</m:t>
              </m:r>
            </m:den>
          </m:f>
          <m:r>
            <w:rPr>
              <w:rFonts w:ascii="Cambria Math" w:hAnsi="Cambria Math" w:cs="Times New Roman"/>
            </w:rPr>
            <m:t>=0.897</m:t>
          </m:r>
        </m:oMath>
      </m:oMathPara>
    </w:p>
    <w:p w:rsidR="001D5F9D" w:rsidRPr="002E1886" w:rsidRDefault="001D5F9D" w:rsidP="00C52A7F">
      <w:pPr>
        <w:jc w:val="left"/>
        <w:rPr>
          <w:rFonts w:ascii="Times New Roman" w:hAnsi="Times New Roman" w:cs="Times New Roman"/>
        </w:rPr>
      </w:pPr>
      <m:oMathPara>
        <m:oMath>
          <m:r>
            <m:rPr>
              <m:sty m:val="p"/>
            </m:rPr>
            <w:rPr>
              <w:rFonts w:ascii="Cambria Math" w:hAnsi="Cambria Math" w:cs="Times New Roman"/>
            </w:rPr>
            <m:t>Specificityty=</m:t>
          </m:r>
          <m:f>
            <m:fPr>
              <m:ctrlPr>
                <w:rPr>
                  <w:rFonts w:ascii="Cambria Math" w:hAnsi="Cambria Math" w:cs="Times New Roman"/>
                </w:rPr>
              </m:ctrlPr>
            </m:fPr>
            <m:num>
              <m:r>
                <w:rPr>
                  <w:rFonts w:ascii="Cambria Math" w:hAnsi="Cambria Math" w:cs="Times New Roman"/>
                </w:rPr>
                <m:t>58</m:t>
              </m:r>
            </m:num>
            <m:den>
              <m:r>
                <w:rPr>
                  <w:rFonts w:ascii="Cambria Math" w:hAnsi="Cambria Math" w:cs="Times New Roman"/>
                </w:rPr>
                <m:t>208+58</m:t>
              </m:r>
            </m:den>
          </m:f>
          <m:r>
            <w:rPr>
              <w:rFonts w:ascii="Cambria Math" w:hAnsi="Cambria Math" w:cs="Times New Roman"/>
            </w:rPr>
            <m:t>=0.218</m:t>
          </m:r>
        </m:oMath>
      </m:oMathPara>
    </w:p>
    <w:p w:rsidR="002E1886" w:rsidRPr="00006FF0" w:rsidRDefault="002E1886" w:rsidP="00C52A7F">
      <w:pPr>
        <w:jc w:val="left"/>
        <w:rPr>
          <w:rFonts w:ascii="Times New Roman" w:hAnsi="Times New Roman" w:cs="Times New Roman"/>
        </w:rPr>
      </w:pPr>
      <m:oMathPara>
        <m:oMath>
          <m:r>
            <m:rPr>
              <m:sty m:val="p"/>
            </m:rPr>
            <w:rPr>
              <w:rFonts w:ascii="Cambria Math" w:hAnsi="Cambria Math" w:cs="Times New Roman"/>
            </w:rPr>
            <m:t>Error Rate=1-</m:t>
          </m:r>
          <m:f>
            <m:fPr>
              <m:ctrlPr>
                <w:rPr>
                  <w:rFonts w:ascii="Cambria Math" w:hAnsi="Cambria Math" w:cs="Times New Roman"/>
                </w:rPr>
              </m:ctrlPr>
            </m:fPr>
            <m:num>
              <m:r>
                <w:rPr>
                  <w:rFonts w:ascii="Cambria Math" w:hAnsi="Cambria Math" w:cs="Times New Roman"/>
                </w:rPr>
                <m:t>210+58</m:t>
              </m:r>
            </m:num>
            <m:den>
              <m:r>
                <w:rPr>
                  <w:rFonts w:ascii="Cambria Math" w:hAnsi="Cambria Math" w:cs="Times New Roman"/>
                </w:rPr>
                <m:t>210+24+208+58</m:t>
              </m:r>
            </m:den>
          </m:f>
          <m:r>
            <w:rPr>
              <w:rFonts w:ascii="Cambria Math" w:hAnsi="Cambria Math" w:cs="Times New Roman"/>
            </w:rPr>
            <m:t>=0.464</m:t>
          </m:r>
        </m:oMath>
      </m:oMathPara>
    </w:p>
    <w:p w:rsidR="00006FF0" w:rsidRDefault="00006FF0" w:rsidP="00C52A7F">
      <w:pPr>
        <w:jc w:val="left"/>
        <w:rPr>
          <w:rFonts w:ascii="Times New Roman" w:hAnsi="Times New Roman" w:cs="Times New Roman"/>
        </w:rPr>
      </w:pPr>
      <w:r>
        <w:rPr>
          <w:rFonts w:ascii="Times New Roman" w:hAnsi="Times New Roman" w:cs="Times New Roman"/>
        </w:rPr>
        <w:t xml:space="preserve">According to the high sensitivity and low specificity, this model performed well in predicting </w:t>
      </w:r>
      <w:r w:rsidRPr="00006FF0">
        <w:rPr>
          <w:rFonts w:ascii="Times New Roman" w:hAnsi="Times New Roman" w:cs="Times New Roman"/>
        </w:rPr>
        <w:t>the household</w:t>
      </w:r>
      <w:r>
        <w:rPr>
          <w:rFonts w:ascii="Times New Roman" w:hAnsi="Times New Roman" w:cs="Times New Roman"/>
        </w:rPr>
        <w:t xml:space="preserve"> has</w:t>
      </w:r>
      <w:r w:rsidRPr="00006FF0">
        <w:rPr>
          <w:rFonts w:ascii="Times New Roman" w:hAnsi="Times New Roman" w:cs="Times New Roman"/>
        </w:rPr>
        <w:t xml:space="preserve"> switched wells</w:t>
      </w:r>
      <w:r>
        <w:rPr>
          <w:rFonts w:ascii="Times New Roman" w:hAnsi="Times New Roman" w:cs="Times New Roman"/>
        </w:rPr>
        <w:t xml:space="preserve"> but badly in predicting </w:t>
      </w:r>
      <w:r w:rsidRPr="00006FF0">
        <w:rPr>
          <w:rFonts w:ascii="Times New Roman" w:hAnsi="Times New Roman" w:cs="Times New Roman"/>
        </w:rPr>
        <w:t>the household</w:t>
      </w:r>
      <w:r>
        <w:rPr>
          <w:rFonts w:ascii="Times New Roman" w:hAnsi="Times New Roman" w:cs="Times New Roman"/>
        </w:rPr>
        <w:t xml:space="preserve"> has not</w:t>
      </w:r>
      <w:r w:rsidRPr="00006FF0">
        <w:rPr>
          <w:rFonts w:ascii="Times New Roman" w:hAnsi="Times New Roman" w:cs="Times New Roman"/>
        </w:rPr>
        <w:t xml:space="preserve"> switched wells</w:t>
      </w:r>
      <w:r>
        <w:rPr>
          <w:rFonts w:ascii="Times New Roman" w:hAnsi="Times New Roman" w:cs="Times New Roman"/>
        </w:rPr>
        <w:t>.</w:t>
      </w:r>
    </w:p>
    <w:p w:rsidR="00EB300A" w:rsidRPr="001D5F9D" w:rsidRDefault="00EB300A" w:rsidP="00C52A7F">
      <w:pPr>
        <w:jc w:val="left"/>
        <w:rPr>
          <w:rFonts w:ascii="Times New Roman" w:hAnsi="Times New Roman" w:cs="Times New Roman"/>
        </w:rPr>
      </w:pPr>
    </w:p>
    <w:p w:rsidR="00EB0801" w:rsidRPr="00EB300A" w:rsidRDefault="00EB0801" w:rsidP="00EB0801">
      <w:pPr>
        <w:pStyle w:val="a3"/>
        <w:numPr>
          <w:ilvl w:val="0"/>
          <w:numId w:val="1"/>
        </w:numPr>
        <w:ind w:firstLineChars="0"/>
        <w:jc w:val="left"/>
        <w:rPr>
          <w:rFonts w:ascii="Times New Roman" w:hAnsi="Times New Roman" w:cs="Times New Roman"/>
        </w:rPr>
      </w:pPr>
      <w:r w:rsidRPr="006E65A4">
        <w:rPr>
          <w:rFonts w:ascii="Times New Roman" w:hAnsi="Times New Roman" w:cs="Times New Roman"/>
          <w:color w:val="2D3B45"/>
          <w:shd w:val="clear" w:color="auto" w:fill="FFFFFF"/>
        </w:rPr>
        <w:t>Construct an ROC plot and compute the area under the ROC curve.</w:t>
      </w:r>
    </w:p>
    <w:p w:rsidR="00EB300A" w:rsidRDefault="004A48BD" w:rsidP="004A48BD">
      <w:pPr>
        <w:jc w:val="center"/>
        <w:rPr>
          <w:rFonts w:ascii="Times New Roman" w:hAnsi="Times New Roman" w:cs="Times New Roman"/>
        </w:rPr>
      </w:pPr>
      <w:r>
        <w:rPr>
          <w:noProof/>
        </w:rPr>
        <w:drawing>
          <wp:inline distT="0" distB="0" distL="0" distR="0" wp14:anchorId="525374E6" wp14:editId="4EA767EA">
            <wp:extent cx="2985370" cy="2827820"/>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1597" cy="2833719"/>
                    </a:xfrm>
                    <a:prstGeom prst="rect">
                      <a:avLst/>
                    </a:prstGeom>
                  </pic:spPr>
                </pic:pic>
              </a:graphicData>
            </a:graphic>
          </wp:inline>
        </w:drawing>
      </w:r>
    </w:p>
    <w:p w:rsidR="004A48BD" w:rsidRDefault="004268B4" w:rsidP="004A48BD">
      <w:pPr>
        <w:jc w:val="center"/>
        <w:rPr>
          <w:rFonts w:ascii="Times New Roman" w:hAnsi="Times New Roman" w:cs="Times New Roman"/>
        </w:rPr>
      </w:pPr>
      <w:r>
        <w:rPr>
          <w:noProof/>
        </w:rPr>
        <w:drawing>
          <wp:inline distT="0" distB="0" distL="0" distR="0" wp14:anchorId="0145B070" wp14:editId="7B79371A">
            <wp:extent cx="4676384" cy="61252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0738" cy="623575"/>
                    </a:xfrm>
                    <a:prstGeom prst="rect">
                      <a:avLst/>
                    </a:prstGeom>
                  </pic:spPr>
                </pic:pic>
              </a:graphicData>
            </a:graphic>
          </wp:inline>
        </w:drawing>
      </w:r>
    </w:p>
    <w:p w:rsidR="00FE7838" w:rsidRDefault="00FE7838" w:rsidP="00FE7838">
      <w:pPr>
        <w:jc w:val="left"/>
        <w:rPr>
          <w:rFonts w:ascii="Times New Roman" w:hAnsi="Times New Roman" w:cs="Times New Roman"/>
        </w:rPr>
      </w:pPr>
      <w:r>
        <w:rPr>
          <w:rFonts w:ascii="Times New Roman" w:hAnsi="Times New Roman" w:cs="Times New Roman" w:hint="eastAsia"/>
        </w:rPr>
        <w:t>The ROC</w:t>
      </w:r>
      <w:r>
        <w:rPr>
          <w:rFonts w:ascii="Times New Roman" w:hAnsi="Times New Roman" w:cs="Times New Roman"/>
        </w:rPr>
        <w:t xml:space="preserve"> curve was shown </w:t>
      </w:r>
      <w:r w:rsidR="00086768">
        <w:rPr>
          <w:rFonts w:ascii="Times New Roman" w:hAnsi="Times New Roman" w:cs="Times New Roman"/>
        </w:rPr>
        <w:t>above,</w:t>
      </w:r>
      <w:r>
        <w:rPr>
          <w:rFonts w:ascii="Times New Roman" w:hAnsi="Times New Roman" w:cs="Times New Roman"/>
        </w:rPr>
        <w:t xml:space="preserve"> and the AUC was 0.66</w:t>
      </w:r>
      <w:r w:rsidR="00086768">
        <w:rPr>
          <w:rFonts w:ascii="Times New Roman" w:hAnsi="Times New Roman" w:cs="Times New Roman"/>
        </w:rPr>
        <w:t>22</w:t>
      </w:r>
      <w:r>
        <w:rPr>
          <w:rFonts w:ascii="Times New Roman" w:hAnsi="Times New Roman" w:cs="Times New Roman"/>
        </w:rPr>
        <w:t>, which did relatively well in prediction.</w:t>
      </w:r>
    </w:p>
    <w:p w:rsidR="00FE7838" w:rsidRDefault="00FE7838" w:rsidP="004A48BD">
      <w:pPr>
        <w:jc w:val="center"/>
        <w:rPr>
          <w:rFonts w:ascii="Times New Roman" w:hAnsi="Times New Roman" w:cs="Times New Roman"/>
        </w:rPr>
      </w:pPr>
    </w:p>
    <w:p w:rsidR="00FE7838" w:rsidRDefault="00FE7838" w:rsidP="004A48BD">
      <w:pPr>
        <w:jc w:val="center"/>
        <w:rPr>
          <w:rFonts w:ascii="Times New Roman" w:hAnsi="Times New Roman" w:cs="Times New Roman"/>
        </w:rPr>
      </w:pPr>
    </w:p>
    <w:p w:rsidR="00FE7838" w:rsidRDefault="00FE7838" w:rsidP="004A48BD">
      <w:pPr>
        <w:jc w:val="center"/>
        <w:rPr>
          <w:rFonts w:ascii="Times New Roman" w:hAnsi="Times New Roman" w:cs="Times New Roman"/>
        </w:rPr>
      </w:pPr>
    </w:p>
    <w:p w:rsidR="00FE7838" w:rsidRDefault="00FE7838" w:rsidP="004A48BD">
      <w:pPr>
        <w:jc w:val="center"/>
        <w:rPr>
          <w:rFonts w:ascii="Times New Roman" w:hAnsi="Times New Roman" w:cs="Times New Roman"/>
        </w:rPr>
      </w:pPr>
    </w:p>
    <w:p w:rsidR="00FE7838" w:rsidRDefault="00FE7838" w:rsidP="004A48BD">
      <w:pPr>
        <w:jc w:val="center"/>
        <w:rPr>
          <w:rFonts w:ascii="Times New Roman" w:hAnsi="Times New Roman" w:cs="Times New Roman"/>
        </w:rPr>
      </w:pPr>
    </w:p>
    <w:p w:rsidR="00FE7838" w:rsidRPr="00EB300A" w:rsidRDefault="00FE7838" w:rsidP="004A48BD">
      <w:pPr>
        <w:jc w:val="center"/>
        <w:rPr>
          <w:rFonts w:ascii="Times New Roman" w:hAnsi="Times New Roman" w:cs="Times New Roman"/>
        </w:rPr>
      </w:pPr>
    </w:p>
    <w:p w:rsidR="00EB0801" w:rsidRPr="004268B4" w:rsidRDefault="00EB0801" w:rsidP="00EB0801">
      <w:pPr>
        <w:pStyle w:val="a3"/>
        <w:numPr>
          <w:ilvl w:val="0"/>
          <w:numId w:val="1"/>
        </w:numPr>
        <w:ind w:firstLineChars="0"/>
        <w:jc w:val="left"/>
        <w:rPr>
          <w:rFonts w:ascii="Times New Roman" w:hAnsi="Times New Roman" w:cs="Times New Roman"/>
        </w:rPr>
      </w:pPr>
      <w:r w:rsidRPr="006E65A4">
        <w:rPr>
          <w:rFonts w:ascii="Times New Roman" w:hAnsi="Times New Roman" w:cs="Times New Roman"/>
          <w:color w:val="2D3B45"/>
          <w:shd w:val="clear" w:color="auto" w:fill="FFFFFF"/>
        </w:rPr>
        <w:lastRenderedPageBreak/>
        <w:t>What does this curve tell you about choice of threshold that balances sensitivity with specificity (i.e., how would you balance risk of switching and not switching?)</w:t>
      </w:r>
    </w:p>
    <w:p w:rsidR="004268B4" w:rsidRPr="00F868D6" w:rsidRDefault="00F868D6" w:rsidP="004268B4">
      <w:pPr>
        <w:jc w:val="left"/>
        <w:rPr>
          <w:rFonts w:ascii="Times New Roman" w:hAnsi="Times New Roman" w:cs="Times New Roman"/>
        </w:rPr>
      </w:pPr>
      <m:oMathPara>
        <m:oMath>
          <m:r>
            <m:rPr>
              <m:sty m:val="p"/>
            </m:rPr>
            <w:rPr>
              <w:rFonts w:ascii="Cambria Math" w:hAnsi="Cambria Math" w:cs="Times New Roman"/>
            </w:rPr>
            <m:t>risk=</m:t>
          </m:r>
          <m:sSub>
            <m:sSubPr>
              <m:ctrlPr>
                <w:rPr>
                  <w:rFonts w:ascii="Cambria Math" w:hAnsi="Cambria Math" w:cs="Times New Roman"/>
                </w:rPr>
              </m:ctrlPr>
            </m:sSubPr>
            <m:e>
              <m:r>
                <w:rPr>
                  <w:rFonts w:ascii="Cambria Math" w:hAnsi="Cambria Math" w:cs="Times New Roman"/>
                </w:rPr>
                <m:t>prob</m:t>
              </m:r>
            </m:e>
            <m:sub>
              <m:r>
                <w:rPr>
                  <w:rFonts w:ascii="Cambria Math" w:hAnsi="Cambria Math" w:cs="Times New Roman"/>
                </w:rPr>
                <m:t>True switch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1-sensitivity</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prob</m:t>
                  </m:r>
                </m:e>
                <m:sub>
                  <m:r>
                    <w:rPr>
                      <w:rFonts w:ascii="Cambria Math" w:hAnsi="Cambria Math" w:cs="Times New Roman"/>
                    </w:rPr>
                    <m:t>True switch</m:t>
                  </m:r>
                </m:sub>
              </m:sSub>
            </m:e>
          </m:d>
          <m:r>
            <w:rPr>
              <w:rFonts w:ascii="Cambria Math" w:hAnsi="Cambria Math" w:cs="Times New Roman"/>
            </w:rPr>
            <m:t>×(1-specificity)</m:t>
          </m:r>
        </m:oMath>
      </m:oMathPara>
    </w:p>
    <w:p w:rsidR="00F868D6" w:rsidRDefault="00320D05" w:rsidP="00320D05">
      <w:pPr>
        <w:jc w:val="center"/>
        <w:rPr>
          <w:rFonts w:ascii="Times New Roman" w:hAnsi="Times New Roman" w:cs="Times New Roman"/>
        </w:rPr>
      </w:pPr>
      <w:r>
        <w:rPr>
          <w:noProof/>
        </w:rPr>
        <w:drawing>
          <wp:inline distT="0" distB="0" distL="0" distR="0" wp14:anchorId="340BED93" wp14:editId="239071D9">
            <wp:extent cx="3056351" cy="2895055"/>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2761" cy="2910599"/>
                    </a:xfrm>
                    <a:prstGeom prst="rect">
                      <a:avLst/>
                    </a:prstGeom>
                  </pic:spPr>
                </pic:pic>
              </a:graphicData>
            </a:graphic>
          </wp:inline>
        </w:drawing>
      </w:r>
    </w:p>
    <w:p w:rsidR="00320D05" w:rsidRPr="00DD7444" w:rsidRDefault="00320D05" w:rsidP="00320D0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threshold with the least risk</w:t>
      </w:r>
      <w:r w:rsidR="00211770">
        <w:rPr>
          <w:rFonts w:ascii="Times New Roman" w:hAnsi="Times New Roman" w:cs="Times New Roman"/>
        </w:rPr>
        <w:t xml:space="preserve"> (0.368)</w:t>
      </w:r>
      <w:r>
        <w:rPr>
          <w:rFonts w:ascii="Times New Roman" w:hAnsi="Times New Roman" w:cs="Times New Roman"/>
        </w:rPr>
        <w:t xml:space="preserve"> was 0.55.</w:t>
      </w:r>
      <w:r w:rsidR="00DD7444">
        <w:rPr>
          <w:rFonts w:ascii="Times New Roman" w:hAnsi="Times New Roman" w:cs="Times New Roman"/>
        </w:rPr>
        <w:t xml:space="preserve"> If refitting this into our previous model, our sensitivity would be changed into </w:t>
      </w:r>
      <w:r w:rsidR="00DD7444" w:rsidRPr="00DD7444">
        <w:rPr>
          <w:rFonts w:ascii="Times New Roman" w:hAnsi="Times New Roman" w:cs="Times New Roman"/>
        </w:rPr>
        <w:t>0.76</w:t>
      </w:r>
      <w:r w:rsidR="00DD7444">
        <w:rPr>
          <w:rFonts w:ascii="Times New Roman" w:hAnsi="Times New Roman" w:cs="Times New Roman"/>
        </w:rPr>
        <w:t xml:space="preserve"> and specificity was </w:t>
      </w:r>
      <w:r w:rsidR="00DD7444" w:rsidRPr="00DD7444">
        <w:rPr>
          <w:rFonts w:ascii="Times New Roman" w:hAnsi="Times New Roman" w:cs="Times New Roman"/>
        </w:rPr>
        <w:t>0.45</w:t>
      </w:r>
      <w:r w:rsidR="00DD7444">
        <w:rPr>
          <w:rFonts w:ascii="Times New Roman" w:hAnsi="Times New Roman" w:cs="Times New Roman"/>
        </w:rPr>
        <w:t>.</w:t>
      </w:r>
      <w:r w:rsidR="00D412D6">
        <w:rPr>
          <w:rFonts w:ascii="Times New Roman" w:hAnsi="Times New Roman" w:cs="Times New Roman"/>
        </w:rPr>
        <w:t xml:space="preserve"> Compared to the previous model, the predictive ability increased since the specificity has increased a lot while sacrifice a little sensitivity.</w:t>
      </w:r>
    </w:p>
    <w:p w:rsidR="00320D05" w:rsidRDefault="00320D05" w:rsidP="00320D05">
      <w:pPr>
        <w:rPr>
          <w:rFonts w:ascii="Times New Roman" w:hAnsi="Times New Roman" w:cs="Times New Roman"/>
        </w:rPr>
      </w:pPr>
    </w:p>
    <w:p w:rsidR="00997B15" w:rsidRDefault="00997B15" w:rsidP="00320D05">
      <w:pPr>
        <w:rPr>
          <w:rFonts w:ascii="Times New Roman" w:hAnsi="Times New Roman" w:cs="Times New Roman"/>
        </w:rPr>
      </w:pPr>
    </w:p>
    <w:p w:rsidR="00997B15" w:rsidRPr="004268B4" w:rsidRDefault="00997B15" w:rsidP="00320D05">
      <w:pPr>
        <w:rPr>
          <w:rFonts w:ascii="Times New Roman" w:hAnsi="Times New Roman" w:cs="Times New Roman" w:hint="eastAsia"/>
        </w:rPr>
      </w:pPr>
    </w:p>
    <w:p w:rsidR="00EB0801" w:rsidRPr="00997B15" w:rsidRDefault="00EB0801" w:rsidP="00EB0801">
      <w:pPr>
        <w:pStyle w:val="a3"/>
        <w:numPr>
          <w:ilvl w:val="0"/>
          <w:numId w:val="1"/>
        </w:numPr>
        <w:ind w:firstLineChars="0"/>
        <w:jc w:val="left"/>
        <w:rPr>
          <w:rFonts w:ascii="Times New Roman" w:hAnsi="Times New Roman" w:cs="Times New Roman"/>
        </w:rPr>
      </w:pPr>
      <w:r w:rsidRPr="006E65A4">
        <w:rPr>
          <w:rFonts w:ascii="Times New Roman" w:hAnsi="Times New Roman" w:cs="Times New Roman"/>
          <w:color w:val="2D3B45"/>
          <w:shd w:val="clear" w:color="auto" w:fill="FFFFFF"/>
        </w:rPr>
        <w:t>Repeat this analysis using linear discriminant analysis, quadratic discriminant analysis and K nearest neighbor with K = 1 and K = 5. For discriminant analysis, note that the predict function returns 3 elements:</w:t>
      </w:r>
      <w:r w:rsidRPr="006E65A4">
        <w:rPr>
          <w:rFonts w:ascii="Times New Roman" w:hAnsi="Times New Roman" w:cs="Times New Roman"/>
          <w:i/>
          <w:iCs/>
          <w:color w:val="2D3B45"/>
          <w:shd w:val="clear" w:color="auto" w:fill="FFFFFF"/>
        </w:rPr>
        <w:t> class</w:t>
      </w:r>
      <w:r w:rsidRPr="006E65A4">
        <w:rPr>
          <w:rFonts w:ascii="Times New Roman" w:hAnsi="Times New Roman" w:cs="Times New Roman"/>
          <w:color w:val="2D3B45"/>
          <w:shd w:val="clear" w:color="auto" w:fill="FFFFFF"/>
        </w:rPr>
        <w:t> is a binary indicator as to whether the posterior probability is greater than 0.5, </w:t>
      </w:r>
      <w:r w:rsidRPr="006E65A4">
        <w:rPr>
          <w:rFonts w:ascii="Times New Roman" w:hAnsi="Times New Roman" w:cs="Times New Roman"/>
          <w:i/>
          <w:iCs/>
          <w:color w:val="2D3B45"/>
          <w:shd w:val="clear" w:color="auto" w:fill="FFFFFF"/>
        </w:rPr>
        <w:t>posterior</w:t>
      </w:r>
      <w:r w:rsidRPr="006E65A4">
        <w:rPr>
          <w:rFonts w:ascii="Times New Roman" w:hAnsi="Times New Roman" w:cs="Times New Roman"/>
          <w:color w:val="2D3B45"/>
          <w:shd w:val="clear" w:color="auto" w:fill="FFFFFF"/>
        </w:rPr>
        <w:t> gives the posterior predictive probability and </w:t>
      </w:r>
      <w:r w:rsidRPr="006E65A4">
        <w:rPr>
          <w:rFonts w:ascii="Times New Roman" w:hAnsi="Times New Roman" w:cs="Times New Roman"/>
          <w:i/>
          <w:iCs/>
          <w:color w:val="2D3B45"/>
          <w:shd w:val="clear" w:color="auto" w:fill="FFFFFF"/>
        </w:rPr>
        <w:t>x</w:t>
      </w:r>
      <w:r w:rsidRPr="006E65A4">
        <w:rPr>
          <w:rFonts w:ascii="Times New Roman" w:hAnsi="Times New Roman" w:cs="Times New Roman"/>
          <w:color w:val="2D3B45"/>
          <w:shd w:val="clear" w:color="auto" w:fill="FFFFFF"/>
        </w:rPr>
        <w:t> contains the linear discriminant for the LDA function (missing for QDA). Note that for KNN, you will only get classifications, not probabilities.</w:t>
      </w:r>
    </w:p>
    <w:p w:rsidR="00997B15" w:rsidRDefault="00997B15" w:rsidP="00997B15">
      <w:pPr>
        <w:jc w:val="left"/>
        <w:rPr>
          <w:rFonts w:ascii="Times New Roman" w:hAnsi="Times New Roman" w:cs="Times New Roman"/>
        </w:rPr>
      </w:pPr>
    </w:p>
    <w:p w:rsidR="00997B15" w:rsidRDefault="00997B15" w:rsidP="00997B15">
      <w:pPr>
        <w:jc w:val="left"/>
        <w:rPr>
          <w:rFonts w:ascii="Times New Roman" w:hAnsi="Times New Roman" w:cs="Times New Roman"/>
        </w:rPr>
      </w:pPr>
    </w:p>
    <w:p w:rsidR="00997B15" w:rsidRDefault="00997B15" w:rsidP="00997B15">
      <w:pPr>
        <w:jc w:val="left"/>
        <w:rPr>
          <w:rFonts w:ascii="Times New Roman" w:hAnsi="Times New Roman" w:cs="Times New Roman"/>
        </w:rPr>
      </w:pPr>
    </w:p>
    <w:p w:rsidR="00997B15" w:rsidRDefault="00997B15" w:rsidP="00997B15">
      <w:pPr>
        <w:jc w:val="left"/>
        <w:rPr>
          <w:rFonts w:ascii="Times New Roman" w:hAnsi="Times New Roman" w:cs="Times New Roman"/>
        </w:rPr>
      </w:pPr>
    </w:p>
    <w:p w:rsidR="00997B15" w:rsidRDefault="00997B15" w:rsidP="00997B15">
      <w:pPr>
        <w:jc w:val="left"/>
        <w:rPr>
          <w:rFonts w:ascii="Times New Roman" w:hAnsi="Times New Roman" w:cs="Times New Roman"/>
        </w:rPr>
      </w:pPr>
    </w:p>
    <w:p w:rsidR="00997B15" w:rsidRDefault="00997B15" w:rsidP="00997B15">
      <w:pPr>
        <w:jc w:val="left"/>
        <w:rPr>
          <w:rFonts w:ascii="Times New Roman" w:hAnsi="Times New Roman" w:cs="Times New Roman"/>
        </w:rPr>
      </w:pPr>
    </w:p>
    <w:p w:rsidR="00997B15" w:rsidRDefault="00997B15" w:rsidP="00997B15">
      <w:pPr>
        <w:jc w:val="left"/>
        <w:rPr>
          <w:rFonts w:ascii="Times New Roman" w:hAnsi="Times New Roman" w:cs="Times New Roman"/>
        </w:rPr>
      </w:pPr>
    </w:p>
    <w:p w:rsidR="00997B15" w:rsidRDefault="00997B15" w:rsidP="00997B15">
      <w:pPr>
        <w:jc w:val="left"/>
        <w:rPr>
          <w:rFonts w:ascii="Times New Roman" w:hAnsi="Times New Roman" w:cs="Times New Roman"/>
        </w:rPr>
      </w:pPr>
    </w:p>
    <w:p w:rsidR="00997B15" w:rsidRDefault="00997B15" w:rsidP="00997B15">
      <w:pPr>
        <w:jc w:val="left"/>
        <w:rPr>
          <w:rFonts w:ascii="Times New Roman" w:hAnsi="Times New Roman" w:cs="Times New Roman"/>
        </w:rPr>
      </w:pPr>
    </w:p>
    <w:p w:rsidR="00997B15" w:rsidRDefault="00997B15" w:rsidP="00997B15">
      <w:pPr>
        <w:jc w:val="left"/>
        <w:rPr>
          <w:rFonts w:ascii="Times New Roman" w:hAnsi="Times New Roman" w:cs="Times New Roman"/>
        </w:rPr>
      </w:pPr>
    </w:p>
    <w:p w:rsidR="00997B15" w:rsidRDefault="00997B15" w:rsidP="00997B15">
      <w:pPr>
        <w:jc w:val="left"/>
        <w:rPr>
          <w:rFonts w:ascii="Times New Roman" w:hAnsi="Times New Roman" w:cs="Times New Roman"/>
        </w:rPr>
      </w:pPr>
    </w:p>
    <w:p w:rsidR="00997B15" w:rsidRPr="00997B15" w:rsidRDefault="00997B15" w:rsidP="00997B15">
      <w:pPr>
        <w:jc w:val="left"/>
        <w:rPr>
          <w:rFonts w:ascii="Times New Roman" w:hAnsi="Times New Roman" w:cs="Times New Roman" w:hint="eastAsia"/>
        </w:rPr>
      </w:pPr>
    </w:p>
    <w:p w:rsidR="004E7EEC" w:rsidRDefault="00081B68" w:rsidP="00081B68">
      <w:pPr>
        <w:pStyle w:val="a3"/>
        <w:numPr>
          <w:ilvl w:val="0"/>
          <w:numId w:val="2"/>
        </w:numPr>
        <w:ind w:firstLineChars="0"/>
        <w:jc w:val="left"/>
        <w:rPr>
          <w:rFonts w:ascii="Times New Roman" w:hAnsi="Times New Roman" w:cs="Times New Roman"/>
        </w:rPr>
      </w:pPr>
      <w:r>
        <w:rPr>
          <w:rFonts w:ascii="Times New Roman" w:hAnsi="Times New Roman" w:cs="Times New Roman" w:hint="eastAsia"/>
        </w:rPr>
        <w:lastRenderedPageBreak/>
        <w:t>Linear</w:t>
      </w:r>
      <w:r>
        <w:rPr>
          <w:rFonts w:ascii="Times New Roman" w:hAnsi="Times New Roman" w:cs="Times New Roman"/>
        </w:rPr>
        <w:t xml:space="preserve"> Discriminant Analysis</w:t>
      </w:r>
    </w:p>
    <w:p w:rsidR="00081B68" w:rsidRDefault="00B70785" w:rsidP="00B70785">
      <w:pPr>
        <w:jc w:val="center"/>
        <w:rPr>
          <w:rFonts w:ascii="Times New Roman" w:hAnsi="Times New Roman" w:cs="Times New Roman"/>
        </w:rPr>
      </w:pPr>
      <w:r>
        <w:rPr>
          <w:noProof/>
        </w:rPr>
        <w:drawing>
          <wp:inline distT="0" distB="0" distL="0" distR="0" wp14:anchorId="326501C7" wp14:editId="2CBE61B8">
            <wp:extent cx="2513556" cy="2380906"/>
            <wp:effectExtent l="0" t="0" r="127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50241" cy="2415655"/>
                    </a:xfrm>
                    <a:prstGeom prst="rect">
                      <a:avLst/>
                    </a:prstGeom>
                  </pic:spPr>
                </pic:pic>
              </a:graphicData>
            </a:graphic>
          </wp:inline>
        </w:drawing>
      </w:r>
    </w:p>
    <w:tbl>
      <w:tblPr>
        <w:tblStyle w:val="a5"/>
        <w:tblW w:w="0" w:type="auto"/>
        <w:tblLook w:val="04A0" w:firstRow="1" w:lastRow="0" w:firstColumn="1" w:lastColumn="0" w:noHBand="0" w:noVBand="1"/>
      </w:tblPr>
      <w:tblGrid>
        <w:gridCol w:w="3116"/>
        <w:gridCol w:w="3117"/>
        <w:gridCol w:w="3117"/>
      </w:tblGrid>
      <w:tr w:rsidR="00B70785" w:rsidTr="002E300E">
        <w:tc>
          <w:tcPr>
            <w:tcW w:w="3116" w:type="dxa"/>
          </w:tcPr>
          <w:p w:rsidR="00B70785" w:rsidRDefault="00B70785" w:rsidP="002E300E">
            <w:pPr>
              <w:jc w:val="left"/>
              <w:rPr>
                <w:rFonts w:ascii="Times New Roman" w:hAnsi="Times New Roman" w:cs="Times New Roman"/>
              </w:rPr>
            </w:pPr>
          </w:p>
        </w:tc>
        <w:tc>
          <w:tcPr>
            <w:tcW w:w="3117" w:type="dxa"/>
          </w:tcPr>
          <w:p w:rsidR="00B70785" w:rsidRDefault="00B70785" w:rsidP="002E300E">
            <w:pPr>
              <w:jc w:val="left"/>
              <w:rPr>
                <w:rFonts w:ascii="Times New Roman" w:hAnsi="Times New Roman" w:cs="Times New Roman"/>
              </w:rPr>
            </w:pPr>
            <w:r>
              <w:rPr>
                <w:rFonts w:ascii="Times New Roman" w:hAnsi="Times New Roman" w:cs="Times New Roman"/>
              </w:rPr>
              <w:t>True switch</w:t>
            </w:r>
          </w:p>
        </w:tc>
        <w:tc>
          <w:tcPr>
            <w:tcW w:w="3117" w:type="dxa"/>
          </w:tcPr>
          <w:p w:rsidR="00B70785" w:rsidRDefault="00B70785" w:rsidP="002E300E">
            <w:pPr>
              <w:jc w:val="left"/>
              <w:rPr>
                <w:rFonts w:ascii="Times New Roman" w:hAnsi="Times New Roman" w:cs="Times New Roman"/>
              </w:rPr>
            </w:pPr>
            <w:r>
              <w:rPr>
                <w:rFonts w:ascii="Times New Roman" w:hAnsi="Times New Roman" w:cs="Times New Roman"/>
              </w:rPr>
              <w:t>True no switch</w:t>
            </w:r>
          </w:p>
        </w:tc>
      </w:tr>
      <w:tr w:rsidR="00B70785" w:rsidTr="002E300E">
        <w:tc>
          <w:tcPr>
            <w:tcW w:w="3116" w:type="dxa"/>
          </w:tcPr>
          <w:p w:rsidR="00B70785" w:rsidRDefault="00B70785" w:rsidP="002E300E">
            <w:pPr>
              <w:jc w:val="left"/>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redicted switch</w:t>
            </w:r>
          </w:p>
        </w:tc>
        <w:tc>
          <w:tcPr>
            <w:tcW w:w="3117" w:type="dxa"/>
          </w:tcPr>
          <w:p w:rsidR="00B70785" w:rsidRDefault="00B70785" w:rsidP="002E300E">
            <w:pPr>
              <w:jc w:val="left"/>
              <w:rPr>
                <w:rFonts w:ascii="Times New Roman" w:hAnsi="Times New Roman" w:cs="Times New Roman"/>
              </w:rPr>
            </w:pPr>
            <w:r>
              <w:rPr>
                <w:rFonts w:ascii="Times New Roman" w:hAnsi="Times New Roman" w:cs="Times New Roman"/>
              </w:rPr>
              <w:t>2</w:t>
            </w:r>
            <w:r>
              <w:rPr>
                <w:rFonts w:ascii="Times New Roman" w:hAnsi="Times New Roman" w:cs="Times New Roman"/>
              </w:rPr>
              <w:t>18</w:t>
            </w:r>
            <w:r>
              <w:rPr>
                <w:rFonts w:ascii="Times New Roman" w:hAnsi="Times New Roman" w:cs="Times New Roman"/>
              </w:rPr>
              <w:t xml:space="preserve"> (TP)</w:t>
            </w:r>
          </w:p>
        </w:tc>
        <w:tc>
          <w:tcPr>
            <w:tcW w:w="3117" w:type="dxa"/>
          </w:tcPr>
          <w:p w:rsidR="00B70785" w:rsidRDefault="00B70785" w:rsidP="002E300E">
            <w:pPr>
              <w:jc w:val="left"/>
              <w:rPr>
                <w:rFonts w:ascii="Times New Roman" w:hAnsi="Times New Roman" w:cs="Times New Roman"/>
              </w:rPr>
            </w:pPr>
            <w:r>
              <w:rPr>
                <w:rFonts w:ascii="Times New Roman" w:hAnsi="Times New Roman" w:cs="Times New Roman"/>
              </w:rPr>
              <w:t>2</w:t>
            </w:r>
            <w:r>
              <w:rPr>
                <w:rFonts w:ascii="Times New Roman" w:hAnsi="Times New Roman" w:cs="Times New Roman"/>
              </w:rPr>
              <w:t>21</w:t>
            </w:r>
            <w:r>
              <w:rPr>
                <w:rFonts w:ascii="Times New Roman" w:hAnsi="Times New Roman" w:cs="Times New Roman"/>
              </w:rPr>
              <w:t xml:space="preserve"> (FP)</w:t>
            </w:r>
          </w:p>
        </w:tc>
      </w:tr>
      <w:tr w:rsidR="00B70785" w:rsidTr="002E300E">
        <w:tc>
          <w:tcPr>
            <w:tcW w:w="3116" w:type="dxa"/>
          </w:tcPr>
          <w:p w:rsidR="00B70785" w:rsidRDefault="00B70785" w:rsidP="002E300E">
            <w:pPr>
              <w:jc w:val="left"/>
              <w:rPr>
                <w:rFonts w:ascii="Times New Roman" w:hAnsi="Times New Roman" w:cs="Times New Roman"/>
              </w:rPr>
            </w:pPr>
            <w:r>
              <w:rPr>
                <w:rFonts w:ascii="Times New Roman" w:hAnsi="Times New Roman" w:cs="Times New Roman" w:hint="eastAsia"/>
              </w:rPr>
              <w:t xml:space="preserve">Predicted </w:t>
            </w:r>
            <w:r>
              <w:rPr>
                <w:rFonts w:ascii="Times New Roman" w:hAnsi="Times New Roman" w:cs="Times New Roman"/>
              </w:rPr>
              <w:t xml:space="preserve">no </w:t>
            </w:r>
            <w:r>
              <w:rPr>
                <w:rFonts w:ascii="Times New Roman" w:hAnsi="Times New Roman" w:cs="Times New Roman" w:hint="eastAsia"/>
              </w:rPr>
              <w:t>swit</w:t>
            </w:r>
            <w:r>
              <w:rPr>
                <w:rFonts w:ascii="Times New Roman" w:hAnsi="Times New Roman" w:cs="Times New Roman"/>
              </w:rPr>
              <w:t>ch</w:t>
            </w:r>
          </w:p>
        </w:tc>
        <w:tc>
          <w:tcPr>
            <w:tcW w:w="3117" w:type="dxa"/>
          </w:tcPr>
          <w:p w:rsidR="00B70785" w:rsidRDefault="00B70785" w:rsidP="002E300E">
            <w:pPr>
              <w:jc w:val="left"/>
              <w:rPr>
                <w:rFonts w:ascii="Times New Roman" w:hAnsi="Times New Roman" w:cs="Times New Roman"/>
              </w:rPr>
            </w:pPr>
            <w:r>
              <w:rPr>
                <w:rFonts w:ascii="Times New Roman" w:hAnsi="Times New Roman" w:cs="Times New Roman"/>
              </w:rPr>
              <w:t>16</w:t>
            </w:r>
            <w:r>
              <w:rPr>
                <w:rFonts w:ascii="Times New Roman" w:hAnsi="Times New Roman" w:cs="Times New Roman"/>
              </w:rPr>
              <w:t xml:space="preserve"> (FN)</w:t>
            </w:r>
          </w:p>
        </w:tc>
        <w:tc>
          <w:tcPr>
            <w:tcW w:w="3117" w:type="dxa"/>
          </w:tcPr>
          <w:p w:rsidR="00B70785" w:rsidRDefault="00B70785" w:rsidP="002E300E">
            <w:pPr>
              <w:jc w:val="left"/>
              <w:rPr>
                <w:rFonts w:ascii="Times New Roman" w:hAnsi="Times New Roman" w:cs="Times New Roman"/>
              </w:rPr>
            </w:pPr>
            <w:r>
              <w:rPr>
                <w:rFonts w:ascii="Times New Roman" w:hAnsi="Times New Roman" w:cs="Times New Roman"/>
              </w:rPr>
              <w:t>45</w:t>
            </w:r>
            <w:r>
              <w:rPr>
                <w:rFonts w:ascii="Times New Roman" w:hAnsi="Times New Roman" w:cs="Times New Roman"/>
              </w:rPr>
              <w:t xml:space="preserve"> (TN)</w:t>
            </w:r>
          </w:p>
        </w:tc>
      </w:tr>
    </w:tbl>
    <w:p w:rsidR="00086768" w:rsidRPr="001D5F9D" w:rsidRDefault="00086768" w:rsidP="00086768">
      <w:pPr>
        <w:jc w:val="left"/>
        <w:rPr>
          <w:rFonts w:ascii="Times New Roman" w:hAnsi="Times New Roman" w:cs="Times New Roman"/>
        </w:rPr>
      </w:pPr>
      <m:oMathPara>
        <m:oMath>
          <m:r>
            <m:rPr>
              <m:sty m:val="p"/>
            </m:rPr>
            <w:rPr>
              <w:rFonts w:ascii="Cambria Math" w:hAnsi="Cambria Math" w:cs="Times New Roman"/>
            </w:rPr>
            <m:t>Sensitivity=</m:t>
          </m:r>
          <m:f>
            <m:fPr>
              <m:ctrlPr>
                <w:rPr>
                  <w:rFonts w:ascii="Cambria Math" w:hAnsi="Cambria Math" w:cs="Times New Roman"/>
                </w:rPr>
              </m:ctrlPr>
            </m:fPr>
            <m:num>
              <m:r>
                <w:rPr>
                  <w:rFonts w:ascii="Cambria Math" w:hAnsi="Cambria Math" w:cs="Times New Roman"/>
                </w:rPr>
                <m:t>21</m:t>
              </m:r>
              <m:r>
                <w:rPr>
                  <w:rFonts w:ascii="Cambria Math" w:hAnsi="Cambria Math" w:cs="Times New Roman"/>
                </w:rPr>
                <m:t>8</m:t>
              </m:r>
            </m:num>
            <m:den>
              <m:r>
                <w:rPr>
                  <w:rFonts w:ascii="Cambria Math" w:hAnsi="Cambria Math" w:cs="Times New Roman"/>
                </w:rPr>
                <m:t>21</m:t>
              </m:r>
              <m:r>
                <w:rPr>
                  <w:rFonts w:ascii="Cambria Math" w:hAnsi="Cambria Math" w:cs="Times New Roman"/>
                </w:rPr>
                <m:t>8</m:t>
              </m:r>
              <m:r>
                <w:rPr>
                  <w:rFonts w:ascii="Cambria Math" w:hAnsi="Cambria Math" w:cs="Times New Roman"/>
                </w:rPr>
                <m:t>+</m:t>
              </m:r>
              <m:r>
                <w:rPr>
                  <w:rFonts w:ascii="Cambria Math" w:hAnsi="Cambria Math" w:cs="Times New Roman"/>
                </w:rPr>
                <m:t>16</m:t>
              </m:r>
            </m:den>
          </m:f>
          <m:r>
            <w:rPr>
              <w:rFonts w:ascii="Cambria Math" w:hAnsi="Cambria Math" w:cs="Times New Roman"/>
            </w:rPr>
            <m:t>=0.932</m:t>
          </m:r>
        </m:oMath>
      </m:oMathPara>
    </w:p>
    <w:p w:rsidR="00086768" w:rsidRPr="002E1886" w:rsidRDefault="00086768" w:rsidP="00086768">
      <w:pPr>
        <w:jc w:val="left"/>
        <w:rPr>
          <w:rFonts w:ascii="Times New Roman" w:hAnsi="Times New Roman" w:cs="Times New Roman"/>
        </w:rPr>
      </w:pPr>
      <m:oMathPara>
        <m:oMath>
          <m:r>
            <m:rPr>
              <m:sty m:val="p"/>
            </m:rPr>
            <w:rPr>
              <w:rFonts w:ascii="Cambria Math" w:hAnsi="Cambria Math" w:cs="Times New Roman"/>
            </w:rPr>
            <m:t>Specificityty=</m:t>
          </m:r>
          <m:f>
            <m:fPr>
              <m:ctrlPr>
                <w:rPr>
                  <w:rFonts w:ascii="Cambria Math" w:hAnsi="Cambria Math" w:cs="Times New Roman"/>
                </w:rPr>
              </m:ctrlPr>
            </m:fPr>
            <m:num>
              <m:r>
                <w:rPr>
                  <w:rFonts w:ascii="Cambria Math" w:hAnsi="Cambria Math" w:cs="Times New Roman"/>
                </w:rPr>
                <m:t>45</m:t>
              </m:r>
            </m:num>
            <m:den>
              <m:r>
                <w:rPr>
                  <w:rFonts w:ascii="Cambria Math" w:hAnsi="Cambria Math" w:cs="Times New Roman"/>
                </w:rPr>
                <m:t>221</m:t>
              </m:r>
              <m:r>
                <w:rPr>
                  <w:rFonts w:ascii="Cambria Math" w:hAnsi="Cambria Math" w:cs="Times New Roman"/>
                </w:rPr>
                <m:t>+</m:t>
              </m:r>
              <m:r>
                <w:rPr>
                  <w:rFonts w:ascii="Cambria Math" w:hAnsi="Cambria Math" w:cs="Times New Roman"/>
                </w:rPr>
                <m:t>45</m:t>
              </m:r>
            </m:den>
          </m:f>
          <m:r>
            <w:rPr>
              <w:rFonts w:ascii="Cambria Math" w:hAnsi="Cambria Math" w:cs="Times New Roman"/>
            </w:rPr>
            <m:t>=0.</m:t>
          </m:r>
          <m:r>
            <w:rPr>
              <w:rFonts w:ascii="Cambria Math" w:hAnsi="Cambria Math" w:cs="Times New Roman"/>
            </w:rPr>
            <m:t>169</m:t>
          </m:r>
        </m:oMath>
      </m:oMathPara>
    </w:p>
    <w:p w:rsidR="00086768" w:rsidRDefault="00086768" w:rsidP="00F06246">
      <w:pPr>
        <w:jc w:val="left"/>
        <w:rPr>
          <w:rFonts w:ascii="Times New Roman" w:hAnsi="Times New Roman" w:cs="Times New Roman" w:hint="eastAsia"/>
        </w:rPr>
      </w:pPr>
      <m:oMathPara>
        <m:oMath>
          <m:r>
            <m:rPr>
              <m:sty m:val="p"/>
            </m:rPr>
            <w:rPr>
              <w:rFonts w:ascii="Cambria Math" w:hAnsi="Cambria Math" w:cs="Times New Roman"/>
            </w:rPr>
            <m:t>Error Rate=1-</m:t>
          </m:r>
          <m:f>
            <m:fPr>
              <m:ctrlPr>
                <w:rPr>
                  <w:rFonts w:ascii="Cambria Math" w:hAnsi="Cambria Math" w:cs="Times New Roman"/>
                </w:rPr>
              </m:ctrlPr>
            </m:fPr>
            <m:num>
              <m:r>
                <w:rPr>
                  <w:rFonts w:ascii="Cambria Math" w:hAnsi="Cambria Math" w:cs="Times New Roman"/>
                </w:rPr>
                <m:t>21</m:t>
              </m:r>
              <m:r>
                <w:rPr>
                  <w:rFonts w:ascii="Cambria Math" w:hAnsi="Cambria Math" w:cs="Times New Roman"/>
                </w:rPr>
                <m:t>8</m:t>
              </m:r>
              <m:r>
                <w:rPr>
                  <w:rFonts w:ascii="Cambria Math" w:hAnsi="Cambria Math" w:cs="Times New Roman"/>
                </w:rPr>
                <m:t>+</m:t>
              </m:r>
              <m:r>
                <w:rPr>
                  <w:rFonts w:ascii="Cambria Math" w:hAnsi="Cambria Math" w:cs="Times New Roman"/>
                </w:rPr>
                <m:t>45</m:t>
              </m:r>
            </m:num>
            <m:den>
              <m:r>
                <w:rPr>
                  <w:rFonts w:ascii="Cambria Math" w:hAnsi="Cambria Math" w:cs="Times New Roman"/>
                </w:rPr>
                <m:t>218+16+221+45</m:t>
              </m:r>
            </m:den>
          </m:f>
          <m:r>
            <w:rPr>
              <w:rFonts w:ascii="Cambria Math" w:hAnsi="Cambria Math" w:cs="Times New Roman"/>
            </w:rPr>
            <m:t>=0.4</m:t>
          </m:r>
          <m:r>
            <w:rPr>
              <w:rFonts w:ascii="Cambria Math" w:hAnsi="Cambria Math" w:cs="Times New Roman"/>
            </w:rPr>
            <m:t>7</m:t>
          </m:r>
          <m:r>
            <w:rPr>
              <w:rFonts w:ascii="Cambria Math" w:hAnsi="Cambria Math" w:cs="Times New Roman"/>
            </w:rPr>
            <m:t>4</m:t>
          </m:r>
        </m:oMath>
      </m:oMathPara>
    </w:p>
    <w:p w:rsidR="00B70785" w:rsidRDefault="00F06246" w:rsidP="00F06246">
      <w:pPr>
        <w:jc w:val="left"/>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UC is </w:t>
      </w:r>
      <w:r w:rsidRPr="00F06246">
        <w:rPr>
          <w:rFonts w:ascii="Times New Roman" w:hAnsi="Times New Roman" w:cs="Times New Roman"/>
        </w:rPr>
        <w:t>0.6607</w:t>
      </w:r>
    </w:p>
    <w:p w:rsidR="00C748F9" w:rsidRDefault="00C748F9" w:rsidP="00F06246">
      <w:pPr>
        <w:jc w:val="left"/>
        <w:rPr>
          <w:rFonts w:ascii="Times New Roman" w:hAnsi="Times New Roman" w:cs="Times New Roman"/>
        </w:rPr>
      </w:pPr>
    </w:p>
    <w:p w:rsidR="00F06246" w:rsidRDefault="0058456D" w:rsidP="0058456D">
      <w:pPr>
        <w:jc w:val="center"/>
        <w:rPr>
          <w:rFonts w:ascii="Times New Roman" w:hAnsi="Times New Roman" w:cs="Times New Roman"/>
        </w:rPr>
      </w:pPr>
      <w:r>
        <w:rPr>
          <w:noProof/>
        </w:rPr>
        <w:drawing>
          <wp:inline distT="0" distB="0" distL="0" distR="0" wp14:anchorId="3771351C" wp14:editId="1B2D6A41">
            <wp:extent cx="2430049" cy="2301804"/>
            <wp:effectExtent l="0" t="0" r="889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2659" cy="2342165"/>
                    </a:xfrm>
                    <a:prstGeom prst="rect">
                      <a:avLst/>
                    </a:prstGeom>
                  </pic:spPr>
                </pic:pic>
              </a:graphicData>
            </a:graphic>
          </wp:inline>
        </w:drawing>
      </w:r>
    </w:p>
    <w:p w:rsidR="00C748F9" w:rsidRPr="00997B15" w:rsidRDefault="00513A90" w:rsidP="0058456D">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he threshold with the least risk</w:t>
      </w:r>
      <w:r>
        <w:rPr>
          <w:rFonts w:ascii="Times New Roman" w:hAnsi="Times New Roman" w:cs="Times New Roman"/>
        </w:rPr>
        <w:t xml:space="preserve"> (0.373</w:t>
      </w:r>
      <w:r>
        <w:rPr>
          <w:rFonts w:ascii="Times New Roman" w:hAnsi="Times New Roman" w:cs="Times New Roman"/>
        </w:rPr>
        <w:t>)</w:t>
      </w:r>
      <w:r>
        <w:rPr>
          <w:rFonts w:ascii="Times New Roman" w:hAnsi="Times New Roman" w:cs="Times New Roman"/>
        </w:rPr>
        <w:t xml:space="preserve"> was 0.5996</w:t>
      </w:r>
      <w:r>
        <w:rPr>
          <w:rFonts w:ascii="Times New Roman" w:hAnsi="Times New Roman" w:cs="Times New Roman"/>
        </w:rPr>
        <w:t xml:space="preserve">. If refitting this into our previous model, our sensitivity would be changed into </w:t>
      </w:r>
      <w:r w:rsidRPr="00DD7444">
        <w:rPr>
          <w:rFonts w:ascii="Times New Roman" w:hAnsi="Times New Roman" w:cs="Times New Roman"/>
        </w:rPr>
        <w:t>0.</w:t>
      </w:r>
      <w:r w:rsidR="00F47CD9">
        <w:rPr>
          <w:rFonts w:ascii="Times New Roman" w:hAnsi="Times New Roman" w:cs="Times New Roman"/>
        </w:rPr>
        <w:t>58</w:t>
      </w:r>
      <w:r>
        <w:rPr>
          <w:rFonts w:ascii="Times New Roman" w:hAnsi="Times New Roman" w:cs="Times New Roman"/>
        </w:rPr>
        <w:t xml:space="preserve"> and specificity was </w:t>
      </w:r>
      <w:r w:rsidRPr="00DD7444">
        <w:rPr>
          <w:rFonts w:ascii="Times New Roman" w:hAnsi="Times New Roman" w:cs="Times New Roman"/>
        </w:rPr>
        <w:t>0.</w:t>
      </w:r>
      <w:r w:rsidR="00F47CD9">
        <w:rPr>
          <w:rFonts w:ascii="Times New Roman" w:hAnsi="Times New Roman" w:cs="Times New Roman"/>
        </w:rPr>
        <w:t>70</w:t>
      </w:r>
      <w:r>
        <w:rPr>
          <w:rFonts w:ascii="Times New Roman" w:hAnsi="Times New Roman" w:cs="Times New Roman"/>
        </w:rPr>
        <w:t xml:space="preserve">. Compared to the previous model, the predictive ability </w:t>
      </w:r>
      <w:r w:rsidR="00C876F9">
        <w:rPr>
          <w:rFonts w:ascii="Times New Roman" w:hAnsi="Times New Roman" w:cs="Times New Roman"/>
        </w:rPr>
        <w:t>cannot tell</w:t>
      </w:r>
      <w:r w:rsidR="00C74D1C">
        <w:rPr>
          <w:rFonts w:ascii="Times New Roman" w:hAnsi="Times New Roman" w:cs="Times New Roman"/>
        </w:rPr>
        <w:t xml:space="preserve"> whether</w:t>
      </w:r>
      <w:r w:rsidR="00C876F9">
        <w:rPr>
          <w:rFonts w:ascii="Times New Roman" w:hAnsi="Times New Roman" w:cs="Times New Roman"/>
        </w:rPr>
        <w:t xml:space="preserve"> exactly </w:t>
      </w:r>
      <w:r>
        <w:rPr>
          <w:rFonts w:ascii="Times New Roman" w:hAnsi="Times New Roman" w:cs="Times New Roman"/>
        </w:rPr>
        <w:t>increas</w:t>
      </w:r>
      <w:r w:rsidR="00C876F9">
        <w:rPr>
          <w:rFonts w:ascii="Times New Roman" w:hAnsi="Times New Roman" w:cs="Times New Roman"/>
        </w:rPr>
        <w:t>ing</w:t>
      </w:r>
      <w:r w:rsidR="00C74D1C">
        <w:rPr>
          <w:rFonts w:ascii="Times New Roman" w:hAnsi="Times New Roman" w:cs="Times New Roman"/>
        </w:rPr>
        <w:t xml:space="preserve"> or not</w:t>
      </w:r>
      <w:r>
        <w:rPr>
          <w:rFonts w:ascii="Times New Roman" w:hAnsi="Times New Roman" w:cs="Times New Roman"/>
        </w:rPr>
        <w:t xml:space="preserve"> since the specificity has increased a lot </w:t>
      </w:r>
      <w:r w:rsidR="00C876F9">
        <w:rPr>
          <w:rFonts w:ascii="Times New Roman" w:hAnsi="Times New Roman" w:cs="Times New Roman"/>
        </w:rPr>
        <w:t xml:space="preserve">but also </w:t>
      </w:r>
      <w:r>
        <w:rPr>
          <w:rFonts w:ascii="Times New Roman" w:hAnsi="Times New Roman" w:cs="Times New Roman"/>
        </w:rPr>
        <w:t xml:space="preserve">sacrifice </w:t>
      </w:r>
      <w:r w:rsidR="00C876F9">
        <w:rPr>
          <w:rFonts w:ascii="Times New Roman" w:hAnsi="Times New Roman" w:cs="Times New Roman"/>
        </w:rPr>
        <w:t xml:space="preserve">a lot </w:t>
      </w:r>
      <w:r>
        <w:rPr>
          <w:rFonts w:ascii="Times New Roman" w:hAnsi="Times New Roman" w:cs="Times New Roman"/>
        </w:rPr>
        <w:t>sensitivity.</w:t>
      </w:r>
    </w:p>
    <w:p w:rsidR="00B70785" w:rsidRPr="00B70785" w:rsidRDefault="00B70785" w:rsidP="00B70785">
      <w:pPr>
        <w:pStyle w:val="a3"/>
        <w:numPr>
          <w:ilvl w:val="0"/>
          <w:numId w:val="2"/>
        </w:numPr>
        <w:ind w:firstLineChars="0"/>
        <w:jc w:val="left"/>
        <w:rPr>
          <w:rFonts w:ascii="Times New Roman" w:hAnsi="Times New Roman" w:cs="Times New Roman"/>
        </w:rPr>
      </w:pPr>
      <w:r>
        <w:rPr>
          <w:rFonts w:ascii="Times New Roman" w:hAnsi="Times New Roman" w:cs="Times New Roman" w:hint="eastAsia"/>
        </w:rPr>
        <w:lastRenderedPageBreak/>
        <w:t>Q</w:t>
      </w:r>
      <w:r w:rsidRPr="006E65A4">
        <w:rPr>
          <w:rFonts w:ascii="Times New Roman" w:hAnsi="Times New Roman" w:cs="Times New Roman"/>
          <w:color w:val="2D3B45"/>
          <w:shd w:val="clear" w:color="auto" w:fill="FFFFFF"/>
        </w:rPr>
        <w:t xml:space="preserve">uadratic </w:t>
      </w:r>
      <w:r>
        <w:rPr>
          <w:rFonts w:ascii="Times New Roman" w:hAnsi="Times New Roman" w:cs="Times New Roman"/>
          <w:color w:val="2D3B45"/>
          <w:shd w:val="clear" w:color="auto" w:fill="FFFFFF"/>
        </w:rPr>
        <w:t>D</w:t>
      </w:r>
      <w:r w:rsidRPr="006E65A4">
        <w:rPr>
          <w:rFonts w:ascii="Times New Roman" w:hAnsi="Times New Roman" w:cs="Times New Roman"/>
          <w:color w:val="2D3B45"/>
          <w:shd w:val="clear" w:color="auto" w:fill="FFFFFF"/>
        </w:rPr>
        <w:t xml:space="preserve">iscriminant </w:t>
      </w:r>
      <w:r>
        <w:rPr>
          <w:rFonts w:ascii="Times New Roman" w:hAnsi="Times New Roman" w:cs="Times New Roman"/>
          <w:color w:val="2D3B45"/>
          <w:shd w:val="clear" w:color="auto" w:fill="FFFFFF"/>
        </w:rPr>
        <w:t>A</w:t>
      </w:r>
      <w:r w:rsidRPr="006E65A4">
        <w:rPr>
          <w:rFonts w:ascii="Times New Roman" w:hAnsi="Times New Roman" w:cs="Times New Roman"/>
          <w:color w:val="2D3B45"/>
          <w:shd w:val="clear" w:color="auto" w:fill="FFFFFF"/>
        </w:rPr>
        <w:t>nalysis</w:t>
      </w:r>
    </w:p>
    <w:p w:rsidR="00B70785" w:rsidRDefault="00B70785" w:rsidP="00B70785">
      <w:pPr>
        <w:jc w:val="center"/>
        <w:rPr>
          <w:rFonts w:ascii="Times New Roman" w:hAnsi="Times New Roman" w:cs="Times New Roman"/>
        </w:rPr>
      </w:pPr>
      <w:r>
        <w:rPr>
          <w:noProof/>
        </w:rPr>
        <w:drawing>
          <wp:inline distT="0" distB="0" distL="0" distR="0" wp14:anchorId="547EF448" wp14:editId="1200BC7E">
            <wp:extent cx="2676394" cy="253515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0177" cy="2557679"/>
                    </a:xfrm>
                    <a:prstGeom prst="rect">
                      <a:avLst/>
                    </a:prstGeom>
                  </pic:spPr>
                </pic:pic>
              </a:graphicData>
            </a:graphic>
          </wp:inline>
        </w:drawing>
      </w:r>
    </w:p>
    <w:tbl>
      <w:tblPr>
        <w:tblStyle w:val="a5"/>
        <w:tblW w:w="0" w:type="auto"/>
        <w:tblLook w:val="04A0" w:firstRow="1" w:lastRow="0" w:firstColumn="1" w:lastColumn="0" w:noHBand="0" w:noVBand="1"/>
      </w:tblPr>
      <w:tblGrid>
        <w:gridCol w:w="3116"/>
        <w:gridCol w:w="3117"/>
        <w:gridCol w:w="3117"/>
      </w:tblGrid>
      <w:tr w:rsidR="00B70785" w:rsidTr="002E300E">
        <w:tc>
          <w:tcPr>
            <w:tcW w:w="3116" w:type="dxa"/>
          </w:tcPr>
          <w:p w:rsidR="00B70785" w:rsidRDefault="00B70785" w:rsidP="002E300E">
            <w:pPr>
              <w:jc w:val="left"/>
              <w:rPr>
                <w:rFonts w:ascii="Times New Roman" w:hAnsi="Times New Roman" w:cs="Times New Roman"/>
              </w:rPr>
            </w:pPr>
          </w:p>
        </w:tc>
        <w:tc>
          <w:tcPr>
            <w:tcW w:w="3117" w:type="dxa"/>
          </w:tcPr>
          <w:p w:rsidR="00B70785" w:rsidRDefault="00B70785" w:rsidP="002E300E">
            <w:pPr>
              <w:jc w:val="left"/>
              <w:rPr>
                <w:rFonts w:ascii="Times New Roman" w:hAnsi="Times New Roman" w:cs="Times New Roman"/>
              </w:rPr>
            </w:pPr>
            <w:r>
              <w:rPr>
                <w:rFonts w:ascii="Times New Roman" w:hAnsi="Times New Roman" w:cs="Times New Roman"/>
              </w:rPr>
              <w:t>True switch</w:t>
            </w:r>
          </w:p>
        </w:tc>
        <w:tc>
          <w:tcPr>
            <w:tcW w:w="3117" w:type="dxa"/>
          </w:tcPr>
          <w:p w:rsidR="00B70785" w:rsidRDefault="00B70785" w:rsidP="002E300E">
            <w:pPr>
              <w:jc w:val="left"/>
              <w:rPr>
                <w:rFonts w:ascii="Times New Roman" w:hAnsi="Times New Roman" w:cs="Times New Roman"/>
              </w:rPr>
            </w:pPr>
            <w:r>
              <w:rPr>
                <w:rFonts w:ascii="Times New Roman" w:hAnsi="Times New Roman" w:cs="Times New Roman"/>
              </w:rPr>
              <w:t>True no switch</w:t>
            </w:r>
          </w:p>
        </w:tc>
      </w:tr>
      <w:tr w:rsidR="00B70785" w:rsidTr="002E300E">
        <w:tc>
          <w:tcPr>
            <w:tcW w:w="3116" w:type="dxa"/>
          </w:tcPr>
          <w:p w:rsidR="00B70785" w:rsidRDefault="00B70785" w:rsidP="002E300E">
            <w:pPr>
              <w:jc w:val="left"/>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redicted switch</w:t>
            </w:r>
          </w:p>
        </w:tc>
        <w:tc>
          <w:tcPr>
            <w:tcW w:w="3117" w:type="dxa"/>
          </w:tcPr>
          <w:p w:rsidR="00B70785" w:rsidRDefault="00B70785" w:rsidP="002E300E">
            <w:pPr>
              <w:jc w:val="left"/>
              <w:rPr>
                <w:rFonts w:ascii="Times New Roman" w:hAnsi="Times New Roman" w:cs="Times New Roman"/>
              </w:rPr>
            </w:pPr>
            <w:r>
              <w:rPr>
                <w:rFonts w:ascii="Times New Roman" w:hAnsi="Times New Roman" w:cs="Times New Roman"/>
              </w:rPr>
              <w:t>2</w:t>
            </w:r>
            <w:r>
              <w:rPr>
                <w:rFonts w:ascii="Times New Roman" w:hAnsi="Times New Roman" w:cs="Times New Roman"/>
              </w:rPr>
              <w:t>20</w:t>
            </w:r>
            <w:r>
              <w:rPr>
                <w:rFonts w:ascii="Times New Roman" w:hAnsi="Times New Roman" w:cs="Times New Roman"/>
              </w:rPr>
              <w:t xml:space="preserve"> (TP)</w:t>
            </w:r>
          </w:p>
        </w:tc>
        <w:tc>
          <w:tcPr>
            <w:tcW w:w="3117" w:type="dxa"/>
          </w:tcPr>
          <w:p w:rsidR="00B70785" w:rsidRDefault="00B70785" w:rsidP="002E300E">
            <w:pPr>
              <w:jc w:val="left"/>
              <w:rPr>
                <w:rFonts w:ascii="Times New Roman" w:hAnsi="Times New Roman" w:cs="Times New Roman"/>
              </w:rPr>
            </w:pPr>
            <w:r>
              <w:rPr>
                <w:rFonts w:ascii="Times New Roman" w:hAnsi="Times New Roman" w:cs="Times New Roman"/>
              </w:rPr>
              <w:t>2</w:t>
            </w:r>
            <w:r>
              <w:rPr>
                <w:rFonts w:ascii="Times New Roman" w:hAnsi="Times New Roman" w:cs="Times New Roman"/>
              </w:rPr>
              <w:t>25</w:t>
            </w:r>
            <w:r>
              <w:rPr>
                <w:rFonts w:ascii="Times New Roman" w:hAnsi="Times New Roman" w:cs="Times New Roman"/>
              </w:rPr>
              <w:t xml:space="preserve"> (FP)</w:t>
            </w:r>
          </w:p>
        </w:tc>
      </w:tr>
      <w:tr w:rsidR="00B70785" w:rsidTr="002E300E">
        <w:tc>
          <w:tcPr>
            <w:tcW w:w="3116" w:type="dxa"/>
          </w:tcPr>
          <w:p w:rsidR="00B70785" w:rsidRDefault="00B70785" w:rsidP="002E300E">
            <w:pPr>
              <w:jc w:val="left"/>
              <w:rPr>
                <w:rFonts w:ascii="Times New Roman" w:hAnsi="Times New Roman" w:cs="Times New Roman"/>
              </w:rPr>
            </w:pPr>
            <w:r>
              <w:rPr>
                <w:rFonts w:ascii="Times New Roman" w:hAnsi="Times New Roman" w:cs="Times New Roman" w:hint="eastAsia"/>
              </w:rPr>
              <w:t xml:space="preserve">Predicted </w:t>
            </w:r>
            <w:r>
              <w:rPr>
                <w:rFonts w:ascii="Times New Roman" w:hAnsi="Times New Roman" w:cs="Times New Roman"/>
              </w:rPr>
              <w:t xml:space="preserve">no </w:t>
            </w:r>
            <w:r>
              <w:rPr>
                <w:rFonts w:ascii="Times New Roman" w:hAnsi="Times New Roman" w:cs="Times New Roman" w:hint="eastAsia"/>
              </w:rPr>
              <w:t>swit</w:t>
            </w:r>
            <w:r>
              <w:rPr>
                <w:rFonts w:ascii="Times New Roman" w:hAnsi="Times New Roman" w:cs="Times New Roman"/>
              </w:rPr>
              <w:t>ch</w:t>
            </w:r>
          </w:p>
        </w:tc>
        <w:tc>
          <w:tcPr>
            <w:tcW w:w="3117" w:type="dxa"/>
          </w:tcPr>
          <w:p w:rsidR="00B70785" w:rsidRDefault="00B70785" w:rsidP="002E300E">
            <w:pPr>
              <w:jc w:val="left"/>
              <w:rPr>
                <w:rFonts w:ascii="Times New Roman" w:hAnsi="Times New Roman" w:cs="Times New Roman"/>
              </w:rPr>
            </w:pPr>
            <w:r>
              <w:rPr>
                <w:rFonts w:ascii="Times New Roman" w:hAnsi="Times New Roman" w:cs="Times New Roman"/>
              </w:rPr>
              <w:t>1</w:t>
            </w:r>
            <w:r>
              <w:rPr>
                <w:rFonts w:ascii="Times New Roman" w:hAnsi="Times New Roman" w:cs="Times New Roman"/>
              </w:rPr>
              <w:t>4 (FN)</w:t>
            </w:r>
          </w:p>
        </w:tc>
        <w:tc>
          <w:tcPr>
            <w:tcW w:w="3117" w:type="dxa"/>
          </w:tcPr>
          <w:p w:rsidR="00B70785" w:rsidRDefault="00B70785" w:rsidP="002E300E">
            <w:pPr>
              <w:jc w:val="left"/>
              <w:rPr>
                <w:rFonts w:ascii="Times New Roman" w:hAnsi="Times New Roman" w:cs="Times New Roman"/>
              </w:rPr>
            </w:pPr>
            <w:r>
              <w:rPr>
                <w:rFonts w:ascii="Times New Roman" w:hAnsi="Times New Roman" w:cs="Times New Roman"/>
              </w:rPr>
              <w:t>41</w:t>
            </w:r>
            <w:r>
              <w:rPr>
                <w:rFonts w:ascii="Times New Roman" w:hAnsi="Times New Roman" w:cs="Times New Roman"/>
              </w:rPr>
              <w:t>(TN)</w:t>
            </w:r>
          </w:p>
        </w:tc>
      </w:tr>
    </w:tbl>
    <w:p w:rsidR="005E56CE" w:rsidRPr="001D5F9D" w:rsidRDefault="005E56CE" w:rsidP="005E56CE">
      <w:pPr>
        <w:jc w:val="left"/>
        <w:rPr>
          <w:rFonts w:ascii="Times New Roman" w:hAnsi="Times New Roman" w:cs="Times New Roman"/>
        </w:rPr>
      </w:pPr>
      <m:oMathPara>
        <m:oMath>
          <m:r>
            <m:rPr>
              <m:sty m:val="p"/>
            </m:rPr>
            <w:rPr>
              <w:rFonts w:ascii="Cambria Math" w:hAnsi="Cambria Math" w:cs="Times New Roman"/>
            </w:rPr>
            <m:t>Sensitivity=</m:t>
          </m:r>
          <m:f>
            <m:fPr>
              <m:ctrlPr>
                <w:rPr>
                  <w:rFonts w:ascii="Cambria Math" w:hAnsi="Cambria Math" w:cs="Times New Roman"/>
                </w:rPr>
              </m:ctrlPr>
            </m:fPr>
            <m:num>
              <m:r>
                <w:rPr>
                  <w:rFonts w:ascii="Cambria Math" w:hAnsi="Cambria Math" w:cs="Times New Roman"/>
                </w:rPr>
                <m:t>220</m:t>
              </m:r>
            </m:num>
            <m:den>
              <m:r>
                <w:rPr>
                  <w:rFonts w:ascii="Cambria Math" w:hAnsi="Cambria Math" w:cs="Times New Roman"/>
                </w:rPr>
                <m:t>220</m:t>
              </m:r>
              <m:r>
                <w:rPr>
                  <w:rFonts w:ascii="Cambria Math" w:hAnsi="Cambria Math" w:cs="Times New Roman"/>
                </w:rPr>
                <m:t>+</m:t>
              </m:r>
              <m:r>
                <w:rPr>
                  <w:rFonts w:ascii="Cambria Math" w:hAnsi="Cambria Math" w:cs="Times New Roman"/>
                </w:rPr>
                <m:t>14</m:t>
              </m:r>
            </m:den>
          </m:f>
          <m:r>
            <w:rPr>
              <w:rFonts w:ascii="Cambria Math" w:hAnsi="Cambria Math" w:cs="Times New Roman"/>
            </w:rPr>
            <m:t>=0.940</m:t>
          </m:r>
        </m:oMath>
      </m:oMathPara>
    </w:p>
    <w:p w:rsidR="005E56CE" w:rsidRPr="002E1886" w:rsidRDefault="005E56CE" w:rsidP="005E56CE">
      <w:pPr>
        <w:jc w:val="left"/>
        <w:rPr>
          <w:rFonts w:ascii="Times New Roman" w:hAnsi="Times New Roman" w:cs="Times New Roman"/>
        </w:rPr>
      </w:pPr>
      <m:oMathPara>
        <m:oMath>
          <m:r>
            <m:rPr>
              <m:sty m:val="p"/>
            </m:rPr>
            <w:rPr>
              <w:rFonts w:ascii="Cambria Math" w:hAnsi="Cambria Math" w:cs="Times New Roman"/>
            </w:rPr>
            <m:t>Specificityty=</m:t>
          </m:r>
          <m:f>
            <m:fPr>
              <m:ctrlPr>
                <w:rPr>
                  <w:rFonts w:ascii="Cambria Math" w:hAnsi="Cambria Math" w:cs="Times New Roman"/>
                </w:rPr>
              </m:ctrlPr>
            </m:fPr>
            <m:num>
              <m:r>
                <w:rPr>
                  <w:rFonts w:ascii="Cambria Math" w:hAnsi="Cambria Math" w:cs="Times New Roman"/>
                </w:rPr>
                <m:t>41</m:t>
              </m:r>
            </m:num>
            <m:den>
              <m:r>
                <w:rPr>
                  <w:rFonts w:ascii="Cambria Math" w:hAnsi="Cambria Math" w:cs="Times New Roman"/>
                </w:rPr>
                <m:t>225</m:t>
              </m:r>
              <m:r>
                <w:rPr>
                  <w:rFonts w:ascii="Cambria Math" w:hAnsi="Cambria Math" w:cs="Times New Roman"/>
                </w:rPr>
                <m:t>+</m:t>
              </m:r>
              <m:r>
                <w:rPr>
                  <w:rFonts w:ascii="Cambria Math" w:hAnsi="Cambria Math" w:cs="Times New Roman"/>
                </w:rPr>
                <m:t>41</m:t>
              </m:r>
            </m:den>
          </m:f>
          <m:r>
            <w:rPr>
              <w:rFonts w:ascii="Cambria Math" w:hAnsi="Cambria Math" w:cs="Times New Roman"/>
            </w:rPr>
            <m:t>=0.</m:t>
          </m:r>
          <m:r>
            <w:rPr>
              <w:rFonts w:ascii="Cambria Math" w:hAnsi="Cambria Math" w:cs="Times New Roman"/>
            </w:rPr>
            <m:t>154</m:t>
          </m:r>
        </m:oMath>
      </m:oMathPara>
    </w:p>
    <w:p w:rsidR="005E56CE" w:rsidRDefault="005E56CE" w:rsidP="00DE33A4">
      <w:pPr>
        <w:jc w:val="left"/>
        <w:rPr>
          <w:rFonts w:ascii="Times New Roman" w:hAnsi="Times New Roman" w:cs="Times New Roman" w:hint="eastAsia"/>
        </w:rPr>
      </w:pPr>
      <m:oMathPara>
        <m:oMath>
          <m:r>
            <m:rPr>
              <m:sty m:val="p"/>
            </m:rPr>
            <w:rPr>
              <w:rFonts w:ascii="Cambria Math" w:hAnsi="Cambria Math" w:cs="Times New Roman"/>
            </w:rPr>
            <m:t>Error Rate=1-</m:t>
          </m:r>
          <m:f>
            <m:fPr>
              <m:ctrlPr>
                <w:rPr>
                  <w:rFonts w:ascii="Cambria Math" w:hAnsi="Cambria Math" w:cs="Times New Roman"/>
                </w:rPr>
              </m:ctrlPr>
            </m:fPr>
            <m:num>
              <m:r>
                <w:rPr>
                  <w:rFonts w:ascii="Cambria Math" w:hAnsi="Cambria Math" w:cs="Times New Roman"/>
                </w:rPr>
                <m:t>2</m:t>
              </m:r>
              <m:r>
                <w:rPr>
                  <w:rFonts w:ascii="Cambria Math" w:hAnsi="Cambria Math" w:cs="Times New Roman"/>
                </w:rPr>
                <m:t>20</m:t>
              </m:r>
              <m:r>
                <w:rPr>
                  <w:rFonts w:ascii="Cambria Math" w:hAnsi="Cambria Math" w:cs="Times New Roman"/>
                </w:rPr>
                <m:t>+</m:t>
              </m:r>
              <m:r>
                <w:rPr>
                  <w:rFonts w:ascii="Cambria Math" w:hAnsi="Cambria Math" w:cs="Times New Roman"/>
                </w:rPr>
                <m:t>41</m:t>
              </m:r>
            </m:num>
            <m:den>
              <m:r>
                <w:rPr>
                  <w:rFonts w:ascii="Cambria Math" w:hAnsi="Cambria Math" w:cs="Times New Roman"/>
                </w:rPr>
                <m:t>220+14+225+41</m:t>
              </m:r>
            </m:den>
          </m:f>
          <m:r>
            <w:rPr>
              <w:rFonts w:ascii="Cambria Math" w:hAnsi="Cambria Math" w:cs="Times New Roman"/>
            </w:rPr>
            <m:t>=0.47</m:t>
          </m:r>
          <m:r>
            <w:rPr>
              <w:rFonts w:ascii="Cambria Math" w:hAnsi="Cambria Math" w:cs="Times New Roman"/>
            </w:rPr>
            <m:t>8</m:t>
          </m:r>
        </m:oMath>
      </m:oMathPara>
    </w:p>
    <w:p w:rsidR="00B70785" w:rsidRDefault="00F06246" w:rsidP="00F06246">
      <w:pPr>
        <w:rPr>
          <w:rFonts w:ascii="Times New Roman" w:hAnsi="Times New Roman" w:cs="Times New Roman"/>
        </w:rPr>
      </w:pPr>
      <w:r>
        <w:rPr>
          <w:rFonts w:ascii="Times New Roman" w:hAnsi="Times New Roman" w:cs="Times New Roman" w:hint="eastAsia"/>
        </w:rPr>
        <w:t>AUC</w:t>
      </w:r>
      <w:r>
        <w:rPr>
          <w:rFonts w:ascii="Times New Roman" w:hAnsi="Times New Roman" w:cs="Times New Roman"/>
        </w:rPr>
        <w:t xml:space="preserve"> is </w:t>
      </w:r>
      <w:r w:rsidRPr="00F06246">
        <w:rPr>
          <w:rFonts w:ascii="Times New Roman" w:hAnsi="Times New Roman" w:cs="Times New Roman"/>
        </w:rPr>
        <w:t>0.6601</w:t>
      </w:r>
    </w:p>
    <w:p w:rsidR="00F06246" w:rsidRDefault="00513A90" w:rsidP="00513A90">
      <w:pPr>
        <w:jc w:val="center"/>
        <w:rPr>
          <w:rFonts w:ascii="Times New Roman" w:hAnsi="Times New Roman" w:cs="Times New Roman"/>
        </w:rPr>
      </w:pPr>
      <w:r>
        <w:rPr>
          <w:noProof/>
        </w:rPr>
        <w:drawing>
          <wp:inline distT="0" distB="0" distL="0" distR="0" wp14:anchorId="5067DBA4" wp14:editId="3B7ECB20">
            <wp:extent cx="2404997" cy="2278076"/>
            <wp:effectExtent l="0" t="0" r="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5833" cy="2288340"/>
                    </a:xfrm>
                    <a:prstGeom prst="rect">
                      <a:avLst/>
                    </a:prstGeom>
                  </pic:spPr>
                </pic:pic>
              </a:graphicData>
            </a:graphic>
          </wp:inline>
        </w:drawing>
      </w:r>
    </w:p>
    <w:p w:rsidR="00513A90" w:rsidRPr="00DD7444" w:rsidRDefault="00513A90" w:rsidP="00513A90">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threshold with the least risk (0.3</w:t>
      </w:r>
      <w:r>
        <w:rPr>
          <w:rFonts w:ascii="Times New Roman" w:hAnsi="Times New Roman" w:cs="Times New Roman"/>
        </w:rPr>
        <w:t>63</w:t>
      </w:r>
      <w:r>
        <w:rPr>
          <w:rFonts w:ascii="Times New Roman" w:hAnsi="Times New Roman" w:cs="Times New Roman"/>
        </w:rPr>
        <w:t>) was 0.</w:t>
      </w:r>
      <w:r>
        <w:rPr>
          <w:rFonts w:ascii="Times New Roman" w:hAnsi="Times New Roman" w:cs="Times New Roman"/>
        </w:rPr>
        <w:t>61</w:t>
      </w:r>
      <w:r>
        <w:rPr>
          <w:rFonts w:ascii="Times New Roman" w:hAnsi="Times New Roman" w:cs="Times New Roman"/>
        </w:rPr>
        <w:t xml:space="preserve">. If refitting this into our previous model, our sensitivity would be changed into </w:t>
      </w:r>
      <w:r w:rsidRPr="00DD7444">
        <w:rPr>
          <w:rFonts w:ascii="Times New Roman" w:hAnsi="Times New Roman" w:cs="Times New Roman"/>
        </w:rPr>
        <w:t>0.</w:t>
      </w:r>
      <w:r>
        <w:rPr>
          <w:rFonts w:ascii="Times New Roman" w:hAnsi="Times New Roman" w:cs="Times New Roman"/>
        </w:rPr>
        <w:t>65</w:t>
      </w:r>
      <w:r>
        <w:rPr>
          <w:rFonts w:ascii="Times New Roman" w:hAnsi="Times New Roman" w:cs="Times New Roman"/>
        </w:rPr>
        <w:t xml:space="preserve"> and specificity was </w:t>
      </w:r>
      <w:r w:rsidRPr="00DD7444">
        <w:rPr>
          <w:rFonts w:ascii="Times New Roman" w:hAnsi="Times New Roman" w:cs="Times New Roman"/>
        </w:rPr>
        <w:t>0.</w:t>
      </w:r>
      <w:r>
        <w:rPr>
          <w:rFonts w:ascii="Times New Roman" w:hAnsi="Times New Roman" w:cs="Times New Roman"/>
        </w:rPr>
        <w:t>62</w:t>
      </w:r>
      <w:r>
        <w:rPr>
          <w:rFonts w:ascii="Times New Roman" w:hAnsi="Times New Roman" w:cs="Times New Roman"/>
        </w:rPr>
        <w:t xml:space="preserve">. Compared to the previous model, the predictive ability increased since the specificity has increased a lot </w:t>
      </w:r>
      <w:r w:rsidR="00C748F9">
        <w:rPr>
          <w:rFonts w:ascii="Times New Roman" w:hAnsi="Times New Roman" w:cs="Times New Roman"/>
        </w:rPr>
        <w:t>and almost the same as</w:t>
      </w:r>
      <w:r>
        <w:rPr>
          <w:rFonts w:ascii="Times New Roman" w:hAnsi="Times New Roman" w:cs="Times New Roman"/>
        </w:rPr>
        <w:t xml:space="preserve"> sensitivity.</w:t>
      </w:r>
    </w:p>
    <w:p w:rsidR="00513A90" w:rsidRDefault="00513A90" w:rsidP="00513A90">
      <w:pPr>
        <w:rPr>
          <w:rFonts w:ascii="Times New Roman" w:hAnsi="Times New Roman" w:cs="Times New Roman"/>
        </w:rPr>
      </w:pPr>
    </w:p>
    <w:p w:rsidR="00C748F9" w:rsidRPr="00513A90" w:rsidRDefault="00C748F9" w:rsidP="00513A90">
      <w:pPr>
        <w:rPr>
          <w:rFonts w:ascii="Times New Roman" w:hAnsi="Times New Roman" w:cs="Times New Roman" w:hint="eastAsia"/>
        </w:rPr>
      </w:pPr>
    </w:p>
    <w:p w:rsidR="00B70785" w:rsidRDefault="00B70785" w:rsidP="00B70785">
      <w:pPr>
        <w:pStyle w:val="a3"/>
        <w:numPr>
          <w:ilvl w:val="0"/>
          <w:numId w:val="2"/>
        </w:numPr>
        <w:ind w:firstLineChars="0"/>
        <w:jc w:val="left"/>
        <w:rPr>
          <w:rFonts w:ascii="Times New Roman" w:hAnsi="Times New Roman" w:cs="Times New Roman"/>
        </w:rPr>
      </w:pPr>
      <w:r>
        <w:rPr>
          <w:rFonts w:ascii="Times New Roman" w:hAnsi="Times New Roman" w:cs="Times New Roman"/>
        </w:rPr>
        <w:lastRenderedPageBreak/>
        <w:t>KNN</w:t>
      </w:r>
    </w:p>
    <w:p w:rsidR="00A27C4A" w:rsidRDefault="009751C1" w:rsidP="00A27C4A">
      <w:pPr>
        <w:jc w:val="left"/>
        <w:rPr>
          <w:rFonts w:ascii="Times New Roman" w:hAnsi="Times New Roman" w:cs="Times New Roman"/>
        </w:rPr>
      </w:pPr>
      <w:r>
        <w:rPr>
          <w:rFonts w:ascii="Times New Roman" w:hAnsi="Times New Roman" w:cs="Times New Roman"/>
        </w:rPr>
        <w:t>When K=1,</w:t>
      </w:r>
    </w:p>
    <w:tbl>
      <w:tblPr>
        <w:tblStyle w:val="a5"/>
        <w:tblW w:w="0" w:type="auto"/>
        <w:tblLook w:val="04A0" w:firstRow="1" w:lastRow="0" w:firstColumn="1" w:lastColumn="0" w:noHBand="0" w:noVBand="1"/>
      </w:tblPr>
      <w:tblGrid>
        <w:gridCol w:w="3116"/>
        <w:gridCol w:w="3117"/>
        <w:gridCol w:w="3117"/>
      </w:tblGrid>
      <w:tr w:rsidR="009751C1" w:rsidTr="002E300E">
        <w:tc>
          <w:tcPr>
            <w:tcW w:w="3116" w:type="dxa"/>
          </w:tcPr>
          <w:p w:rsidR="009751C1" w:rsidRDefault="009751C1" w:rsidP="002E300E">
            <w:pPr>
              <w:jc w:val="left"/>
              <w:rPr>
                <w:rFonts w:ascii="Times New Roman" w:hAnsi="Times New Roman" w:cs="Times New Roman"/>
              </w:rPr>
            </w:pPr>
          </w:p>
        </w:tc>
        <w:tc>
          <w:tcPr>
            <w:tcW w:w="3117" w:type="dxa"/>
          </w:tcPr>
          <w:p w:rsidR="009751C1" w:rsidRDefault="009751C1" w:rsidP="002E300E">
            <w:pPr>
              <w:jc w:val="left"/>
              <w:rPr>
                <w:rFonts w:ascii="Times New Roman" w:hAnsi="Times New Roman" w:cs="Times New Roman"/>
              </w:rPr>
            </w:pPr>
            <w:r>
              <w:rPr>
                <w:rFonts w:ascii="Times New Roman" w:hAnsi="Times New Roman" w:cs="Times New Roman"/>
              </w:rPr>
              <w:t>True switch</w:t>
            </w:r>
          </w:p>
        </w:tc>
        <w:tc>
          <w:tcPr>
            <w:tcW w:w="3117" w:type="dxa"/>
          </w:tcPr>
          <w:p w:rsidR="009751C1" w:rsidRDefault="009751C1" w:rsidP="002E300E">
            <w:pPr>
              <w:jc w:val="left"/>
              <w:rPr>
                <w:rFonts w:ascii="Times New Roman" w:hAnsi="Times New Roman" w:cs="Times New Roman"/>
              </w:rPr>
            </w:pPr>
            <w:r>
              <w:rPr>
                <w:rFonts w:ascii="Times New Roman" w:hAnsi="Times New Roman" w:cs="Times New Roman"/>
              </w:rPr>
              <w:t>True no switch</w:t>
            </w:r>
          </w:p>
        </w:tc>
      </w:tr>
      <w:tr w:rsidR="009751C1" w:rsidTr="002E300E">
        <w:tc>
          <w:tcPr>
            <w:tcW w:w="3116" w:type="dxa"/>
          </w:tcPr>
          <w:p w:rsidR="009751C1" w:rsidRDefault="009751C1" w:rsidP="002E300E">
            <w:pPr>
              <w:jc w:val="left"/>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redicted switch</w:t>
            </w:r>
          </w:p>
        </w:tc>
        <w:tc>
          <w:tcPr>
            <w:tcW w:w="3117" w:type="dxa"/>
          </w:tcPr>
          <w:p w:rsidR="009751C1" w:rsidRDefault="009751C1" w:rsidP="002E300E">
            <w:pPr>
              <w:jc w:val="left"/>
              <w:rPr>
                <w:rFonts w:ascii="Times New Roman" w:hAnsi="Times New Roman" w:cs="Times New Roman"/>
              </w:rPr>
            </w:pPr>
            <w:r>
              <w:rPr>
                <w:rFonts w:ascii="Times New Roman" w:hAnsi="Times New Roman" w:cs="Times New Roman"/>
              </w:rPr>
              <w:t>2</w:t>
            </w:r>
            <w:r>
              <w:rPr>
                <w:rFonts w:ascii="Times New Roman" w:hAnsi="Times New Roman" w:cs="Times New Roman"/>
              </w:rPr>
              <w:t>08</w:t>
            </w:r>
            <w:r>
              <w:rPr>
                <w:rFonts w:ascii="Times New Roman" w:hAnsi="Times New Roman" w:cs="Times New Roman"/>
              </w:rPr>
              <w:t xml:space="preserve"> (TP)</w:t>
            </w:r>
          </w:p>
        </w:tc>
        <w:tc>
          <w:tcPr>
            <w:tcW w:w="3117" w:type="dxa"/>
          </w:tcPr>
          <w:p w:rsidR="009751C1" w:rsidRDefault="009751C1" w:rsidP="002E300E">
            <w:pPr>
              <w:jc w:val="left"/>
              <w:rPr>
                <w:rFonts w:ascii="Times New Roman" w:hAnsi="Times New Roman" w:cs="Times New Roman"/>
              </w:rPr>
            </w:pPr>
            <w:r>
              <w:rPr>
                <w:rFonts w:ascii="Times New Roman" w:hAnsi="Times New Roman" w:cs="Times New Roman"/>
              </w:rPr>
              <w:t>51</w:t>
            </w:r>
            <w:r>
              <w:rPr>
                <w:rFonts w:ascii="Times New Roman" w:hAnsi="Times New Roman" w:cs="Times New Roman"/>
              </w:rPr>
              <w:t>(FP)</w:t>
            </w:r>
          </w:p>
        </w:tc>
      </w:tr>
      <w:tr w:rsidR="009751C1" w:rsidTr="002E300E">
        <w:tc>
          <w:tcPr>
            <w:tcW w:w="3116" w:type="dxa"/>
          </w:tcPr>
          <w:p w:rsidR="009751C1" w:rsidRDefault="009751C1" w:rsidP="002E300E">
            <w:pPr>
              <w:jc w:val="left"/>
              <w:rPr>
                <w:rFonts w:ascii="Times New Roman" w:hAnsi="Times New Roman" w:cs="Times New Roman"/>
              </w:rPr>
            </w:pPr>
            <w:r>
              <w:rPr>
                <w:rFonts w:ascii="Times New Roman" w:hAnsi="Times New Roman" w:cs="Times New Roman" w:hint="eastAsia"/>
              </w:rPr>
              <w:t xml:space="preserve">Predicted </w:t>
            </w:r>
            <w:r>
              <w:rPr>
                <w:rFonts w:ascii="Times New Roman" w:hAnsi="Times New Roman" w:cs="Times New Roman"/>
              </w:rPr>
              <w:t xml:space="preserve">no </w:t>
            </w:r>
            <w:r>
              <w:rPr>
                <w:rFonts w:ascii="Times New Roman" w:hAnsi="Times New Roman" w:cs="Times New Roman" w:hint="eastAsia"/>
              </w:rPr>
              <w:t>swit</w:t>
            </w:r>
            <w:r>
              <w:rPr>
                <w:rFonts w:ascii="Times New Roman" w:hAnsi="Times New Roman" w:cs="Times New Roman"/>
              </w:rPr>
              <w:t>ch</w:t>
            </w:r>
          </w:p>
        </w:tc>
        <w:tc>
          <w:tcPr>
            <w:tcW w:w="3117" w:type="dxa"/>
          </w:tcPr>
          <w:p w:rsidR="009751C1" w:rsidRDefault="009751C1" w:rsidP="002E300E">
            <w:pPr>
              <w:jc w:val="left"/>
              <w:rPr>
                <w:rFonts w:ascii="Times New Roman" w:hAnsi="Times New Roman" w:cs="Times New Roman"/>
              </w:rPr>
            </w:pPr>
            <w:r>
              <w:rPr>
                <w:rFonts w:ascii="Times New Roman" w:hAnsi="Times New Roman" w:cs="Times New Roman"/>
              </w:rPr>
              <w:t>26</w:t>
            </w:r>
            <w:r>
              <w:rPr>
                <w:rFonts w:ascii="Times New Roman" w:hAnsi="Times New Roman" w:cs="Times New Roman"/>
              </w:rPr>
              <w:t xml:space="preserve"> (FN)</w:t>
            </w:r>
          </w:p>
        </w:tc>
        <w:tc>
          <w:tcPr>
            <w:tcW w:w="3117" w:type="dxa"/>
          </w:tcPr>
          <w:p w:rsidR="009751C1" w:rsidRDefault="009751C1" w:rsidP="002E300E">
            <w:pPr>
              <w:jc w:val="left"/>
              <w:rPr>
                <w:rFonts w:ascii="Times New Roman" w:hAnsi="Times New Roman" w:cs="Times New Roman"/>
              </w:rPr>
            </w:pPr>
            <w:r>
              <w:rPr>
                <w:rFonts w:ascii="Times New Roman" w:hAnsi="Times New Roman" w:cs="Times New Roman"/>
              </w:rPr>
              <w:t>215</w:t>
            </w:r>
            <w:r>
              <w:rPr>
                <w:rFonts w:ascii="Times New Roman" w:hAnsi="Times New Roman" w:cs="Times New Roman"/>
              </w:rPr>
              <w:t>(TN)</w:t>
            </w:r>
          </w:p>
        </w:tc>
      </w:tr>
    </w:tbl>
    <w:p w:rsidR="009751C1" w:rsidRPr="001D5F9D" w:rsidRDefault="009751C1" w:rsidP="009751C1">
      <w:pPr>
        <w:jc w:val="left"/>
        <w:rPr>
          <w:rFonts w:ascii="Times New Roman" w:hAnsi="Times New Roman" w:cs="Times New Roman"/>
        </w:rPr>
      </w:pPr>
      <m:oMathPara>
        <m:oMath>
          <m:r>
            <m:rPr>
              <m:sty m:val="p"/>
            </m:rPr>
            <w:rPr>
              <w:rFonts w:ascii="Cambria Math" w:hAnsi="Cambria Math" w:cs="Times New Roman"/>
            </w:rPr>
            <m:t>Sensitivity=</m:t>
          </m:r>
          <m:f>
            <m:fPr>
              <m:ctrlPr>
                <w:rPr>
                  <w:rFonts w:ascii="Cambria Math" w:hAnsi="Cambria Math" w:cs="Times New Roman"/>
                </w:rPr>
              </m:ctrlPr>
            </m:fPr>
            <m:num>
              <m:r>
                <w:rPr>
                  <w:rFonts w:ascii="Cambria Math" w:hAnsi="Cambria Math" w:cs="Times New Roman"/>
                </w:rPr>
                <m:t>208</m:t>
              </m:r>
            </m:num>
            <m:den>
              <m:r>
                <w:rPr>
                  <w:rFonts w:ascii="Cambria Math" w:hAnsi="Cambria Math" w:cs="Times New Roman"/>
                </w:rPr>
                <m:t>208</m:t>
              </m:r>
              <m:r>
                <w:rPr>
                  <w:rFonts w:ascii="Cambria Math" w:hAnsi="Cambria Math" w:cs="Times New Roman"/>
                </w:rPr>
                <m:t>+</m:t>
              </m:r>
              <m:r>
                <w:rPr>
                  <w:rFonts w:ascii="Cambria Math" w:hAnsi="Cambria Math" w:cs="Times New Roman"/>
                </w:rPr>
                <m:t>26</m:t>
              </m:r>
            </m:den>
          </m:f>
          <m:r>
            <w:rPr>
              <w:rFonts w:ascii="Cambria Math" w:hAnsi="Cambria Math" w:cs="Times New Roman"/>
            </w:rPr>
            <m:t>=0.</m:t>
          </m:r>
          <m:r>
            <w:rPr>
              <w:rFonts w:ascii="Cambria Math" w:hAnsi="Cambria Math" w:cs="Times New Roman"/>
            </w:rPr>
            <m:t>889</m:t>
          </m:r>
        </m:oMath>
      </m:oMathPara>
    </w:p>
    <w:p w:rsidR="009751C1" w:rsidRPr="002E1886" w:rsidRDefault="009751C1" w:rsidP="009751C1">
      <w:pPr>
        <w:jc w:val="left"/>
        <w:rPr>
          <w:rFonts w:ascii="Times New Roman" w:hAnsi="Times New Roman" w:cs="Times New Roman"/>
        </w:rPr>
      </w:pPr>
      <m:oMathPara>
        <m:oMath>
          <m:r>
            <m:rPr>
              <m:sty m:val="p"/>
            </m:rPr>
            <w:rPr>
              <w:rFonts w:ascii="Cambria Math" w:hAnsi="Cambria Math" w:cs="Times New Roman"/>
            </w:rPr>
            <m:t>Specificityty=</m:t>
          </m:r>
          <m:f>
            <m:fPr>
              <m:ctrlPr>
                <w:rPr>
                  <w:rFonts w:ascii="Cambria Math" w:hAnsi="Cambria Math" w:cs="Times New Roman"/>
                </w:rPr>
              </m:ctrlPr>
            </m:fPr>
            <m:num>
              <m:r>
                <w:rPr>
                  <w:rFonts w:ascii="Cambria Math" w:hAnsi="Cambria Math" w:cs="Times New Roman"/>
                </w:rPr>
                <m:t>215</m:t>
              </m:r>
            </m:num>
            <m:den>
              <m:r>
                <w:rPr>
                  <w:rFonts w:ascii="Cambria Math" w:hAnsi="Cambria Math" w:cs="Times New Roman"/>
                </w:rPr>
                <m:t>215</m:t>
              </m:r>
              <m:r>
                <w:rPr>
                  <w:rFonts w:ascii="Cambria Math" w:hAnsi="Cambria Math" w:cs="Times New Roman"/>
                </w:rPr>
                <m:t>+</m:t>
              </m:r>
              <m:r>
                <w:rPr>
                  <w:rFonts w:ascii="Cambria Math" w:hAnsi="Cambria Math" w:cs="Times New Roman"/>
                </w:rPr>
                <m:t>5</m:t>
              </m:r>
              <m:r>
                <w:rPr>
                  <w:rFonts w:ascii="Cambria Math" w:hAnsi="Cambria Math" w:cs="Times New Roman"/>
                </w:rPr>
                <m:t>1</m:t>
              </m:r>
            </m:den>
          </m:f>
          <m:r>
            <w:rPr>
              <w:rFonts w:ascii="Cambria Math" w:hAnsi="Cambria Math" w:cs="Times New Roman"/>
            </w:rPr>
            <m:t>=0.</m:t>
          </m:r>
          <m:r>
            <w:rPr>
              <w:rFonts w:ascii="Cambria Math" w:hAnsi="Cambria Math" w:cs="Times New Roman"/>
            </w:rPr>
            <m:t>808</m:t>
          </m:r>
        </m:oMath>
      </m:oMathPara>
    </w:p>
    <w:p w:rsidR="009751C1" w:rsidRDefault="009751C1" w:rsidP="009751C1">
      <w:pPr>
        <w:jc w:val="left"/>
        <w:rPr>
          <w:rFonts w:ascii="Times New Roman" w:hAnsi="Times New Roman" w:cs="Times New Roman" w:hint="eastAsia"/>
        </w:rPr>
      </w:pPr>
      <m:oMathPara>
        <m:oMath>
          <m:r>
            <m:rPr>
              <m:sty m:val="p"/>
            </m:rPr>
            <w:rPr>
              <w:rFonts w:ascii="Cambria Math" w:hAnsi="Cambria Math" w:cs="Times New Roman"/>
            </w:rPr>
            <m:t>Error Rate=1-</m:t>
          </m:r>
          <m:f>
            <m:fPr>
              <m:ctrlPr>
                <w:rPr>
                  <w:rFonts w:ascii="Cambria Math" w:hAnsi="Cambria Math" w:cs="Times New Roman"/>
                </w:rPr>
              </m:ctrlPr>
            </m:fPr>
            <m:num>
              <m:r>
                <w:rPr>
                  <w:rFonts w:ascii="Cambria Math" w:hAnsi="Cambria Math" w:cs="Times New Roman"/>
                </w:rPr>
                <m:t>20</m:t>
              </m:r>
              <m:r>
                <w:rPr>
                  <w:rFonts w:ascii="Cambria Math" w:hAnsi="Cambria Math" w:cs="Times New Roman"/>
                </w:rPr>
                <m:t>8</m:t>
              </m:r>
              <m:r>
                <w:rPr>
                  <w:rFonts w:ascii="Cambria Math" w:hAnsi="Cambria Math" w:cs="Times New Roman"/>
                </w:rPr>
                <m:t>+</m:t>
              </m:r>
              <m:r>
                <w:rPr>
                  <w:rFonts w:ascii="Cambria Math" w:hAnsi="Cambria Math" w:cs="Times New Roman"/>
                </w:rPr>
                <m:t>215</m:t>
              </m:r>
            </m:num>
            <m:den>
              <m:r>
                <w:rPr>
                  <w:rFonts w:ascii="Cambria Math" w:hAnsi="Cambria Math" w:cs="Times New Roman"/>
                </w:rPr>
                <m:t>208+215</m:t>
              </m:r>
              <m:r>
                <w:rPr>
                  <w:rFonts w:ascii="Cambria Math" w:hAnsi="Cambria Math" w:cs="Times New Roman"/>
                </w:rPr>
                <m:t>+51+26</m:t>
              </m:r>
            </m:den>
          </m:f>
          <m:r>
            <w:rPr>
              <w:rFonts w:ascii="Cambria Math" w:hAnsi="Cambria Math" w:cs="Times New Roman"/>
            </w:rPr>
            <m:t>=0.</m:t>
          </m:r>
          <m:r>
            <w:rPr>
              <w:rFonts w:ascii="Cambria Math" w:hAnsi="Cambria Math" w:cs="Times New Roman"/>
            </w:rPr>
            <m:t>154</m:t>
          </m:r>
        </m:oMath>
      </m:oMathPara>
    </w:p>
    <w:p w:rsidR="009751C1" w:rsidRDefault="009751C1" w:rsidP="00A27C4A">
      <w:pPr>
        <w:jc w:val="left"/>
        <w:rPr>
          <w:rFonts w:ascii="Times New Roman" w:hAnsi="Times New Roman" w:cs="Times New Roman"/>
        </w:rPr>
      </w:pPr>
      <w:r>
        <w:rPr>
          <w:rFonts w:ascii="Times New Roman" w:hAnsi="Times New Roman" w:cs="Times New Roman" w:hint="eastAsia"/>
        </w:rPr>
        <w:t xml:space="preserve">AUC </w:t>
      </w:r>
      <w:r>
        <w:rPr>
          <w:rFonts w:ascii="Times New Roman" w:hAnsi="Times New Roman" w:cs="Times New Roman"/>
        </w:rPr>
        <w:t>is 0.85</w:t>
      </w:r>
    </w:p>
    <w:p w:rsidR="007C16F9" w:rsidRDefault="007C16F9" w:rsidP="007C16F9">
      <w:pPr>
        <w:jc w:val="left"/>
        <w:rPr>
          <w:rFonts w:ascii="Times New Roman" w:hAnsi="Times New Roman" w:cs="Times New Roman"/>
        </w:rPr>
      </w:pPr>
      <w:r>
        <w:rPr>
          <w:rFonts w:ascii="Times New Roman" w:hAnsi="Times New Roman" w:cs="Times New Roman"/>
        </w:rPr>
        <w:t xml:space="preserve">According to the high sensitivity and </w:t>
      </w:r>
      <w:r>
        <w:rPr>
          <w:rFonts w:ascii="Times New Roman" w:hAnsi="Times New Roman" w:cs="Times New Roman"/>
        </w:rPr>
        <w:t>high</w:t>
      </w:r>
      <w:r>
        <w:rPr>
          <w:rFonts w:ascii="Times New Roman" w:hAnsi="Times New Roman" w:cs="Times New Roman"/>
        </w:rPr>
        <w:t xml:space="preserve"> specificity, this model performed well in </w:t>
      </w:r>
      <w:r>
        <w:rPr>
          <w:rFonts w:ascii="Times New Roman" w:hAnsi="Times New Roman" w:cs="Times New Roman"/>
        </w:rPr>
        <w:t xml:space="preserve">both </w:t>
      </w:r>
      <w:r>
        <w:rPr>
          <w:rFonts w:ascii="Times New Roman" w:hAnsi="Times New Roman" w:cs="Times New Roman"/>
        </w:rPr>
        <w:t xml:space="preserve">predicting </w:t>
      </w:r>
      <w:r w:rsidRPr="00006FF0">
        <w:rPr>
          <w:rFonts w:ascii="Times New Roman" w:hAnsi="Times New Roman" w:cs="Times New Roman"/>
        </w:rPr>
        <w:t>the household</w:t>
      </w:r>
      <w:r>
        <w:rPr>
          <w:rFonts w:ascii="Times New Roman" w:hAnsi="Times New Roman" w:cs="Times New Roman"/>
        </w:rPr>
        <w:t xml:space="preserve"> has</w:t>
      </w:r>
      <w:r w:rsidRPr="00006FF0">
        <w:rPr>
          <w:rFonts w:ascii="Times New Roman" w:hAnsi="Times New Roman" w:cs="Times New Roman"/>
        </w:rPr>
        <w:t xml:space="preserve"> switched wells</w:t>
      </w:r>
      <w:r>
        <w:rPr>
          <w:rFonts w:ascii="Times New Roman" w:hAnsi="Times New Roman" w:cs="Times New Roman"/>
        </w:rPr>
        <w:t xml:space="preserve"> </w:t>
      </w:r>
      <w:r>
        <w:rPr>
          <w:rFonts w:ascii="Times New Roman" w:hAnsi="Times New Roman" w:cs="Times New Roman"/>
        </w:rPr>
        <w:t>and</w:t>
      </w:r>
      <w:r>
        <w:rPr>
          <w:rFonts w:ascii="Times New Roman" w:hAnsi="Times New Roman" w:cs="Times New Roman"/>
        </w:rPr>
        <w:t xml:space="preserve"> in predicting </w:t>
      </w:r>
      <w:r w:rsidRPr="00006FF0">
        <w:rPr>
          <w:rFonts w:ascii="Times New Roman" w:hAnsi="Times New Roman" w:cs="Times New Roman"/>
        </w:rPr>
        <w:t>the household</w:t>
      </w:r>
      <w:r>
        <w:rPr>
          <w:rFonts w:ascii="Times New Roman" w:hAnsi="Times New Roman" w:cs="Times New Roman"/>
        </w:rPr>
        <w:t xml:space="preserve"> has not</w:t>
      </w:r>
      <w:r w:rsidRPr="00006FF0">
        <w:rPr>
          <w:rFonts w:ascii="Times New Roman" w:hAnsi="Times New Roman" w:cs="Times New Roman"/>
        </w:rPr>
        <w:t xml:space="preserve"> switched wells</w:t>
      </w:r>
      <w:r>
        <w:rPr>
          <w:rFonts w:ascii="Times New Roman" w:hAnsi="Times New Roman" w:cs="Times New Roman"/>
        </w:rPr>
        <w:t>.</w:t>
      </w:r>
    </w:p>
    <w:p w:rsidR="0034710B" w:rsidRDefault="0034710B" w:rsidP="007C16F9">
      <w:pPr>
        <w:jc w:val="left"/>
        <w:rPr>
          <w:rFonts w:ascii="Times New Roman" w:hAnsi="Times New Roman" w:cs="Times New Roman"/>
        </w:rPr>
      </w:pPr>
    </w:p>
    <w:p w:rsidR="0034710B" w:rsidRDefault="0034710B" w:rsidP="007C16F9">
      <w:pPr>
        <w:jc w:val="left"/>
        <w:rPr>
          <w:rFonts w:ascii="Times New Roman" w:hAnsi="Times New Roman" w:cs="Times New Roman"/>
        </w:rPr>
      </w:pPr>
      <w:r>
        <w:rPr>
          <w:rFonts w:ascii="Times New Roman" w:hAnsi="Times New Roman" w:cs="Times New Roman"/>
        </w:rPr>
        <w:t>When K=5,</w:t>
      </w:r>
    </w:p>
    <w:tbl>
      <w:tblPr>
        <w:tblStyle w:val="a5"/>
        <w:tblW w:w="0" w:type="auto"/>
        <w:tblLook w:val="04A0" w:firstRow="1" w:lastRow="0" w:firstColumn="1" w:lastColumn="0" w:noHBand="0" w:noVBand="1"/>
      </w:tblPr>
      <w:tblGrid>
        <w:gridCol w:w="3116"/>
        <w:gridCol w:w="3117"/>
        <w:gridCol w:w="3117"/>
      </w:tblGrid>
      <w:tr w:rsidR="00581D07" w:rsidTr="002E300E">
        <w:tc>
          <w:tcPr>
            <w:tcW w:w="3116" w:type="dxa"/>
          </w:tcPr>
          <w:p w:rsidR="00581D07" w:rsidRDefault="00581D07" w:rsidP="002E300E">
            <w:pPr>
              <w:jc w:val="left"/>
              <w:rPr>
                <w:rFonts w:ascii="Times New Roman" w:hAnsi="Times New Roman" w:cs="Times New Roman"/>
              </w:rPr>
            </w:pPr>
          </w:p>
        </w:tc>
        <w:tc>
          <w:tcPr>
            <w:tcW w:w="3117" w:type="dxa"/>
          </w:tcPr>
          <w:p w:rsidR="00581D07" w:rsidRDefault="00581D07" w:rsidP="002E300E">
            <w:pPr>
              <w:jc w:val="left"/>
              <w:rPr>
                <w:rFonts w:ascii="Times New Roman" w:hAnsi="Times New Roman" w:cs="Times New Roman"/>
              </w:rPr>
            </w:pPr>
            <w:r>
              <w:rPr>
                <w:rFonts w:ascii="Times New Roman" w:hAnsi="Times New Roman" w:cs="Times New Roman"/>
              </w:rPr>
              <w:t>True switch</w:t>
            </w:r>
          </w:p>
        </w:tc>
        <w:tc>
          <w:tcPr>
            <w:tcW w:w="3117" w:type="dxa"/>
          </w:tcPr>
          <w:p w:rsidR="00581D07" w:rsidRDefault="00581D07" w:rsidP="002E300E">
            <w:pPr>
              <w:jc w:val="left"/>
              <w:rPr>
                <w:rFonts w:ascii="Times New Roman" w:hAnsi="Times New Roman" w:cs="Times New Roman"/>
              </w:rPr>
            </w:pPr>
            <w:r>
              <w:rPr>
                <w:rFonts w:ascii="Times New Roman" w:hAnsi="Times New Roman" w:cs="Times New Roman"/>
              </w:rPr>
              <w:t>True no switch</w:t>
            </w:r>
          </w:p>
        </w:tc>
      </w:tr>
      <w:tr w:rsidR="00581D07" w:rsidTr="002E300E">
        <w:tc>
          <w:tcPr>
            <w:tcW w:w="3116" w:type="dxa"/>
          </w:tcPr>
          <w:p w:rsidR="00581D07" w:rsidRDefault="00581D07" w:rsidP="002E300E">
            <w:pPr>
              <w:jc w:val="left"/>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redicted switch</w:t>
            </w:r>
          </w:p>
        </w:tc>
        <w:tc>
          <w:tcPr>
            <w:tcW w:w="3117" w:type="dxa"/>
          </w:tcPr>
          <w:p w:rsidR="00581D07" w:rsidRDefault="00581D07" w:rsidP="002E300E">
            <w:pPr>
              <w:jc w:val="left"/>
              <w:rPr>
                <w:rFonts w:ascii="Times New Roman" w:hAnsi="Times New Roman" w:cs="Times New Roman"/>
              </w:rPr>
            </w:pPr>
            <w:r>
              <w:rPr>
                <w:rFonts w:ascii="Times New Roman" w:hAnsi="Times New Roman" w:cs="Times New Roman"/>
              </w:rPr>
              <w:t>2</w:t>
            </w:r>
            <w:r>
              <w:rPr>
                <w:rFonts w:ascii="Times New Roman" w:hAnsi="Times New Roman" w:cs="Times New Roman"/>
              </w:rPr>
              <w:t>12</w:t>
            </w:r>
            <w:r>
              <w:rPr>
                <w:rFonts w:ascii="Times New Roman" w:hAnsi="Times New Roman" w:cs="Times New Roman"/>
              </w:rPr>
              <w:t xml:space="preserve"> (TP)</w:t>
            </w:r>
          </w:p>
        </w:tc>
        <w:tc>
          <w:tcPr>
            <w:tcW w:w="3117" w:type="dxa"/>
          </w:tcPr>
          <w:p w:rsidR="00581D07" w:rsidRDefault="00581D07" w:rsidP="002E300E">
            <w:pPr>
              <w:jc w:val="left"/>
              <w:rPr>
                <w:rFonts w:ascii="Times New Roman" w:hAnsi="Times New Roman" w:cs="Times New Roman"/>
              </w:rPr>
            </w:pPr>
            <w:r>
              <w:rPr>
                <w:rFonts w:ascii="Times New Roman" w:hAnsi="Times New Roman" w:cs="Times New Roman"/>
              </w:rPr>
              <w:t>78</w:t>
            </w:r>
            <w:r>
              <w:rPr>
                <w:rFonts w:ascii="Times New Roman" w:hAnsi="Times New Roman" w:cs="Times New Roman"/>
              </w:rPr>
              <w:t>(FP)</w:t>
            </w:r>
          </w:p>
        </w:tc>
      </w:tr>
      <w:tr w:rsidR="00581D07" w:rsidTr="002E300E">
        <w:tc>
          <w:tcPr>
            <w:tcW w:w="3116" w:type="dxa"/>
          </w:tcPr>
          <w:p w:rsidR="00581D07" w:rsidRDefault="00581D07" w:rsidP="002E300E">
            <w:pPr>
              <w:jc w:val="left"/>
              <w:rPr>
                <w:rFonts w:ascii="Times New Roman" w:hAnsi="Times New Roman" w:cs="Times New Roman"/>
              </w:rPr>
            </w:pPr>
            <w:r>
              <w:rPr>
                <w:rFonts w:ascii="Times New Roman" w:hAnsi="Times New Roman" w:cs="Times New Roman" w:hint="eastAsia"/>
              </w:rPr>
              <w:t xml:space="preserve">Predicted </w:t>
            </w:r>
            <w:r>
              <w:rPr>
                <w:rFonts w:ascii="Times New Roman" w:hAnsi="Times New Roman" w:cs="Times New Roman"/>
              </w:rPr>
              <w:t xml:space="preserve">no </w:t>
            </w:r>
            <w:r>
              <w:rPr>
                <w:rFonts w:ascii="Times New Roman" w:hAnsi="Times New Roman" w:cs="Times New Roman" w:hint="eastAsia"/>
              </w:rPr>
              <w:t>swit</w:t>
            </w:r>
            <w:r>
              <w:rPr>
                <w:rFonts w:ascii="Times New Roman" w:hAnsi="Times New Roman" w:cs="Times New Roman"/>
              </w:rPr>
              <w:t>ch</w:t>
            </w:r>
          </w:p>
        </w:tc>
        <w:tc>
          <w:tcPr>
            <w:tcW w:w="3117" w:type="dxa"/>
          </w:tcPr>
          <w:p w:rsidR="00581D07" w:rsidRDefault="00581D07" w:rsidP="002E300E">
            <w:pPr>
              <w:jc w:val="left"/>
              <w:rPr>
                <w:rFonts w:ascii="Times New Roman" w:hAnsi="Times New Roman" w:cs="Times New Roman"/>
              </w:rPr>
            </w:pPr>
            <w:r>
              <w:rPr>
                <w:rFonts w:ascii="Times New Roman" w:hAnsi="Times New Roman" w:cs="Times New Roman"/>
              </w:rPr>
              <w:t>22</w:t>
            </w:r>
            <w:r>
              <w:rPr>
                <w:rFonts w:ascii="Times New Roman" w:hAnsi="Times New Roman" w:cs="Times New Roman"/>
              </w:rPr>
              <w:t xml:space="preserve"> (FN)</w:t>
            </w:r>
          </w:p>
        </w:tc>
        <w:tc>
          <w:tcPr>
            <w:tcW w:w="3117" w:type="dxa"/>
          </w:tcPr>
          <w:p w:rsidR="00581D07" w:rsidRDefault="00581D07" w:rsidP="002E300E">
            <w:pPr>
              <w:jc w:val="left"/>
              <w:rPr>
                <w:rFonts w:ascii="Times New Roman" w:hAnsi="Times New Roman" w:cs="Times New Roman"/>
              </w:rPr>
            </w:pPr>
            <w:r>
              <w:rPr>
                <w:rFonts w:ascii="Times New Roman" w:hAnsi="Times New Roman" w:cs="Times New Roman"/>
              </w:rPr>
              <w:t>188</w:t>
            </w:r>
            <w:r>
              <w:rPr>
                <w:rFonts w:ascii="Times New Roman" w:hAnsi="Times New Roman" w:cs="Times New Roman"/>
              </w:rPr>
              <w:t>(TN)</w:t>
            </w:r>
          </w:p>
        </w:tc>
      </w:tr>
    </w:tbl>
    <w:p w:rsidR="00581D07" w:rsidRPr="001D5F9D" w:rsidRDefault="00581D07" w:rsidP="00581D07">
      <w:pPr>
        <w:jc w:val="left"/>
        <w:rPr>
          <w:rFonts w:ascii="Times New Roman" w:hAnsi="Times New Roman" w:cs="Times New Roman"/>
        </w:rPr>
      </w:pPr>
      <m:oMathPara>
        <m:oMath>
          <m:r>
            <m:rPr>
              <m:sty m:val="p"/>
            </m:rPr>
            <w:rPr>
              <w:rFonts w:ascii="Cambria Math" w:hAnsi="Cambria Math" w:cs="Times New Roman"/>
            </w:rPr>
            <m:t>Sensitivity=</m:t>
          </m:r>
          <m:f>
            <m:fPr>
              <m:ctrlPr>
                <w:rPr>
                  <w:rFonts w:ascii="Cambria Math" w:hAnsi="Cambria Math" w:cs="Times New Roman"/>
                </w:rPr>
              </m:ctrlPr>
            </m:fPr>
            <m:num>
              <m:r>
                <w:rPr>
                  <w:rFonts w:ascii="Cambria Math" w:hAnsi="Cambria Math" w:cs="Times New Roman"/>
                </w:rPr>
                <m:t>2</m:t>
              </m:r>
              <m:r>
                <w:rPr>
                  <w:rFonts w:ascii="Cambria Math" w:hAnsi="Cambria Math" w:cs="Times New Roman"/>
                </w:rPr>
                <m:t>12</m:t>
              </m:r>
            </m:num>
            <m:den>
              <m:r>
                <w:rPr>
                  <w:rFonts w:ascii="Cambria Math" w:hAnsi="Cambria Math" w:cs="Times New Roman"/>
                </w:rPr>
                <m:t>2</m:t>
              </m:r>
              <m:r>
                <w:rPr>
                  <w:rFonts w:ascii="Cambria Math" w:hAnsi="Cambria Math" w:cs="Times New Roman"/>
                </w:rPr>
                <m:t>12</m:t>
              </m:r>
              <m:r>
                <w:rPr>
                  <w:rFonts w:ascii="Cambria Math" w:hAnsi="Cambria Math" w:cs="Times New Roman"/>
                </w:rPr>
                <m:t>+2</m:t>
              </m:r>
              <m:r>
                <w:rPr>
                  <w:rFonts w:ascii="Cambria Math" w:hAnsi="Cambria Math" w:cs="Times New Roman"/>
                </w:rPr>
                <m:t>2</m:t>
              </m:r>
            </m:den>
          </m:f>
          <m:r>
            <w:rPr>
              <w:rFonts w:ascii="Cambria Math" w:hAnsi="Cambria Math" w:cs="Times New Roman"/>
            </w:rPr>
            <m:t>=0.</m:t>
          </m:r>
          <m:r>
            <w:rPr>
              <w:rFonts w:ascii="Cambria Math" w:hAnsi="Cambria Math" w:cs="Times New Roman"/>
            </w:rPr>
            <m:t>906</m:t>
          </m:r>
        </m:oMath>
      </m:oMathPara>
    </w:p>
    <w:p w:rsidR="00581D07" w:rsidRPr="002E1886" w:rsidRDefault="00581D07" w:rsidP="00581D07">
      <w:pPr>
        <w:jc w:val="left"/>
        <w:rPr>
          <w:rFonts w:ascii="Times New Roman" w:hAnsi="Times New Roman" w:cs="Times New Roman"/>
        </w:rPr>
      </w:pPr>
      <m:oMathPara>
        <m:oMath>
          <m:r>
            <m:rPr>
              <m:sty m:val="p"/>
            </m:rPr>
            <w:rPr>
              <w:rFonts w:ascii="Cambria Math" w:hAnsi="Cambria Math" w:cs="Times New Roman"/>
            </w:rPr>
            <m:t>Specificityty=</m:t>
          </m:r>
          <m:f>
            <m:fPr>
              <m:ctrlPr>
                <w:rPr>
                  <w:rFonts w:ascii="Cambria Math" w:hAnsi="Cambria Math" w:cs="Times New Roman"/>
                </w:rPr>
              </m:ctrlPr>
            </m:fPr>
            <m:num>
              <m:r>
                <w:rPr>
                  <w:rFonts w:ascii="Cambria Math" w:hAnsi="Cambria Math" w:cs="Times New Roman"/>
                </w:rPr>
                <m:t>188</m:t>
              </m:r>
            </m:num>
            <m:den>
              <m:r>
                <w:rPr>
                  <w:rFonts w:ascii="Cambria Math" w:hAnsi="Cambria Math" w:cs="Times New Roman"/>
                </w:rPr>
                <m:t>188</m:t>
              </m:r>
              <m:r>
                <w:rPr>
                  <w:rFonts w:ascii="Cambria Math" w:hAnsi="Cambria Math" w:cs="Times New Roman"/>
                </w:rPr>
                <m:t>+</m:t>
              </m:r>
              <m:r>
                <w:rPr>
                  <w:rFonts w:ascii="Cambria Math" w:hAnsi="Cambria Math" w:cs="Times New Roman"/>
                </w:rPr>
                <m:t>78</m:t>
              </m:r>
            </m:den>
          </m:f>
          <m:r>
            <w:rPr>
              <w:rFonts w:ascii="Cambria Math" w:hAnsi="Cambria Math" w:cs="Times New Roman"/>
            </w:rPr>
            <m:t>=0.</m:t>
          </m:r>
          <m:r>
            <w:rPr>
              <w:rFonts w:ascii="Cambria Math" w:hAnsi="Cambria Math" w:cs="Times New Roman"/>
            </w:rPr>
            <m:t>707</m:t>
          </m:r>
        </m:oMath>
      </m:oMathPara>
    </w:p>
    <w:p w:rsidR="00581D07" w:rsidRDefault="00581D07" w:rsidP="00581D07">
      <w:pPr>
        <w:jc w:val="left"/>
        <w:rPr>
          <w:rFonts w:ascii="Times New Roman" w:hAnsi="Times New Roman" w:cs="Times New Roman" w:hint="eastAsia"/>
        </w:rPr>
      </w:pPr>
      <m:oMathPara>
        <m:oMath>
          <m:r>
            <m:rPr>
              <m:sty m:val="p"/>
            </m:rPr>
            <w:rPr>
              <w:rFonts w:ascii="Cambria Math" w:hAnsi="Cambria Math" w:cs="Times New Roman"/>
            </w:rPr>
            <m:t>Error Rate=1-</m:t>
          </m:r>
          <m:f>
            <m:fPr>
              <m:ctrlPr>
                <w:rPr>
                  <w:rFonts w:ascii="Cambria Math" w:hAnsi="Cambria Math" w:cs="Times New Roman"/>
                </w:rPr>
              </m:ctrlPr>
            </m:fPr>
            <m:num>
              <m:r>
                <w:rPr>
                  <w:rFonts w:ascii="Cambria Math" w:hAnsi="Cambria Math" w:cs="Times New Roman"/>
                </w:rPr>
                <m:t>2</m:t>
              </m:r>
              <m:r>
                <w:rPr>
                  <w:rFonts w:ascii="Cambria Math" w:hAnsi="Cambria Math" w:cs="Times New Roman"/>
                </w:rPr>
                <m:t>12</m:t>
              </m:r>
              <m:r>
                <w:rPr>
                  <w:rFonts w:ascii="Cambria Math" w:hAnsi="Cambria Math" w:cs="Times New Roman"/>
                </w:rPr>
                <m:t>+</m:t>
              </m:r>
              <m:r>
                <w:rPr>
                  <w:rFonts w:ascii="Cambria Math" w:hAnsi="Cambria Math" w:cs="Times New Roman"/>
                </w:rPr>
                <m:t>188</m:t>
              </m:r>
            </m:num>
            <m:den>
              <m:r>
                <w:rPr>
                  <w:rFonts w:ascii="Cambria Math" w:hAnsi="Cambria Math" w:cs="Times New Roman"/>
                </w:rPr>
                <m:t>212+188+</m:t>
              </m:r>
              <m:r>
                <w:rPr>
                  <w:rFonts w:ascii="Cambria Math" w:hAnsi="Cambria Math" w:cs="Times New Roman"/>
                </w:rPr>
                <m:t>78</m:t>
              </m:r>
              <m:r>
                <w:rPr>
                  <w:rFonts w:ascii="Cambria Math" w:hAnsi="Cambria Math" w:cs="Times New Roman"/>
                </w:rPr>
                <m:t>+</m:t>
              </m:r>
              <m:r>
                <w:rPr>
                  <w:rFonts w:ascii="Cambria Math" w:hAnsi="Cambria Math" w:cs="Times New Roman"/>
                </w:rPr>
                <m:t>22</m:t>
              </m:r>
            </m:den>
          </m:f>
          <m:r>
            <w:rPr>
              <w:rFonts w:ascii="Cambria Math" w:hAnsi="Cambria Math" w:cs="Times New Roman"/>
            </w:rPr>
            <m:t>=0.</m:t>
          </m:r>
          <m:r>
            <w:rPr>
              <w:rFonts w:ascii="Cambria Math" w:hAnsi="Cambria Math" w:cs="Times New Roman"/>
            </w:rPr>
            <m:t>20</m:t>
          </m:r>
        </m:oMath>
      </m:oMathPara>
    </w:p>
    <w:p w:rsidR="00581D07" w:rsidRDefault="00581D07" w:rsidP="00581D07">
      <w:pPr>
        <w:jc w:val="left"/>
        <w:rPr>
          <w:rFonts w:ascii="Times New Roman" w:hAnsi="Times New Roman" w:cs="Times New Roman"/>
        </w:rPr>
      </w:pPr>
      <w:r>
        <w:rPr>
          <w:rFonts w:ascii="Times New Roman" w:hAnsi="Times New Roman" w:cs="Times New Roman" w:hint="eastAsia"/>
        </w:rPr>
        <w:t xml:space="preserve">AUC </w:t>
      </w:r>
      <w:r w:rsidR="00460F85">
        <w:rPr>
          <w:rFonts w:ascii="Times New Roman" w:hAnsi="Times New Roman" w:cs="Times New Roman"/>
        </w:rPr>
        <w:t>is 0.81</w:t>
      </w:r>
    </w:p>
    <w:p w:rsidR="00581D07" w:rsidRDefault="00581D07" w:rsidP="00581D07">
      <w:pPr>
        <w:jc w:val="left"/>
        <w:rPr>
          <w:rFonts w:ascii="Times New Roman" w:hAnsi="Times New Roman" w:cs="Times New Roman"/>
        </w:rPr>
      </w:pPr>
      <w:r>
        <w:rPr>
          <w:rFonts w:ascii="Times New Roman" w:hAnsi="Times New Roman" w:cs="Times New Roman"/>
        </w:rPr>
        <w:t xml:space="preserve">According to the high sensitivity and high specificity, this model performed well in both predicting </w:t>
      </w:r>
      <w:r w:rsidRPr="00006FF0">
        <w:rPr>
          <w:rFonts w:ascii="Times New Roman" w:hAnsi="Times New Roman" w:cs="Times New Roman"/>
        </w:rPr>
        <w:t>the household</w:t>
      </w:r>
      <w:r>
        <w:rPr>
          <w:rFonts w:ascii="Times New Roman" w:hAnsi="Times New Roman" w:cs="Times New Roman"/>
        </w:rPr>
        <w:t xml:space="preserve"> has</w:t>
      </w:r>
      <w:r w:rsidRPr="00006FF0">
        <w:rPr>
          <w:rFonts w:ascii="Times New Roman" w:hAnsi="Times New Roman" w:cs="Times New Roman"/>
        </w:rPr>
        <w:t xml:space="preserve"> switched wells</w:t>
      </w:r>
      <w:r>
        <w:rPr>
          <w:rFonts w:ascii="Times New Roman" w:hAnsi="Times New Roman" w:cs="Times New Roman"/>
        </w:rPr>
        <w:t xml:space="preserve"> and in predicting </w:t>
      </w:r>
      <w:r w:rsidRPr="00006FF0">
        <w:rPr>
          <w:rFonts w:ascii="Times New Roman" w:hAnsi="Times New Roman" w:cs="Times New Roman"/>
        </w:rPr>
        <w:t>the household</w:t>
      </w:r>
      <w:r>
        <w:rPr>
          <w:rFonts w:ascii="Times New Roman" w:hAnsi="Times New Roman" w:cs="Times New Roman"/>
        </w:rPr>
        <w:t xml:space="preserve"> has not</w:t>
      </w:r>
      <w:r w:rsidRPr="00006FF0">
        <w:rPr>
          <w:rFonts w:ascii="Times New Roman" w:hAnsi="Times New Roman" w:cs="Times New Roman"/>
        </w:rPr>
        <w:t xml:space="preserve"> switched wells</w:t>
      </w:r>
      <w:r>
        <w:rPr>
          <w:rFonts w:ascii="Times New Roman" w:hAnsi="Times New Roman" w:cs="Times New Roman"/>
        </w:rPr>
        <w:t>.</w:t>
      </w:r>
      <w:r w:rsidR="00937566">
        <w:rPr>
          <w:rFonts w:ascii="Times New Roman" w:hAnsi="Times New Roman" w:cs="Times New Roman"/>
        </w:rPr>
        <w:t xml:space="preserve"> But it was a bit worse than K=1 case.</w:t>
      </w:r>
    </w:p>
    <w:p w:rsidR="0034710B" w:rsidRPr="00581D07" w:rsidRDefault="0034710B" w:rsidP="007C16F9">
      <w:pPr>
        <w:jc w:val="left"/>
        <w:rPr>
          <w:rFonts w:ascii="Times New Roman" w:hAnsi="Times New Roman" w:cs="Times New Roman"/>
        </w:rPr>
      </w:pPr>
    </w:p>
    <w:p w:rsidR="007C16F9" w:rsidRDefault="007C16F9" w:rsidP="00A27C4A">
      <w:pPr>
        <w:jc w:val="left"/>
        <w:rPr>
          <w:rFonts w:ascii="Times New Roman" w:hAnsi="Times New Roman" w:cs="Times New Roman"/>
        </w:rPr>
      </w:pPr>
    </w:p>
    <w:p w:rsidR="00370626" w:rsidRDefault="00370626" w:rsidP="00A27C4A">
      <w:pPr>
        <w:jc w:val="left"/>
        <w:rPr>
          <w:rFonts w:ascii="Times New Roman" w:hAnsi="Times New Roman" w:cs="Times New Roman"/>
        </w:rPr>
      </w:pPr>
    </w:p>
    <w:p w:rsidR="00370626" w:rsidRDefault="00370626" w:rsidP="00A27C4A">
      <w:pPr>
        <w:jc w:val="left"/>
        <w:rPr>
          <w:rFonts w:ascii="Times New Roman" w:hAnsi="Times New Roman" w:cs="Times New Roman"/>
        </w:rPr>
      </w:pPr>
    </w:p>
    <w:p w:rsidR="00370626" w:rsidRDefault="00370626" w:rsidP="00A27C4A">
      <w:pPr>
        <w:jc w:val="left"/>
        <w:rPr>
          <w:rFonts w:ascii="Times New Roman" w:hAnsi="Times New Roman" w:cs="Times New Roman"/>
        </w:rPr>
      </w:pPr>
    </w:p>
    <w:p w:rsidR="00370626" w:rsidRDefault="00370626" w:rsidP="00A27C4A">
      <w:pPr>
        <w:jc w:val="left"/>
        <w:rPr>
          <w:rFonts w:ascii="Times New Roman" w:hAnsi="Times New Roman" w:cs="Times New Roman"/>
        </w:rPr>
      </w:pPr>
    </w:p>
    <w:p w:rsidR="00370626" w:rsidRDefault="00370626" w:rsidP="00A27C4A">
      <w:pPr>
        <w:jc w:val="left"/>
        <w:rPr>
          <w:rFonts w:ascii="Times New Roman" w:hAnsi="Times New Roman" w:cs="Times New Roman"/>
        </w:rPr>
      </w:pPr>
    </w:p>
    <w:p w:rsidR="00370626" w:rsidRDefault="00370626" w:rsidP="00A27C4A">
      <w:pPr>
        <w:jc w:val="left"/>
        <w:rPr>
          <w:rFonts w:ascii="Times New Roman" w:hAnsi="Times New Roman" w:cs="Times New Roman"/>
        </w:rPr>
      </w:pPr>
    </w:p>
    <w:p w:rsidR="00370626" w:rsidRDefault="00370626" w:rsidP="00A27C4A">
      <w:pPr>
        <w:jc w:val="left"/>
        <w:rPr>
          <w:rFonts w:ascii="Times New Roman" w:hAnsi="Times New Roman" w:cs="Times New Roman"/>
        </w:rPr>
      </w:pPr>
    </w:p>
    <w:p w:rsidR="00370626" w:rsidRDefault="00370626" w:rsidP="00A27C4A">
      <w:pPr>
        <w:jc w:val="left"/>
        <w:rPr>
          <w:rFonts w:ascii="Times New Roman" w:hAnsi="Times New Roman" w:cs="Times New Roman"/>
        </w:rPr>
      </w:pPr>
    </w:p>
    <w:p w:rsidR="00370626" w:rsidRDefault="00370626" w:rsidP="00A27C4A">
      <w:pPr>
        <w:jc w:val="left"/>
        <w:rPr>
          <w:rFonts w:ascii="Times New Roman" w:hAnsi="Times New Roman" w:cs="Times New Roman"/>
        </w:rPr>
      </w:pPr>
    </w:p>
    <w:p w:rsidR="00370626" w:rsidRDefault="00370626" w:rsidP="00A27C4A">
      <w:pPr>
        <w:jc w:val="left"/>
        <w:rPr>
          <w:rFonts w:ascii="Times New Roman" w:hAnsi="Times New Roman" w:cs="Times New Roman"/>
        </w:rPr>
      </w:pPr>
    </w:p>
    <w:p w:rsidR="00370626" w:rsidRDefault="00370626" w:rsidP="00A27C4A">
      <w:pPr>
        <w:jc w:val="left"/>
        <w:rPr>
          <w:rFonts w:ascii="Times New Roman" w:hAnsi="Times New Roman" w:cs="Times New Roman"/>
        </w:rPr>
      </w:pPr>
      <w:r>
        <w:rPr>
          <w:rFonts w:ascii="Times New Roman" w:hAnsi="Times New Roman" w:cs="Times New Roman"/>
        </w:rPr>
        <w:lastRenderedPageBreak/>
        <w:t>Appendix</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Homework 4</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Read the dataset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setwd("D:/Dropbox (Brown)/Fall2017/PHP2550/HW4")</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dat &lt;- read.table("wells.txt", sep = " ", header = 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switch is a binary indicator for whether the household switched wells</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dat$switch &lt;- as.factor(dat$switch)</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arsenic is the level of arsenic in the well in hundreds of micrograms per liter</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dist is the distance to the nearest safe well in meters</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assoc is whether household members are active in community organizations</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dat$assoc &lt;- as.factor(dat$assoc)</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educ is the number of years of education of the head of household.</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str(dat)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Separate into train and test set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train_dat &lt;- dat[1:2520,]</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test_dat &lt;- dat[2521:3020, ]</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a.</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Test each predictor</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summary(glm(switch ~ arsenic, family = binomial(link = logit), data = train_dat))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summary(glm(switch ~ assoc, family = binomial(link = logit), data = train_dat))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summary(glm(switch ~ educ, family = binomial(link = logit), data = train_dat))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summary(glm(switch ~ dist, family = binomial(link = logit), data = train_dat))</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m0 &lt;- glm(switch ~ arsenic + assoc + educ + dist, family = binomial(link = logit), data = train_dat)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summary(m0)</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m1 &lt;- glm(switch ~ -1 + arsenic + educ + dist + assoc, family = binomial(link = logit), data = train_dat)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summary(m1)</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m2 &lt;- glm(switch ~ -1 + arsenic + educ + dist, family = binomial(link = logit), data = train_dat)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summary(m2)</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anova(m1, m2,test = "Chisq")</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m3 &lt;- glm(switch ~ -1 + arsenic * educ + dist, family = binomial(link = logit), data = train_dat)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summary(m3)</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m4 &lt;- glm(switch ~ -1 + arsenic +  educ * dist, family = binomial(link = logit), data = train_dat)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summary(m4)</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m5 &lt;- glm(switch ~ -1 + arsenic * dist + educ, family = binomial(link = logit), data = train_dat)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summary(m5) # not significant</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m6 &lt;- glm(switch ~ -1 + arsenic +  educ * dist +educ*arsenic, family = binomial(link = logit), data = train_dat)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summary(m6)</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anova(m2, m6,test = "Chisq")</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model &lt;- glm(switch ~ -1 + arsenic +  educ * dist, family = binomial(link = logit), data = train_dat)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summary(model)</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anova(m2,model,test = "Chisq")</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b</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 &lt;- function(z){</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  return(exp(z)/(1+exp(z)))</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z &lt;- function(arsenic, educ, dist){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  return(coef(model)[1]*arsenic+coef(model)[2]*educ+coef(model)[3]*dist+coef(model)[4]*educ*dist)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EDUC</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range(train_dat$dist)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x &lt;- seq(0, 340, length.out = 2520)</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plot(x, as.numeric(as.character(train_dat$switch)),xlim=c(0,350), ylim = c(-0.1,1.1), xlab = "Distance",</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     ylab="probability of switch", main = c("Stratifying by the number of years of education of the head of household."))</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range(train_dat$educ)</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educs &lt;- c(0,4,8,12,16)</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cols &lt;- c("red", "blue", "green", "orange", "purple")</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for (i in seq_along(educs)){</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lines(x, p(z(mean(train_dat$arsenic),educ = educs[i], x)), col=cols[i])</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abline(h=0.5)</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ARSENIC</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plot(x, as.numeric(as.character(train_dat$switch)), ylim = c(-0.1,1.1), xlab = "Distance", ylab="probability of switch",</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     main = c("Stratifying by the level of arsenic in the well in hundreds of micrograms per liter"))</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range(train_dat$arsenic)</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arsenics &lt;- c(0.5, 2.5, 4.5, 6.5, 8.5)</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for (i in seq_along(educs)){</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  lines(x, p(z(arsenics[i],educ = mean(train_dat$arsenic), x)), col=cols[i])</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lastRenderedPageBreak/>
        <w: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abline(h=0.5)</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DIST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x1 &lt;- seq(0, 9, length.out = 2520)</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plot(x1, as.numeric(as.character(train_dat$switch)), ylim = c(-0.1,1.1), xlab = "Arsenic", ylab="probability of switch",</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     main = c("Stratifying by the distance to the nearest safe well in meters"))</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for (i in seq_along(educs)){</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  lines(x, p(z(x1,educ = educs[i], mean(train_dat$dist))), col=cols[i])</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abline(h=0.5)</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#c</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prob &lt;- predict.glm(model, type = "response", newdata = test_dat)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pred &lt;- ifelse(prob&gt;0.5,1,0)</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table(pred, test_dat$switch)</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Sensitivity</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210/(24+210)</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sensitivity(confusion.matrix(test_dat$switch, prob, threshold = 0.5))</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Specificity</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58/(208+58)</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specificity(confusion.matrix(test_dat$switch, prob, threshold = 0.5))</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1- Accuracy</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1-(210+58)/(58+24+208+210)</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d</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library(pROC)</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roc(test_dat$switch, prob,plot = T)</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e</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library(SDMTools)</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p_ts &lt;- sum(dat$switch==1)/dim(dat)[1]</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risk &lt;- function(p){</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  cm &lt;- confusion.matrix(test_dat$switch, prob, threshold = p)</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  sen &lt;- sensitivity(cm)</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  spe &lt;- specificity(cm)</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  return(p_ts*(1-sen)+(1-p_ts)*(1-spe))</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x2 &lt;- seq(0,1, length.out = 1000)</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y &lt;- mapply(risk, x2)</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lastRenderedPageBreak/>
        <w:t>plot(x2, y, xlab = "Threshold", ylab = "Risk")</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Threshold with least risk</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min(y)</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threshold &lt;-x2[which.min(y)]</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threshold</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cm0 &lt;- confusion.matrix(test_dat$switch, pred, threshold = threshold)</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sensitivity(cm0)</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specificity(cm0)</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f</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LDA</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library(MASS)  </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library(ROCR)</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mlda0 &lt;- lda(switch ~ -1 + arsenic +  educ * dist, train_dat)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mlda0_fit &lt;- predict(mlda0, test_dat)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prob_lda &lt;- predict(mlda0, test_dat)$posterior[,2]</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pred_lda &lt;- prediction(prob_lda, test_dat$switch)</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perf_lda &lt;- performance(pred_lda, "tpr", "fpr")</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plot(perf_lda,main="RUC Plot for LDA", colorize=TRUE)</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table(mlda0_fit$class, test_dat$switch)</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performance(pred_lda, "auc")@y.values</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p_ts &lt;- sum(dat$switch==1)/dim(dat)[1]</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risk &lt;- function(p){</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  cm &lt;- confusion.matrix(test_dat$switch, prob_lda, threshold = p)</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  sen &lt;- sensitivity(cm)</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  spe &lt;- specificity(cm)</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  return(p_ts*(1-sen)+(1-p_ts)*(1-spe))</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x3 &lt;- seq(0,1, length.out = 1000)</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y &lt;- mapply(risk, x3)</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plot(x3, y, xlab = "Threshold", ylab = "Risk")</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Threshold with least risk</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min(y)</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threshold &lt;-x3[which.min(y)]</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threshold</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lastRenderedPageBreak/>
        <w:t>cm1 &lt;- confusion.matrix(test_dat$switch, prob_lda, threshold = threshold)</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sensitivity(cm1)</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specificity(cm1)</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#QDA</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mqda0 &lt;- qda(switch ~ -1 + arsenic +  educ * dist, train_dat)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mqda0_fit &lt;- predict(mqda0, test_dat)</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prob_qda &lt;- predict(mqda0, test_dat)$posterior[,2]</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pred_qda &lt;- prediction(prob_qda, test_dat$switch)</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perf_qda &lt;- performance(pred_qda, "tpr", "fpr")</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plot(perf_lda,main="RUC Plot for QDA", colorize=TRUE)</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table(mqda0_fit$class, test_dat$switch)          </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performance(pred_qda, "auc")@y.values</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p_ts &lt;- sum(dat$switch==1)/dim(dat)[1]</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risk &lt;- function(p){</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  cm &lt;- confusion.matrix(test_dat$switch, prob_qda, threshold = p)</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  sen &lt;- sensitivity(cm)</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  spe &lt;- specificity(cm)</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xml:space="preserve">  return(p_ts*(1-sen)+(1-p_ts)*(1-spe))</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x4 &lt;- seq(0,1, length.out = 1000)</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y &lt;- mapply(risk, x4)</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plot(x4, y, xlab = "Threshold", ylab = "Risk")</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Threshold with least risk</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min(y)</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threshold &lt;-x4[which.min(y)]</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threshold</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cm2 &lt;- confusion.matrix(test_dat$switch, prob_qda, threshold = threshold)</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sensitivity(cm2)</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specificity(cm2)</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 KNN</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mknn0 &lt;- knn(train = train_dat, test = test_dat,cl=train_dat$switch, k=1)</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table(mknn0, test_dat$switch)</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multiclass.roc(response=test_dat$switch, predictor = as.ordered(mknn0))</w:t>
      </w:r>
    </w:p>
    <w:p w:rsidR="005B1BD7" w:rsidRPr="005B1BD7" w:rsidRDefault="005B1BD7" w:rsidP="005B1BD7">
      <w:pPr>
        <w:jc w:val="left"/>
        <w:rPr>
          <w:rFonts w:ascii="Times New Roman" w:hAnsi="Times New Roman" w:cs="Times New Roman"/>
        </w:rPr>
      </w:pP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lastRenderedPageBreak/>
        <w:t>mknn1 &lt;- knn(train = train_dat, test = test_dat,cl=train_dat$switch, k=5)</w:t>
      </w:r>
    </w:p>
    <w:p w:rsidR="005B1BD7" w:rsidRPr="005B1BD7" w:rsidRDefault="005B1BD7" w:rsidP="005B1BD7">
      <w:pPr>
        <w:jc w:val="left"/>
        <w:rPr>
          <w:rFonts w:ascii="Times New Roman" w:hAnsi="Times New Roman" w:cs="Times New Roman"/>
        </w:rPr>
      </w:pPr>
      <w:r w:rsidRPr="005B1BD7">
        <w:rPr>
          <w:rFonts w:ascii="Times New Roman" w:hAnsi="Times New Roman" w:cs="Times New Roman"/>
        </w:rPr>
        <w:t>table(mknn1, test_dat$switch)</w:t>
      </w:r>
    </w:p>
    <w:p w:rsidR="00370626" w:rsidRPr="007C16F9" w:rsidRDefault="005B1BD7" w:rsidP="005B1BD7">
      <w:pPr>
        <w:jc w:val="left"/>
        <w:rPr>
          <w:rFonts w:ascii="Times New Roman" w:hAnsi="Times New Roman" w:cs="Times New Roman" w:hint="eastAsia"/>
        </w:rPr>
      </w:pPr>
      <w:r w:rsidRPr="005B1BD7">
        <w:rPr>
          <w:rFonts w:ascii="Times New Roman" w:hAnsi="Times New Roman" w:cs="Times New Roman"/>
        </w:rPr>
        <w:t>multiclass.roc(response=test_dat$switch, predictor = as.ordered(mknn1))</w:t>
      </w:r>
      <w:bookmarkStart w:id="0" w:name="_GoBack"/>
      <w:bookmarkEnd w:id="0"/>
    </w:p>
    <w:sectPr w:rsidR="00370626" w:rsidRPr="007C16F9" w:rsidSect="002162AB">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B69BD"/>
    <w:multiLevelType w:val="hybridMultilevel"/>
    <w:tmpl w:val="31B2053A"/>
    <w:lvl w:ilvl="0" w:tplc="F8FA4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7B3048"/>
    <w:multiLevelType w:val="hybridMultilevel"/>
    <w:tmpl w:val="2D125D88"/>
    <w:lvl w:ilvl="0" w:tplc="81C60A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01"/>
    <w:rsid w:val="00006FF0"/>
    <w:rsid w:val="00016EDA"/>
    <w:rsid w:val="00081B68"/>
    <w:rsid w:val="00086768"/>
    <w:rsid w:val="000B0D04"/>
    <w:rsid w:val="001207F9"/>
    <w:rsid w:val="00134B09"/>
    <w:rsid w:val="001946B8"/>
    <w:rsid w:val="001D1570"/>
    <w:rsid w:val="001D5F9D"/>
    <w:rsid w:val="00211770"/>
    <w:rsid w:val="002162AB"/>
    <w:rsid w:val="00230073"/>
    <w:rsid w:val="00252D20"/>
    <w:rsid w:val="002E1886"/>
    <w:rsid w:val="002E2CFB"/>
    <w:rsid w:val="00320D05"/>
    <w:rsid w:val="00322B60"/>
    <w:rsid w:val="0034710B"/>
    <w:rsid w:val="00370626"/>
    <w:rsid w:val="003D3305"/>
    <w:rsid w:val="003E3CED"/>
    <w:rsid w:val="00407759"/>
    <w:rsid w:val="004268B4"/>
    <w:rsid w:val="00460F85"/>
    <w:rsid w:val="004941B6"/>
    <w:rsid w:val="004A48BD"/>
    <w:rsid w:val="004E7EEC"/>
    <w:rsid w:val="00513A90"/>
    <w:rsid w:val="005265AB"/>
    <w:rsid w:val="00554E87"/>
    <w:rsid w:val="00581D07"/>
    <w:rsid w:val="0058456D"/>
    <w:rsid w:val="005B1BD7"/>
    <w:rsid w:val="005E56CE"/>
    <w:rsid w:val="0064223A"/>
    <w:rsid w:val="006E65A4"/>
    <w:rsid w:val="00714BF1"/>
    <w:rsid w:val="007B6F82"/>
    <w:rsid w:val="007C16F9"/>
    <w:rsid w:val="0086294A"/>
    <w:rsid w:val="008645EF"/>
    <w:rsid w:val="00894FB4"/>
    <w:rsid w:val="00937566"/>
    <w:rsid w:val="009751C1"/>
    <w:rsid w:val="00997B15"/>
    <w:rsid w:val="009E6670"/>
    <w:rsid w:val="00A27C4A"/>
    <w:rsid w:val="00A861E4"/>
    <w:rsid w:val="00A913F3"/>
    <w:rsid w:val="00B70785"/>
    <w:rsid w:val="00BC74CE"/>
    <w:rsid w:val="00C2157A"/>
    <w:rsid w:val="00C52A7F"/>
    <w:rsid w:val="00C748F9"/>
    <w:rsid w:val="00C74D1C"/>
    <w:rsid w:val="00C876F9"/>
    <w:rsid w:val="00CC0F8A"/>
    <w:rsid w:val="00CD4F60"/>
    <w:rsid w:val="00D412D6"/>
    <w:rsid w:val="00D761C4"/>
    <w:rsid w:val="00D859FB"/>
    <w:rsid w:val="00DD7444"/>
    <w:rsid w:val="00DE33A4"/>
    <w:rsid w:val="00E30854"/>
    <w:rsid w:val="00EB0801"/>
    <w:rsid w:val="00EB300A"/>
    <w:rsid w:val="00ED6A43"/>
    <w:rsid w:val="00F06246"/>
    <w:rsid w:val="00F47CD9"/>
    <w:rsid w:val="00F868D6"/>
    <w:rsid w:val="00FC3CAF"/>
    <w:rsid w:val="00FE78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4910"/>
  <w15:chartTrackingRefBased/>
  <w15:docId w15:val="{308264DC-F9A6-4800-B9DA-FE221FBF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801"/>
    <w:pPr>
      <w:ind w:firstLineChars="200" w:firstLine="420"/>
    </w:pPr>
  </w:style>
  <w:style w:type="character" w:styleId="a4">
    <w:name w:val="Placeholder Text"/>
    <w:basedOn w:val="a0"/>
    <w:uiPriority w:val="99"/>
    <w:semiHidden/>
    <w:rsid w:val="00134B09"/>
    <w:rPr>
      <w:color w:val="808080"/>
    </w:rPr>
  </w:style>
  <w:style w:type="table" w:styleId="a5">
    <w:name w:val="Table Grid"/>
    <w:basedOn w:val="a1"/>
    <w:uiPriority w:val="39"/>
    <w:rsid w:val="002E2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008727">
      <w:bodyDiv w:val="1"/>
      <w:marLeft w:val="0"/>
      <w:marRight w:val="0"/>
      <w:marTop w:val="0"/>
      <w:marBottom w:val="0"/>
      <w:divBdr>
        <w:top w:val="none" w:sz="0" w:space="0" w:color="auto"/>
        <w:left w:val="none" w:sz="0" w:space="0" w:color="auto"/>
        <w:bottom w:val="none" w:sz="0" w:space="0" w:color="auto"/>
        <w:right w:val="none" w:sz="0" w:space="0" w:color="auto"/>
      </w:divBdr>
    </w:div>
    <w:div w:id="1083454788">
      <w:bodyDiv w:val="1"/>
      <w:marLeft w:val="0"/>
      <w:marRight w:val="0"/>
      <w:marTop w:val="0"/>
      <w:marBottom w:val="0"/>
      <w:divBdr>
        <w:top w:val="none" w:sz="0" w:space="0" w:color="auto"/>
        <w:left w:val="none" w:sz="0" w:space="0" w:color="auto"/>
        <w:bottom w:val="none" w:sz="0" w:space="0" w:color="auto"/>
        <w:right w:val="none" w:sz="0" w:space="0" w:color="auto"/>
      </w:divBdr>
    </w:div>
    <w:div w:id="1091050059">
      <w:bodyDiv w:val="1"/>
      <w:marLeft w:val="0"/>
      <w:marRight w:val="0"/>
      <w:marTop w:val="0"/>
      <w:marBottom w:val="0"/>
      <w:divBdr>
        <w:top w:val="none" w:sz="0" w:space="0" w:color="auto"/>
        <w:left w:val="none" w:sz="0" w:space="0" w:color="auto"/>
        <w:bottom w:val="none" w:sz="0" w:space="0" w:color="auto"/>
        <w:right w:val="none" w:sz="0" w:space="0" w:color="auto"/>
      </w:divBdr>
    </w:div>
    <w:div w:id="1879079374">
      <w:bodyDiv w:val="1"/>
      <w:marLeft w:val="0"/>
      <w:marRight w:val="0"/>
      <w:marTop w:val="0"/>
      <w:marBottom w:val="0"/>
      <w:divBdr>
        <w:top w:val="none" w:sz="0" w:space="0" w:color="auto"/>
        <w:left w:val="none" w:sz="0" w:space="0" w:color="auto"/>
        <w:bottom w:val="none" w:sz="0" w:space="0" w:color="auto"/>
        <w:right w:val="none" w:sz="0" w:space="0" w:color="auto"/>
      </w:divBdr>
    </w:div>
    <w:div w:id="205751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9572A-0C39-4038-BBEC-013DF3D11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15</Pages>
  <Words>1962</Words>
  <Characters>11190</Characters>
  <Application>Microsoft Office Word</Application>
  <DocSecurity>0</DocSecurity>
  <Lines>93</Lines>
  <Paragraphs>26</Paragraphs>
  <ScaleCrop>false</ScaleCrop>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Peng</dc:creator>
  <cp:keywords/>
  <dc:description/>
  <cp:lastModifiedBy>Yue Peng</cp:lastModifiedBy>
  <cp:revision>51</cp:revision>
  <dcterms:created xsi:type="dcterms:W3CDTF">2017-11-07T16:58:00Z</dcterms:created>
  <dcterms:modified xsi:type="dcterms:W3CDTF">2017-11-09T01:00:00Z</dcterms:modified>
</cp:coreProperties>
</file>