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t>F</w:t>
      </w:r>
      <w:r>
        <w:rPr>
          <w:rFonts w:hint="eastAsia"/>
        </w:rPr>
        <w:t>orm</w:t>
      </w:r>
    </w:p>
    <w:p>
      <w:pPr>
        <w:pStyle w:val="3"/>
      </w:pPr>
      <w:r>
        <w:t>表单布局</w:t>
      </w:r>
    </w:p>
    <w:p>
      <w:pPr>
        <w:pStyle w:val="16"/>
        <w:rPr>
          <w:rStyle w:val="21"/>
          <w:sz w:val="22"/>
        </w:rPr>
      </w:pPr>
      <w:r>
        <w:rPr>
          <w:rStyle w:val="21"/>
          <w:sz w:val="22"/>
        </w:rPr>
        <w:t>垂直表单（默认）</w:t>
      </w:r>
    </w:p>
    <w:p>
      <w:pPr>
        <w:pStyle w:val="16"/>
        <w:rPr>
          <w:rStyle w:val="21"/>
          <w:sz w:val="22"/>
        </w:rPr>
      </w:pPr>
      <w:r>
        <w:rPr>
          <w:rStyle w:val="21"/>
          <w:sz w:val="22"/>
        </w:rPr>
        <w:t>内联表单</w:t>
      </w:r>
    </w:p>
    <w:p>
      <w:pPr>
        <w:pStyle w:val="16"/>
        <w:rPr>
          <w:rStyle w:val="21"/>
          <w:sz w:val="22"/>
        </w:rPr>
      </w:pPr>
      <w:r>
        <w:rPr>
          <w:rStyle w:val="21"/>
          <w:sz w:val="22"/>
        </w:rPr>
        <w:t>水平表单</w:t>
      </w:r>
    </w:p>
    <w:p>
      <w:pPr>
        <w:pStyle w:val="3"/>
      </w:pPr>
      <w:r>
        <w:t>创建表单的步骤：</w:t>
      </w:r>
    </w:p>
    <w:p>
      <w:pPr>
        <w:pStyle w:val="16"/>
        <w:numPr>
          <w:ilvl w:val="0"/>
          <w:numId w:val="3"/>
        </w:numPr>
        <w:rPr>
          <w:rStyle w:val="21"/>
        </w:rPr>
      </w:pPr>
      <w:r>
        <w:rPr>
          <w:rStyle w:val="21"/>
        </w:rPr>
        <w:t>元素添加属性&lt;form  role="form"&gt; </w:t>
      </w:r>
    </w:p>
    <w:p>
      <w:pPr>
        <w:pStyle w:val="16"/>
        <w:numPr>
          <w:ilvl w:val="0"/>
          <w:numId w:val="3"/>
        </w:numPr>
        <w:rPr>
          <w:rStyle w:val="21"/>
        </w:rPr>
      </w:pPr>
      <w:r>
        <w:rPr>
          <w:rStyle w:val="21"/>
        </w:rPr>
        <w:t>&lt;div&gt; 中加class .form-group 类，添加了bootstrap的基本样式。</w:t>
      </w:r>
    </w:p>
    <w:p>
      <w:pPr>
        <w:pStyle w:val="16"/>
        <w:numPr>
          <w:ilvl w:val="0"/>
          <w:numId w:val="3"/>
        </w:numPr>
      </w:pPr>
      <w:r>
        <w:rPr>
          <w:rStyle w:val="21"/>
        </w:rPr>
        <w:t xml:space="preserve">&lt;input&gt;、&lt;textarea&gt; 和 &lt;select&gt; 等添加 class ="form-control" </w:t>
      </w:r>
      <w:r>
        <w:t>类</w:t>
      </w:r>
    </w:p>
    <w:p>
      <w:pPr>
        <w:pStyle w:val="16"/>
        <w:rPr>
          <w:b/>
          <w:color w:val="FF0000"/>
        </w:rPr>
      </w:pPr>
      <w:r>
        <w:rPr>
          <w:b/>
          <w:color w:val="FF0000"/>
        </w:rPr>
        <w:t>演示：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&lt;form role="form"&gt;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class="form-group"&gt;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3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&lt;label for="name"&gt;email&lt;/label&gt;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3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&lt;input type="text" class="form-control" id="name" placeholder="email"&gt;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95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class="form-group"&gt;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3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&lt;input type="file" id="inputfile" 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class="checkbox"&gt;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6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&lt;input type="checkbox"&gt;请打勾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&lt;button type="submit" class="btn btn-default"&gt;提交&lt;/button&gt;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&lt;/form&gt;</w:t>
      </w:r>
    </w:p>
    <w:p>
      <w:pPr>
        <w:pStyle w:val="3"/>
        <w:rPr>
          <w:rStyle w:val="21"/>
          <w:rFonts w:hint="eastAsia" w:ascii="华文中宋" w:hAnsi="华文中宋"/>
          <w:sz w:val="32"/>
        </w:rPr>
      </w:pPr>
      <w:r>
        <w:rPr>
          <w:rStyle w:val="21"/>
          <w:rFonts w:ascii="华文中宋" w:hAnsi="华文中宋"/>
          <w:sz w:val="32"/>
        </w:rPr>
        <w:t>内联表单</w:t>
      </w:r>
    </w:p>
    <w:p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hd w:val="clear" w:color="auto" w:fill="FFFFFF"/>
        </w:rPr>
        <w:t>所有元素向左对齐的，标签是并排的</w:t>
      </w:r>
      <w:r>
        <w:rPr>
          <w:rFonts w:hint="eastAsia" w:ascii="Helvetica" w:hAnsi="Helvetica" w:cs="Helvetica"/>
          <w:color w:val="333333"/>
          <w:sz w:val="20"/>
          <w:shd w:val="clear" w:color="auto" w:fill="FFFFFF"/>
        </w:rPr>
        <w:t>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class='form-inline'</w:t>
      </w:r>
    </w:p>
    <w:p>
      <w:pPr>
        <w:ind w:left="840"/>
      </w:pPr>
      <w:r>
        <w:pict>
          <v:shape id="_x0000_i1025" o:spt="75" type="#_x0000_t75" style="height:210.25pt;width:432.3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16"/>
        <w:rPr>
          <w:rStyle w:val="21"/>
          <w:sz w:val="22"/>
        </w:rPr>
      </w:pPr>
    </w:p>
    <w:p>
      <w:pPr>
        <w:pStyle w:val="3"/>
        <w:rPr>
          <w:rStyle w:val="21"/>
          <w:rFonts w:ascii="华文中宋" w:hAnsi="华文中宋"/>
          <w:sz w:val="32"/>
        </w:rPr>
      </w:pPr>
      <w:r>
        <w:rPr>
          <w:rStyle w:val="21"/>
          <w:rFonts w:ascii="华文中宋" w:hAnsi="华文中宋"/>
          <w:sz w:val="32"/>
        </w:rPr>
        <w:t>水平表单</w:t>
      </w:r>
    </w:p>
    <w:p>
      <w:bookmarkStart w:id="0" w:name="_GoBack"/>
      <w:r>
        <w:pict>
          <v:shape id="_x0000_i1026" o:spt="75" alt="" type="#_x0000_t75" style="height:96.1pt;width:470.1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  <w:bookmarkEnd w:id="0"/>
    </w:p>
    <w:p>
      <w:pPr>
        <w:pStyle w:val="3"/>
        <w:rPr>
          <w:rFonts w:hint="eastAsia"/>
        </w:rPr>
      </w:pPr>
      <w:r>
        <w:t>下拉列表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&lt;form role="form"&gt;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class="form-group"&gt;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&lt;label for="select"&gt;请选择地主&lt;/label&gt;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&lt;select id="select" class="form-control"&gt;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&lt;option&gt;请选择住宅&lt;/option&gt;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&lt;option&gt;北京&lt;/option&gt;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&lt;option&gt;上海&lt;/option&gt;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&lt;option&gt;江苏&lt;/option&gt;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&lt;option&gt;广州&lt;/option&gt;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&lt;option&gt;河北&lt;/option&gt;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&lt;/select&gt;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&lt;/form&gt;</w:t>
      </w:r>
    </w:p>
    <w:p>
      <w:pPr>
        <w:pStyle w:val="3"/>
        <w:rPr>
          <w:rFonts w:hint="eastAsia"/>
        </w:rPr>
      </w:pPr>
      <w:r>
        <w:t>单选框复选框</w:t>
      </w:r>
    </w:p>
    <w:p>
      <w:pPr>
        <w:numPr>
          <w:ilvl w:val="0"/>
          <w:numId w:val="4"/>
        </w:numPr>
        <w:rPr>
          <w:rFonts w:hint="eastAsia"/>
          <w:sz w:val="28"/>
        </w:rPr>
      </w:pPr>
      <w:r>
        <w:rPr>
          <w:rFonts w:hint="eastAsia"/>
          <w:sz w:val="28"/>
        </w:rPr>
        <w:t>复选框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默认垂直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&lt;div class="checkbox"&gt;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input type="checkbox" value=""&gt;项目一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rPr>
          <w:rFonts w:hint="eastAsia"/>
          <w:sz w:val="24"/>
        </w:rPr>
      </w:pPr>
      <w:r>
        <w:rPr>
          <w:sz w:val="24"/>
        </w:rPr>
        <w:t>水平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&lt;div class="checkbox</w:t>
      </w:r>
      <w:r>
        <w:rPr>
          <w:rFonts w:hint="eastAsia" w:ascii="Consolas" w:hAnsi="Consolas" w:cs="Consolas"/>
          <w:color w:val="0D0D0D"/>
          <w:kern w:val="0"/>
          <w:szCs w:val="18"/>
        </w:rPr>
        <w:t>-</w:t>
      </w:r>
      <w:r>
        <w:rPr>
          <w:rFonts w:ascii="Consolas" w:hAnsi="Consolas" w:cs="Consolas"/>
          <w:color w:val="0D0D0D"/>
          <w:kern w:val="0"/>
          <w:szCs w:val="18"/>
        </w:rPr>
        <w:t>inli</w:t>
      </w:r>
      <w:r>
        <w:rPr>
          <w:rFonts w:hint="eastAsia" w:ascii="Consolas" w:hAnsi="Consolas" w:cs="Consolas"/>
          <w:color w:val="0D0D0D"/>
          <w:kern w:val="0"/>
          <w:szCs w:val="18"/>
        </w:rPr>
        <w:t>ne</w:t>
      </w:r>
      <w:r>
        <w:rPr>
          <w:rFonts w:ascii="Consolas" w:hAnsi="Consolas" w:cs="Consolas"/>
          <w:color w:val="0D0D0D"/>
          <w:kern w:val="0"/>
          <w:szCs w:val="18"/>
        </w:rPr>
        <w:t>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input type="checkbox" value=""&gt;项目一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numPr>
          <w:ilvl w:val="0"/>
          <w:numId w:val="4"/>
        </w:numPr>
        <w:rPr>
          <w:rFonts w:hint="eastAsia"/>
          <w:sz w:val="28"/>
        </w:rPr>
      </w:pPr>
      <w:r>
        <w:rPr>
          <w:rFonts w:hint="eastAsia"/>
          <w:sz w:val="28"/>
        </w:rPr>
        <w:t>单选框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默认垂直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&lt;div class="radio"&gt;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&lt;input type="radio" name="sex" checked&gt; 选项 1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&lt;div class="radio"&gt;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 xml:space="preserve">&lt;input type="radio" name="sex" &gt;选项 2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rPr>
          <w:rFonts w:hint="eastAsia"/>
          <w:sz w:val="24"/>
        </w:rPr>
      </w:pPr>
      <w:r>
        <w:rPr>
          <w:sz w:val="24"/>
        </w:rPr>
        <w:t>水平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&lt;div class="radio</w:t>
      </w:r>
      <w:r>
        <w:rPr>
          <w:rFonts w:hint="eastAsia" w:ascii="Consolas" w:hAnsi="Consolas" w:cs="Consolas"/>
          <w:color w:val="0D0D0D"/>
          <w:kern w:val="0"/>
          <w:szCs w:val="18"/>
        </w:rPr>
        <w:t>-inline</w:t>
      </w:r>
      <w:r>
        <w:rPr>
          <w:rFonts w:ascii="Consolas" w:hAnsi="Consolas" w:cs="Consolas"/>
          <w:color w:val="0D0D0D"/>
          <w:kern w:val="0"/>
          <w:szCs w:val="18"/>
        </w:rPr>
        <w:t>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&lt;input type="radio" name="sex" checked&gt; 选项 1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&lt;div class="radio</w:t>
      </w:r>
      <w:r>
        <w:rPr>
          <w:rFonts w:hint="eastAsia" w:ascii="Consolas" w:hAnsi="Consolas" w:cs="Consolas"/>
          <w:color w:val="0D0D0D"/>
          <w:kern w:val="0"/>
          <w:szCs w:val="18"/>
        </w:rPr>
        <w:t>-inline</w:t>
      </w:r>
      <w:r>
        <w:rPr>
          <w:rFonts w:ascii="Consolas" w:hAnsi="Consolas" w:cs="Consolas"/>
          <w:color w:val="0D0D0D"/>
          <w:kern w:val="0"/>
          <w:szCs w:val="18"/>
        </w:rPr>
        <w:t>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 xml:space="preserve">&lt;input type="radio" name="sex" &gt;选项 2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&lt;/label&gt;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pStyle w:val="3"/>
        <w:rPr>
          <w:rFonts w:hint="eastAsia"/>
        </w:rPr>
      </w:pPr>
      <w:r>
        <w:rPr>
          <w:rFonts w:hint="eastAsia"/>
        </w:rPr>
        <w:t>输入框的几种样式类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.</w:t>
      </w:r>
      <w:r>
        <w:rPr>
          <w:rFonts w:ascii="Consolas" w:hAnsi="Consolas" w:cs="Consolas"/>
          <w:color w:val="0D0D0D"/>
          <w:kern w:val="0"/>
          <w:szCs w:val="18"/>
        </w:rPr>
        <w:t>has-success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.has-</w:t>
      </w:r>
      <w:r>
        <w:rPr>
          <w:rFonts w:ascii="Consolas" w:hAnsi="Consolas" w:cs="Consolas"/>
          <w:color w:val="0D0D0D"/>
          <w:kern w:val="0"/>
          <w:szCs w:val="18"/>
        </w:rPr>
        <w:t>warning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.has-error</w:t>
      </w:r>
    </w:p>
    <w:p>
      <w:pPr>
        <w:pStyle w:val="3"/>
        <w:rPr>
          <w:rFonts w:hint="eastAsia"/>
        </w:rPr>
      </w:pPr>
      <w:r>
        <w:rPr>
          <w:rFonts w:hint="eastAsia"/>
        </w:rPr>
        <w:t>表单禁用属性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直接在输入标签内部添加即可。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disabled </w:t>
      </w:r>
    </w:p>
    <w:p>
      <w:pPr>
        <w:rPr>
          <w:rFonts w:hint="eastAsia" w:ascii="Consolas" w:hAnsi="Consolas" w:cs="Consolas"/>
          <w:b/>
          <w:color w:val="FF0000"/>
          <w:sz w:val="24"/>
          <w:szCs w:val="18"/>
        </w:rPr>
      </w:pPr>
      <w:r>
        <w:rPr>
          <w:rFonts w:ascii="Consolas" w:hAnsi="Consolas" w:cs="Consolas"/>
          <w:b/>
          <w:color w:val="FF0000"/>
          <w:sz w:val="24"/>
          <w:szCs w:val="18"/>
        </w:rPr>
        <w:t>补充知识</w:t>
      </w:r>
      <w:r>
        <w:rPr>
          <w:rFonts w:hint="eastAsia" w:ascii="Consolas" w:hAnsi="Consolas" w:cs="Consolas"/>
          <w:b/>
          <w:color w:val="FF0000"/>
          <w:sz w:val="24"/>
          <w:szCs w:val="18"/>
        </w:rPr>
        <w:t>：</w:t>
      </w:r>
    </w:p>
    <w:p>
      <w:pPr>
        <w:rPr>
          <w:rFonts w:hint="eastAsia"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组合表单中的相关元素</w:t>
      </w:r>
    </w:p>
    <w:p>
      <w:pPr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Fieldset</w:t>
      </w:r>
      <w:r>
        <w:rPr>
          <w:rFonts w:hint="eastAsia" w:ascii="Consolas" w:hAnsi="Consolas" w:cs="Consolas"/>
          <w:color w:val="0D0D0D"/>
          <w:kern w:val="0"/>
          <w:szCs w:val="18"/>
        </w:rPr>
        <w:t>---</w:t>
      </w:r>
      <w:r>
        <w:rPr>
          <w:rFonts w:ascii="Consolas" w:hAnsi="Consolas" w:cs="Consolas"/>
          <w:color w:val="0D0D0D"/>
          <w:kern w:val="0"/>
          <w:szCs w:val="18"/>
        </w:rPr>
        <w:t>规定区域</w:t>
      </w:r>
    </w:p>
    <w:p>
      <w:pPr>
        <w:rPr>
          <w:rFonts w:hint="eastAsia" w:ascii="Consolas" w:hAnsi="Consolas" w:cs="Consolas"/>
          <w:b/>
          <w:color w:val="FF0000"/>
          <w:sz w:val="24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Legend</w:t>
      </w:r>
      <w:r>
        <w:rPr>
          <w:rFonts w:hint="eastAsia" w:ascii="Consolas" w:hAnsi="Consolas" w:cs="Consolas"/>
          <w:color w:val="0D0D0D"/>
          <w:kern w:val="0"/>
          <w:szCs w:val="18"/>
        </w:rPr>
        <w:t>---</w:t>
      </w:r>
      <w:r>
        <w:rPr>
          <w:rFonts w:ascii="Consolas" w:hAnsi="Consolas" w:cs="Consolas"/>
          <w:color w:val="0D0D0D"/>
          <w:kern w:val="0"/>
          <w:szCs w:val="18"/>
        </w:rPr>
        <w:t>规定表头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&lt;form&gt;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&lt;fieldset&gt;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&lt;legend&gt;health information&lt;/legend&gt;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height: &lt;input type="text" /&gt;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weight: &lt;input type="text" /&gt;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&lt;/fieldset&gt;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&lt;/form&gt;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4192F"/>
    <w:multiLevelType w:val="multilevel"/>
    <w:tmpl w:val="1714192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CA4FE6"/>
    <w:multiLevelType w:val="multilevel"/>
    <w:tmpl w:val="2ACA4FE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94A"/>
    <w:rsid w:val="00020EB2"/>
    <w:rsid w:val="000263B7"/>
    <w:rsid w:val="0003533A"/>
    <w:rsid w:val="00060510"/>
    <w:rsid w:val="000649D1"/>
    <w:rsid w:val="00084FAE"/>
    <w:rsid w:val="00085740"/>
    <w:rsid w:val="00085A49"/>
    <w:rsid w:val="000862B4"/>
    <w:rsid w:val="000901D0"/>
    <w:rsid w:val="00090878"/>
    <w:rsid w:val="00095A5A"/>
    <w:rsid w:val="00096114"/>
    <w:rsid w:val="00097EBD"/>
    <w:rsid w:val="000C297C"/>
    <w:rsid w:val="000D0CAC"/>
    <w:rsid w:val="000D2CA6"/>
    <w:rsid w:val="000E274D"/>
    <w:rsid w:val="00101877"/>
    <w:rsid w:val="00107B9B"/>
    <w:rsid w:val="00110C8E"/>
    <w:rsid w:val="001118A3"/>
    <w:rsid w:val="001206D3"/>
    <w:rsid w:val="00137A3B"/>
    <w:rsid w:val="00144E3A"/>
    <w:rsid w:val="00164C79"/>
    <w:rsid w:val="0016506B"/>
    <w:rsid w:val="00171446"/>
    <w:rsid w:val="00172A27"/>
    <w:rsid w:val="001753F2"/>
    <w:rsid w:val="00182945"/>
    <w:rsid w:val="00183FB8"/>
    <w:rsid w:val="001857E0"/>
    <w:rsid w:val="001865F4"/>
    <w:rsid w:val="00190280"/>
    <w:rsid w:val="00196913"/>
    <w:rsid w:val="001A3033"/>
    <w:rsid w:val="001B28FC"/>
    <w:rsid w:val="001C788C"/>
    <w:rsid w:val="001D47A1"/>
    <w:rsid w:val="001D6886"/>
    <w:rsid w:val="001E4208"/>
    <w:rsid w:val="001F64D7"/>
    <w:rsid w:val="002257D3"/>
    <w:rsid w:val="00232A01"/>
    <w:rsid w:val="00243228"/>
    <w:rsid w:val="00251DA1"/>
    <w:rsid w:val="002525F3"/>
    <w:rsid w:val="00254011"/>
    <w:rsid w:val="00255682"/>
    <w:rsid w:val="0025779D"/>
    <w:rsid w:val="00260938"/>
    <w:rsid w:val="00262C24"/>
    <w:rsid w:val="00274C70"/>
    <w:rsid w:val="002939A5"/>
    <w:rsid w:val="002B08F8"/>
    <w:rsid w:val="002C0667"/>
    <w:rsid w:val="002C184C"/>
    <w:rsid w:val="002D2426"/>
    <w:rsid w:val="002D267A"/>
    <w:rsid w:val="002D3E49"/>
    <w:rsid w:val="002E606E"/>
    <w:rsid w:val="002F3073"/>
    <w:rsid w:val="00306590"/>
    <w:rsid w:val="0031333C"/>
    <w:rsid w:val="00320046"/>
    <w:rsid w:val="00325DF8"/>
    <w:rsid w:val="00334900"/>
    <w:rsid w:val="00334C79"/>
    <w:rsid w:val="00345661"/>
    <w:rsid w:val="00346FAD"/>
    <w:rsid w:val="003569EE"/>
    <w:rsid w:val="00361592"/>
    <w:rsid w:val="00364229"/>
    <w:rsid w:val="003727B2"/>
    <w:rsid w:val="00376874"/>
    <w:rsid w:val="0037700F"/>
    <w:rsid w:val="00377EB7"/>
    <w:rsid w:val="0038359E"/>
    <w:rsid w:val="003857BD"/>
    <w:rsid w:val="00386D90"/>
    <w:rsid w:val="0039389A"/>
    <w:rsid w:val="00396CDA"/>
    <w:rsid w:val="003A08A8"/>
    <w:rsid w:val="003A08D9"/>
    <w:rsid w:val="003A58EE"/>
    <w:rsid w:val="003A6C1B"/>
    <w:rsid w:val="003B48BF"/>
    <w:rsid w:val="003B5E14"/>
    <w:rsid w:val="003D0537"/>
    <w:rsid w:val="003D49E3"/>
    <w:rsid w:val="003E09DA"/>
    <w:rsid w:val="003E368C"/>
    <w:rsid w:val="003E539C"/>
    <w:rsid w:val="00406DBA"/>
    <w:rsid w:val="00420B92"/>
    <w:rsid w:val="00432C45"/>
    <w:rsid w:val="00441790"/>
    <w:rsid w:val="004603A4"/>
    <w:rsid w:val="00463419"/>
    <w:rsid w:val="00464743"/>
    <w:rsid w:val="00465978"/>
    <w:rsid w:val="00475925"/>
    <w:rsid w:val="00483300"/>
    <w:rsid w:val="00494050"/>
    <w:rsid w:val="004974A1"/>
    <w:rsid w:val="004A13C8"/>
    <w:rsid w:val="004A16F2"/>
    <w:rsid w:val="004A1992"/>
    <w:rsid w:val="004A6419"/>
    <w:rsid w:val="004B53E3"/>
    <w:rsid w:val="004C4D73"/>
    <w:rsid w:val="004D17C7"/>
    <w:rsid w:val="004D71D0"/>
    <w:rsid w:val="004E0A7D"/>
    <w:rsid w:val="004E11F9"/>
    <w:rsid w:val="004E1A19"/>
    <w:rsid w:val="004E52B0"/>
    <w:rsid w:val="004E743D"/>
    <w:rsid w:val="00507E2A"/>
    <w:rsid w:val="005148BB"/>
    <w:rsid w:val="00523930"/>
    <w:rsid w:val="00523DDB"/>
    <w:rsid w:val="00540FCC"/>
    <w:rsid w:val="005462B7"/>
    <w:rsid w:val="005505BA"/>
    <w:rsid w:val="00554C08"/>
    <w:rsid w:val="005605CB"/>
    <w:rsid w:val="00564299"/>
    <w:rsid w:val="00571064"/>
    <w:rsid w:val="00580F4F"/>
    <w:rsid w:val="00591708"/>
    <w:rsid w:val="0059571D"/>
    <w:rsid w:val="005A2A2F"/>
    <w:rsid w:val="005A4ED0"/>
    <w:rsid w:val="005D0EE8"/>
    <w:rsid w:val="005D13A4"/>
    <w:rsid w:val="005D1FFF"/>
    <w:rsid w:val="005E1F49"/>
    <w:rsid w:val="005F57CD"/>
    <w:rsid w:val="005F59AB"/>
    <w:rsid w:val="005F73D2"/>
    <w:rsid w:val="006051F3"/>
    <w:rsid w:val="006065FA"/>
    <w:rsid w:val="00612E3A"/>
    <w:rsid w:val="00614C7C"/>
    <w:rsid w:val="00617844"/>
    <w:rsid w:val="006315F1"/>
    <w:rsid w:val="00641B0F"/>
    <w:rsid w:val="00642481"/>
    <w:rsid w:val="006463E0"/>
    <w:rsid w:val="006627C5"/>
    <w:rsid w:val="0066325D"/>
    <w:rsid w:val="00666529"/>
    <w:rsid w:val="006672C4"/>
    <w:rsid w:val="0067037F"/>
    <w:rsid w:val="00671351"/>
    <w:rsid w:val="00677CB6"/>
    <w:rsid w:val="00687057"/>
    <w:rsid w:val="0068772A"/>
    <w:rsid w:val="00692E37"/>
    <w:rsid w:val="00697E62"/>
    <w:rsid w:val="006A3266"/>
    <w:rsid w:val="006A7CF3"/>
    <w:rsid w:val="006B0443"/>
    <w:rsid w:val="006D5AD5"/>
    <w:rsid w:val="006D7EBB"/>
    <w:rsid w:val="006F3AFD"/>
    <w:rsid w:val="006F3F3E"/>
    <w:rsid w:val="006F40D3"/>
    <w:rsid w:val="006F703E"/>
    <w:rsid w:val="0070065D"/>
    <w:rsid w:val="0070067A"/>
    <w:rsid w:val="00712EA9"/>
    <w:rsid w:val="00721BE0"/>
    <w:rsid w:val="00722937"/>
    <w:rsid w:val="00724EFE"/>
    <w:rsid w:val="007330C5"/>
    <w:rsid w:val="0074286F"/>
    <w:rsid w:val="00743173"/>
    <w:rsid w:val="00747577"/>
    <w:rsid w:val="00750615"/>
    <w:rsid w:val="007568E3"/>
    <w:rsid w:val="007626D3"/>
    <w:rsid w:val="00762747"/>
    <w:rsid w:val="007641FA"/>
    <w:rsid w:val="00765825"/>
    <w:rsid w:val="00780C24"/>
    <w:rsid w:val="007860B4"/>
    <w:rsid w:val="00786B8B"/>
    <w:rsid w:val="007A0110"/>
    <w:rsid w:val="007B506F"/>
    <w:rsid w:val="007D21F1"/>
    <w:rsid w:val="007D5424"/>
    <w:rsid w:val="007E03C4"/>
    <w:rsid w:val="007E53B4"/>
    <w:rsid w:val="007F7AF4"/>
    <w:rsid w:val="00820086"/>
    <w:rsid w:val="0082266F"/>
    <w:rsid w:val="00822D5A"/>
    <w:rsid w:val="00836C12"/>
    <w:rsid w:val="00852372"/>
    <w:rsid w:val="008600C0"/>
    <w:rsid w:val="008725E6"/>
    <w:rsid w:val="008727F8"/>
    <w:rsid w:val="00877AFD"/>
    <w:rsid w:val="00891E50"/>
    <w:rsid w:val="00892129"/>
    <w:rsid w:val="00896755"/>
    <w:rsid w:val="008A1B10"/>
    <w:rsid w:val="008A7716"/>
    <w:rsid w:val="008A7BB4"/>
    <w:rsid w:val="008B0FA9"/>
    <w:rsid w:val="008B4245"/>
    <w:rsid w:val="008B47B6"/>
    <w:rsid w:val="008C0DC6"/>
    <w:rsid w:val="008C4BD9"/>
    <w:rsid w:val="009025A1"/>
    <w:rsid w:val="009039A3"/>
    <w:rsid w:val="0090473C"/>
    <w:rsid w:val="0090547E"/>
    <w:rsid w:val="009110B4"/>
    <w:rsid w:val="00915936"/>
    <w:rsid w:val="00926E09"/>
    <w:rsid w:val="009272CB"/>
    <w:rsid w:val="00933ECC"/>
    <w:rsid w:val="009372AF"/>
    <w:rsid w:val="00947435"/>
    <w:rsid w:val="009729B5"/>
    <w:rsid w:val="00975031"/>
    <w:rsid w:val="00995D0B"/>
    <w:rsid w:val="009A51F8"/>
    <w:rsid w:val="009C261B"/>
    <w:rsid w:val="009D3CBE"/>
    <w:rsid w:val="009E1809"/>
    <w:rsid w:val="009E2A3B"/>
    <w:rsid w:val="009E5E1B"/>
    <w:rsid w:val="009E5FFE"/>
    <w:rsid w:val="009F1AD2"/>
    <w:rsid w:val="009F2191"/>
    <w:rsid w:val="00A016EB"/>
    <w:rsid w:val="00A033CA"/>
    <w:rsid w:val="00A071EA"/>
    <w:rsid w:val="00A117A8"/>
    <w:rsid w:val="00A12F9C"/>
    <w:rsid w:val="00A1479F"/>
    <w:rsid w:val="00A156EA"/>
    <w:rsid w:val="00A3275B"/>
    <w:rsid w:val="00A32797"/>
    <w:rsid w:val="00A40FF8"/>
    <w:rsid w:val="00A4378D"/>
    <w:rsid w:val="00A43B76"/>
    <w:rsid w:val="00A473F0"/>
    <w:rsid w:val="00A51FBA"/>
    <w:rsid w:val="00A6134C"/>
    <w:rsid w:val="00A62F75"/>
    <w:rsid w:val="00A66B39"/>
    <w:rsid w:val="00A66C5D"/>
    <w:rsid w:val="00A72953"/>
    <w:rsid w:val="00A72A36"/>
    <w:rsid w:val="00A775BC"/>
    <w:rsid w:val="00A80164"/>
    <w:rsid w:val="00A92D62"/>
    <w:rsid w:val="00A9310C"/>
    <w:rsid w:val="00A93FC9"/>
    <w:rsid w:val="00AA6071"/>
    <w:rsid w:val="00AB0C98"/>
    <w:rsid w:val="00AB2377"/>
    <w:rsid w:val="00AB3361"/>
    <w:rsid w:val="00AC6915"/>
    <w:rsid w:val="00AD2FDE"/>
    <w:rsid w:val="00AD4406"/>
    <w:rsid w:val="00AE1056"/>
    <w:rsid w:val="00AE2E6E"/>
    <w:rsid w:val="00AE3CC0"/>
    <w:rsid w:val="00AF75AD"/>
    <w:rsid w:val="00B01D4E"/>
    <w:rsid w:val="00B01EFE"/>
    <w:rsid w:val="00B1287C"/>
    <w:rsid w:val="00B27DE0"/>
    <w:rsid w:val="00B31DEB"/>
    <w:rsid w:val="00B44C70"/>
    <w:rsid w:val="00B4662A"/>
    <w:rsid w:val="00B63013"/>
    <w:rsid w:val="00B704BC"/>
    <w:rsid w:val="00B7294D"/>
    <w:rsid w:val="00B77048"/>
    <w:rsid w:val="00BB3005"/>
    <w:rsid w:val="00BB350E"/>
    <w:rsid w:val="00BB370F"/>
    <w:rsid w:val="00BC6791"/>
    <w:rsid w:val="00BD5E1D"/>
    <w:rsid w:val="00BE7B02"/>
    <w:rsid w:val="00BF1044"/>
    <w:rsid w:val="00BF705E"/>
    <w:rsid w:val="00C07CC1"/>
    <w:rsid w:val="00C07FC5"/>
    <w:rsid w:val="00C1313E"/>
    <w:rsid w:val="00C20062"/>
    <w:rsid w:val="00C21F85"/>
    <w:rsid w:val="00C2232D"/>
    <w:rsid w:val="00C3519D"/>
    <w:rsid w:val="00C5018B"/>
    <w:rsid w:val="00C50378"/>
    <w:rsid w:val="00C57200"/>
    <w:rsid w:val="00C708B2"/>
    <w:rsid w:val="00C740C4"/>
    <w:rsid w:val="00C75775"/>
    <w:rsid w:val="00C8290D"/>
    <w:rsid w:val="00C832D3"/>
    <w:rsid w:val="00C84BF0"/>
    <w:rsid w:val="00CA06AD"/>
    <w:rsid w:val="00CA49AD"/>
    <w:rsid w:val="00CA57C0"/>
    <w:rsid w:val="00CB0B8E"/>
    <w:rsid w:val="00CB2BE1"/>
    <w:rsid w:val="00CB4A91"/>
    <w:rsid w:val="00CC7D9C"/>
    <w:rsid w:val="00CD59A6"/>
    <w:rsid w:val="00CD6626"/>
    <w:rsid w:val="00CE747B"/>
    <w:rsid w:val="00CF24C5"/>
    <w:rsid w:val="00CF32C8"/>
    <w:rsid w:val="00CF6686"/>
    <w:rsid w:val="00D0357A"/>
    <w:rsid w:val="00D123C3"/>
    <w:rsid w:val="00D20A81"/>
    <w:rsid w:val="00D37F69"/>
    <w:rsid w:val="00D51F3A"/>
    <w:rsid w:val="00D64F70"/>
    <w:rsid w:val="00D81B78"/>
    <w:rsid w:val="00D8374B"/>
    <w:rsid w:val="00D84D99"/>
    <w:rsid w:val="00D9382F"/>
    <w:rsid w:val="00D96BE5"/>
    <w:rsid w:val="00D96D7F"/>
    <w:rsid w:val="00DA28F1"/>
    <w:rsid w:val="00DB0C3D"/>
    <w:rsid w:val="00DC5223"/>
    <w:rsid w:val="00DD7E07"/>
    <w:rsid w:val="00DF4A16"/>
    <w:rsid w:val="00E0204E"/>
    <w:rsid w:val="00E03C03"/>
    <w:rsid w:val="00E05901"/>
    <w:rsid w:val="00E3742C"/>
    <w:rsid w:val="00E42A26"/>
    <w:rsid w:val="00E44544"/>
    <w:rsid w:val="00E52449"/>
    <w:rsid w:val="00E55C8F"/>
    <w:rsid w:val="00E7348B"/>
    <w:rsid w:val="00E76594"/>
    <w:rsid w:val="00EB4462"/>
    <w:rsid w:val="00EC528E"/>
    <w:rsid w:val="00EC564F"/>
    <w:rsid w:val="00EC6109"/>
    <w:rsid w:val="00ED6072"/>
    <w:rsid w:val="00ED7A21"/>
    <w:rsid w:val="00EE44B5"/>
    <w:rsid w:val="00F07C6C"/>
    <w:rsid w:val="00F14AD8"/>
    <w:rsid w:val="00F22E84"/>
    <w:rsid w:val="00F24245"/>
    <w:rsid w:val="00F24E80"/>
    <w:rsid w:val="00F33234"/>
    <w:rsid w:val="00F34EBC"/>
    <w:rsid w:val="00F374EF"/>
    <w:rsid w:val="00F41BBB"/>
    <w:rsid w:val="00F43AE7"/>
    <w:rsid w:val="00F65D96"/>
    <w:rsid w:val="00F66634"/>
    <w:rsid w:val="00F66FAE"/>
    <w:rsid w:val="00F71A32"/>
    <w:rsid w:val="00F772F7"/>
    <w:rsid w:val="00F8394A"/>
    <w:rsid w:val="00F92762"/>
    <w:rsid w:val="00FA2D52"/>
    <w:rsid w:val="00FB1640"/>
    <w:rsid w:val="00FB186F"/>
    <w:rsid w:val="00FB5159"/>
    <w:rsid w:val="00FB6447"/>
    <w:rsid w:val="00FB76E4"/>
    <w:rsid w:val="00FE64BC"/>
    <w:rsid w:val="00FF3EF5"/>
    <w:rsid w:val="00FF5291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483AE1"/>
    <w:rsid w:val="0B615BF2"/>
    <w:rsid w:val="0B6E4A78"/>
    <w:rsid w:val="0BC649E1"/>
    <w:rsid w:val="0BCD0723"/>
    <w:rsid w:val="0BD779FA"/>
    <w:rsid w:val="0BE22C8C"/>
    <w:rsid w:val="0C3B2421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AC37DA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3449F5"/>
    <w:rsid w:val="31760539"/>
    <w:rsid w:val="318D3EF6"/>
    <w:rsid w:val="31B35C97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A231BA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7C3037"/>
    <w:rsid w:val="6E9B2B83"/>
    <w:rsid w:val="6EBF18A0"/>
    <w:rsid w:val="6EC45D99"/>
    <w:rsid w:val="6ECA1C67"/>
    <w:rsid w:val="6F1C3E42"/>
    <w:rsid w:val="6F244A7F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A461D6"/>
    <w:rsid w:val="74CA6148"/>
    <w:rsid w:val="74CD42AD"/>
    <w:rsid w:val="74DB42DD"/>
    <w:rsid w:val="75184E2E"/>
    <w:rsid w:val="7530535F"/>
    <w:rsid w:val="756A5430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uiPriority w:val="0"/>
  </w:style>
  <w:style w:type="character" w:customStyle="1" w:styleId="28">
    <w:name w:val="hl-code"/>
    <w:uiPriority w:val="0"/>
  </w:style>
  <w:style w:type="character" w:customStyle="1" w:styleId="29">
    <w:name w:val="hl-var"/>
    <w:uiPriority w:val="0"/>
  </w:style>
  <w:style w:type="character" w:customStyle="1" w:styleId="30">
    <w:name w:val="hl-reserved"/>
    <w:uiPriority w:val="0"/>
  </w:style>
  <w:style w:type="character" w:customStyle="1" w:styleId="31">
    <w:name w:val="hl-quotes"/>
    <w:uiPriority w:val="0"/>
  </w:style>
  <w:style w:type="character" w:customStyle="1" w:styleId="32">
    <w:name w:val="hl-string"/>
    <w:uiPriority w:val="0"/>
  </w:style>
  <w:style w:type="character" w:customStyle="1" w:styleId="33">
    <w:name w:val="hl-comment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259</Words>
  <Characters>1477</Characters>
  <Lines>12</Lines>
  <Paragraphs>3</Paragraphs>
  <TotalTime>0</TotalTime>
  <ScaleCrop>false</ScaleCrop>
  <LinksUpToDate>false</LinksUpToDate>
  <CharactersWithSpaces>1733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2017-08-17T06:24:56Z</dcterms:modified>
  <dc:title>_x0001_</dc:title>
  <cp:revision>399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