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30D" w:rsidRDefault="002C7893" w:rsidP="002C7893">
      <w:pPr>
        <w:jc w:val="center"/>
        <w:rPr>
          <w:b/>
          <w:sz w:val="40"/>
        </w:rPr>
      </w:pPr>
      <w:r w:rsidRPr="002C7893">
        <w:rPr>
          <w:b/>
          <w:sz w:val="40"/>
        </w:rPr>
        <w:t>Dubblesort</w:t>
      </w:r>
    </w:p>
    <w:p w:rsidR="002C7893" w:rsidRDefault="002C7893" w:rsidP="002C7893">
      <w:pPr>
        <w:rPr>
          <w:b/>
          <w:sz w:val="28"/>
        </w:rPr>
      </w:pPr>
      <w:r w:rsidRPr="002C7893">
        <w:rPr>
          <w:b/>
          <w:sz w:val="28"/>
        </w:rPr>
        <w:drawing>
          <wp:inline distT="0" distB="0" distL="0" distR="0" wp14:anchorId="39805435" wp14:editId="15023A5D">
            <wp:extent cx="5239481" cy="4096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481" cy="4096322"/>
                    </a:xfrm>
                    <a:prstGeom prst="rect">
                      <a:avLst/>
                    </a:prstGeom>
                  </pic:spPr>
                </pic:pic>
              </a:graphicData>
            </a:graphic>
          </wp:inline>
        </w:drawing>
      </w:r>
    </w:p>
    <w:p w:rsidR="002C7893" w:rsidRDefault="002C7893" w:rsidP="002C7893">
      <w:pPr>
        <w:rPr>
          <w:sz w:val="28"/>
        </w:rPr>
      </w:pPr>
      <w:r>
        <w:rPr>
          <w:sz w:val="28"/>
        </w:rPr>
        <w:t>Ở bài này, chương trình cho nhập 0x40 vào name và in ra màn hình. Sau khi chạy thử, ngoài những gì đã nhập, chương trình còn in ra một số ký tự lạ. Dự đoán có thể chương trình đã không gán “\x00” vào cuối chuỗi vừa nhập, dẫn đền hàm printf đã in ra một số ký tự trong stack đến khi gặp ký tự “\x00”.</w:t>
      </w:r>
    </w:p>
    <w:p w:rsidR="008551D1" w:rsidRDefault="008551D1" w:rsidP="002C7893">
      <w:pPr>
        <w:rPr>
          <w:sz w:val="28"/>
        </w:rPr>
      </w:pPr>
      <w:r w:rsidRPr="008551D1">
        <w:rPr>
          <w:sz w:val="28"/>
        </w:rPr>
        <w:drawing>
          <wp:inline distT="0" distB="0" distL="0" distR="0" wp14:anchorId="582EC399" wp14:editId="5ECCA24E">
            <wp:extent cx="5487166"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866896"/>
                    </a:xfrm>
                    <a:prstGeom prst="rect">
                      <a:avLst/>
                    </a:prstGeom>
                  </pic:spPr>
                </pic:pic>
              </a:graphicData>
            </a:graphic>
          </wp:inline>
        </w:drawing>
      </w:r>
    </w:p>
    <w:p w:rsidR="008551D1" w:rsidRDefault="008551D1" w:rsidP="002C7893">
      <w:pPr>
        <w:rPr>
          <w:sz w:val="28"/>
        </w:rPr>
      </w:pPr>
      <w:r>
        <w:rPr>
          <w:sz w:val="28"/>
        </w:rPr>
        <w:t>Kiểm tra bằng gdb thì đúng như đã dự đoán.</w:t>
      </w:r>
    </w:p>
    <w:p w:rsidR="008551D1" w:rsidRDefault="008551D1" w:rsidP="002C7893">
      <w:pPr>
        <w:rPr>
          <w:sz w:val="28"/>
        </w:rPr>
      </w:pPr>
      <w:r w:rsidRPr="008551D1">
        <w:rPr>
          <w:sz w:val="28"/>
        </w:rPr>
        <w:drawing>
          <wp:inline distT="0" distB="0" distL="0" distR="0" wp14:anchorId="44494492" wp14:editId="47568CD5">
            <wp:extent cx="5943600" cy="1097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915"/>
                    </a:xfrm>
                    <a:prstGeom prst="rect">
                      <a:avLst/>
                    </a:prstGeom>
                  </pic:spPr>
                </pic:pic>
              </a:graphicData>
            </a:graphic>
          </wp:inline>
        </w:drawing>
      </w:r>
    </w:p>
    <w:p w:rsidR="008551D1" w:rsidRDefault="008551D1" w:rsidP="002C7893">
      <w:pPr>
        <w:rPr>
          <w:sz w:val="28"/>
        </w:rPr>
      </w:pPr>
      <w:r>
        <w:rPr>
          <w:sz w:val="28"/>
        </w:rPr>
        <w:lastRenderedPageBreak/>
        <w:t xml:space="preserve">Ngoài ra, chương trình còn cho nhập n số nhưng lại không kiểm tra giá trị nhập vào có hợp lệ hay không. </w:t>
      </w:r>
    </w:p>
    <w:p w:rsidR="008551D1" w:rsidRDefault="008551D1" w:rsidP="002C7893">
      <w:pPr>
        <w:rPr>
          <w:sz w:val="28"/>
        </w:rPr>
      </w:pPr>
      <w:r>
        <w:rPr>
          <w:sz w:val="28"/>
        </w:rPr>
        <w:t>Vậy là ta đã có thể tùy ý sửa chữa các giá trị trên stack</w:t>
      </w:r>
    </w:p>
    <w:p w:rsidR="008551D1" w:rsidRDefault="008551D1" w:rsidP="002C7893">
      <w:pPr>
        <w:rPr>
          <w:sz w:val="28"/>
        </w:rPr>
      </w:pPr>
      <w:r w:rsidRPr="008551D1">
        <w:rPr>
          <w:sz w:val="28"/>
        </w:rPr>
        <w:drawing>
          <wp:inline distT="0" distB="0" distL="0" distR="0" wp14:anchorId="678DBE19" wp14:editId="1F62925C">
            <wp:extent cx="2724530"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1181265"/>
                    </a:xfrm>
                    <a:prstGeom prst="rect">
                      <a:avLst/>
                    </a:prstGeom>
                  </pic:spPr>
                </pic:pic>
              </a:graphicData>
            </a:graphic>
          </wp:inline>
        </w:drawing>
      </w:r>
    </w:p>
    <w:p w:rsidR="008551D1" w:rsidRDefault="008551D1" w:rsidP="002C7893">
      <w:pPr>
        <w:rPr>
          <w:sz w:val="28"/>
        </w:rPr>
      </w:pPr>
      <w:r>
        <w:rPr>
          <w:sz w:val="28"/>
        </w:rPr>
        <w:t>Nhưng ở bài này, chương trình bật full bảo vệ</w:t>
      </w:r>
      <w:r w:rsidR="00953F6F">
        <w:rPr>
          <w:sz w:val="28"/>
        </w:rPr>
        <w:t>, nên muốn exploit thành công ta cần giải quyết các vấn đề:</w:t>
      </w:r>
    </w:p>
    <w:p w:rsidR="00953F6F" w:rsidRDefault="00953F6F" w:rsidP="00953F6F">
      <w:pPr>
        <w:ind w:left="720"/>
        <w:rPr>
          <w:sz w:val="28"/>
        </w:rPr>
      </w:pPr>
      <w:r>
        <w:rPr>
          <w:sz w:val="28"/>
        </w:rPr>
        <w:t>1. Bypass canary</w:t>
      </w:r>
    </w:p>
    <w:p w:rsidR="00953F6F" w:rsidRDefault="00953F6F" w:rsidP="00953F6F">
      <w:pPr>
        <w:ind w:left="720"/>
        <w:rPr>
          <w:sz w:val="28"/>
        </w:rPr>
      </w:pPr>
      <w:r>
        <w:rPr>
          <w:sz w:val="28"/>
        </w:rPr>
        <w:t>2. Tìm giá trị của libc</w:t>
      </w:r>
    </w:p>
    <w:p w:rsidR="00953F6F" w:rsidRDefault="00953F6F" w:rsidP="00953F6F">
      <w:pPr>
        <w:rPr>
          <w:b/>
          <w:i/>
          <w:sz w:val="28"/>
          <w:u w:val="single"/>
        </w:rPr>
      </w:pPr>
      <w:r w:rsidRPr="00953F6F">
        <w:rPr>
          <w:b/>
          <w:i/>
          <w:sz w:val="28"/>
          <w:u w:val="single"/>
        </w:rPr>
        <w:t>Vấn đề 1:</w:t>
      </w:r>
    </w:p>
    <w:p w:rsidR="00953F6F" w:rsidRDefault="00953F6F" w:rsidP="00953F6F">
      <w:pPr>
        <w:rPr>
          <w:sz w:val="28"/>
        </w:rPr>
      </w:pPr>
      <w:r>
        <w:rPr>
          <w:sz w:val="28"/>
        </w:rPr>
        <w:t>Ta chỉ cần nhập “+” hoặc “-” vào vị trí của canary là có thể bypass thành công.</w:t>
      </w:r>
    </w:p>
    <w:p w:rsidR="00953F6F" w:rsidRDefault="00953F6F" w:rsidP="00953F6F">
      <w:pPr>
        <w:rPr>
          <w:b/>
          <w:i/>
          <w:sz w:val="28"/>
          <w:u w:val="single"/>
        </w:rPr>
      </w:pPr>
      <w:r w:rsidRPr="00953F6F">
        <w:rPr>
          <w:b/>
          <w:i/>
          <w:sz w:val="28"/>
          <w:u w:val="single"/>
        </w:rPr>
        <w:t>Vấn đề</w:t>
      </w:r>
      <w:r>
        <w:rPr>
          <w:b/>
          <w:i/>
          <w:sz w:val="28"/>
          <w:u w:val="single"/>
        </w:rPr>
        <w:t xml:space="preserve"> 2</w:t>
      </w:r>
      <w:r w:rsidRPr="00953F6F">
        <w:rPr>
          <w:b/>
          <w:i/>
          <w:sz w:val="28"/>
          <w:u w:val="single"/>
        </w:rPr>
        <w:t>:</w:t>
      </w:r>
    </w:p>
    <w:p w:rsidR="00953F6F" w:rsidRDefault="00953F6F" w:rsidP="00953F6F">
      <w:pPr>
        <w:rPr>
          <w:sz w:val="28"/>
        </w:rPr>
      </w:pPr>
      <w:r>
        <w:rPr>
          <w:sz w:val="28"/>
        </w:rPr>
        <w:t xml:space="preserve">Khi kiểm ra stack, mình phát hiện có địa chỉ của vùng got nằm trong khoảng nhập của biến name, tức là mình có thể leak được địa chỉ này. Nhưng ở đây mình đã không biết được cách để tìm ra địa chỉ libc_base nên cần tham khảo write up bài này trên mạng. ( </w:t>
      </w:r>
      <w:hyperlink r:id="rId10" w:history="1">
        <w:r>
          <w:rPr>
            <w:rStyle w:val="Hyperlink"/>
          </w:rPr>
          <w:t>https://drx.home.blog/2019/04/09/pwnable-tw-dubblesort/</w:t>
        </w:r>
      </w:hyperlink>
      <w:r>
        <w:rPr>
          <w:sz w:val="28"/>
        </w:rPr>
        <w:t>)</w:t>
      </w:r>
    </w:p>
    <w:p w:rsidR="00953F6F" w:rsidRPr="00953F6F" w:rsidRDefault="00953F6F" w:rsidP="00953F6F">
      <w:pPr>
        <w:rPr>
          <w:sz w:val="28"/>
        </w:rPr>
      </w:pPr>
      <w:r w:rsidRPr="00953F6F">
        <w:rPr>
          <w:sz w:val="28"/>
        </w:rPr>
        <w:drawing>
          <wp:inline distT="0" distB="0" distL="0" distR="0" wp14:anchorId="70589D98" wp14:editId="5BA67A70">
            <wp:extent cx="5943600" cy="2453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3640"/>
                    </a:xfrm>
                    <a:prstGeom prst="rect">
                      <a:avLst/>
                    </a:prstGeom>
                  </pic:spPr>
                </pic:pic>
              </a:graphicData>
            </a:graphic>
          </wp:inline>
        </w:drawing>
      </w:r>
      <w:r>
        <w:rPr>
          <w:sz w:val="28"/>
        </w:rPr>
        <w:tab/>
      </w:r>
    </w:p>
    <w:p w:rsidR="002C7893" w:rsidRDefault="002C7893" w:rsidP="002C7893">
      <w:pPr>
        <w:rPr>
          <w:sz w:val="28"/>
        </w:rPr>
      </w:pPr>
      <w:r>
        <w:rPr>
          <w:sz w:val="28"/>
        </w:rPr>
        <w:lastRenderedPageBreak/>
        <w:t xml:space="preserve"> </w:t>
      </w:r>
      <w:r w:rsidR="00953F6F" w:rsidRPr="00953F6F">
        <w:rPr>
          <w:sz w:val="28"/>
        </w:rPr>
        <w:drawing>
          <wp:inline distT="0" distB="0" distL="0" distR="0" wp14:anchorId="378CCF58" wp14:editId="4A0BF5B2">
            <wp:extent cx="594360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9150"/>
                    </a:xfrm>
                    <a:prstGeom prst="rect">
                      <a:avLst/>
                    </a:prstGeom>
                  </pic:spPr>
                </pic:pic>
              </a:graphicData>
            </a:graphic>
          </wp:inline>
        </w:drawing>
      </w:r>
    </w:p>
    <w:p w:rsidR="00953F6F" w:rsidRDefault="00953F6F" w:rsidP="002C7893">
      <w:pPr>
        <w:rPr>
          <w:sz w:val="28"/>
        </w:rPr>
      </w:pPr>
      <w:r>
        <w:rPr>
          <w:sz w:val="28"/>
        </w:rPr>
        <w:t xml:space="preserve">Từ địa chỉ 0xf7b8000 leak được, trừ đia địa chỉ </w:t>
      </w:r>
      <w:r w:rsidR="00DC17E0">
        <w:rPr>
          <w:sz w:val="28"/>
        </w:rPr>
        <w:t>0xf7e06000 sẽ được offset từ phân vùng got đến libc_base.</w:t>
      </w:r>
    </w:p>
    <w:p w:rsidR="00DC17E0" w:rsidRDefault="00DC17E0" w:rsidP="00DC17E0">
      <w:pPr>
        <w:tabs>
          <w:tab w:val="left" w:pos="1470"/>
        </w:tabs>
        <w:jc w:val="center"/>
        <w:rPr>
          <w:i/>
          <w:color w:val="808080" w:themeColor="background1" w:themeShade="80"/>
          <w:sz w:val="28"/>
        </w:rPr>
      </w:pPr>
      <w:r w:rsidRPr="00DC17E0">
        <w:rPr>
          <w:i/>
          <w:color w:val="808080" w:themeColor="background1" w:themeShade="80"/>
          <w:sz w:val="28"/>
        </w:rPr>
        <w:t>Offset = 0xf7fb8000 - 0xf7e06000</w:t>
      </w:r>
      <w:r>
        <w:rPr>
          <w:i/>
          <w:color w:val="808080" w:themeColor="background1" w:themeShade="80"/>
          <w:sz w:val="28"/>
        </w:rPr>
        <w:t xml:space="preserve"> = </w:t>
      </w:r>
      <w:r w:rsidRPr="00DC17E0">
        <w:rPr>
          <w:i/>
          <w:color w:val="808080" w:themeColor="background1" w:themeShade="80"/>
          <w:sz w:val="28"/>
        </w:rPr>
        <w:t>0x1b2000</w:t>
      </w:r>
    </w:p>
    <w:p w:rsidR="00200B42" w:rsidRDefault="00200B42" w:rsidP="00200B42">
      <w:pPr>
        <w:tabs>
          <w:tab w:val="left" w:pos="1470"/>
        </w:tabs>
        <w:rPr>
          <w:sz w:val="28"/>
        </w:rPr>
      </w:pPr>
      <w:r>
        <w:rPr>
          <w:sz w:val="28"/>
        </w:rPr>
        <w:t>Với cách làm tương tự, chúng ta có thể tìm được offset tới libc_base của server.</w:t>
      </w:r>
    </w:p>
    <w:p w:rsidR="00200B42" w:rsidRPr="00200B42" w:rsidRDefault="00200B42" w:rsidP="00200B42">
      <w:pPr>
        <w:tabs>
          <w:tab w:val="left" w:pos="1470"/>
        </w:tabs>
        <w:rPr>
          <w:color w:val="808080" w:themeColor="background1" w:themeShade="80"/>
          <w:sz w:val="28"/>
        </w:rPr>
      </w:pPr>
    </w:p>
    <w:p w:rsidR="00DC17E0" w:rsidRDefault="00DC17E0" w:rsidP="00DC17E0">
      <w:pPr>
        <w:tabs>
          <w:tab w:val="left" w:pos="1470"/>
        </w:tabs>
        <w:rPr>
          <w:sz w:val="28"/>
        </w:rPr>
      </w:pPr>
      <w:r w:rsidRPr="00DC17E0">
        <w:rPr>
          <w:sz w:val="28"/>
        </w:rPr>
        <w:lastRenderedPageBreak/>
        <w:drawing>
          <wp:inline distT="0" distB="0" distL="0" distR="0" wp14:anchorId="6112C5AA" wp14:editId="0910711A">
            <wp:extent cx="5943600" cy="513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30800"/>
                    </a:xfrm>
                    <a:prstGeom prst="rect">
                      <a:avLst/>
                    </a:prstGeom>
                  </pic:spPr>
                </pic:pic>
              </a:graphicData>
            </a:graphic>
          </wp:inline>
        </w:drawing>
      </w:r>
    </w:p>
    <w:p w:rsidR="00AE72F4" w:rsidRDefault="00AE72F4" w:rsidP="00DC17E0">
      <w:pPr>
        <w:tabs>
          <w:tab w:val="left" w:pos="1470"/>
        </w:tabs>
        <w:rPr>
          <w:sz w:val="28"/>
        </w:rPr>
      </w:pPr>
      <w:r>
        <w:rPr>
          <w:sz w:val="28"/>
        </w:rPr>
        <w:t xml:space="preserve">Vậy là ta đã có đủ những thứ cần thiết để exploit. </w:t>
      </w:r>
    </w:p>
    <w:p w:rsidR="00AE72F4" w:rsidRDefault="00AE72F4" w:rsidP="00DC17E0">
      <w:pPr>
        <w:tabs>
          <w:tab w:val="left" w:pos="1470"/>
        </w:tabs>
        <w:rPr>
          <w:sz w:val="28"/>
        </w:rPr>
      </w:pPr>
      <w:r>
        <w:rPr>
          <w:sz w:val="28"/>
        </w:rPr>
        <w:t xml:space="preserve">Stack: </w:t>
      </w:r>
      <w:bookmarkStart w:id="0" w:name="_GoBack"/>
      <w:bookmarkEnd w:id="0"/>
    </w:p>
    <w:p w:rsidR="00AE72F4" w:rsidRDefault="00AE72F4" w:rsidP="00AE72F4">
      <w:pPr>
        <w:tabs>
          <w:tab w:val="left" w:pos="1470"/>
        </w:tabs>
        <w:ind w:firstLine="720"/>
        <w:rPr>
          <w:i/>
          <w:color w:val="A6A6A6" w:themeColor="background1" w:themeShade="A6"/>
          <w:sz w:val="28"/>
        </w:rPr>
      </w:pPr>
      <w:r>
        <w:rPr>
          <w:i/>
          <w:color w:val="A6A6A6" w:themeColor="background1" w:themeShade="A6"/>
          <w:sz w:val="28"/>
        </w:rPr>
        <w:t>e</w:t>
      </w:r>
      <w:r w:rsidRPr="00AE72F4">
        <w:rPr>
          <w:i/>
          <w:color w:val="A6A6A6" w:themeColor="background1" w:themeShade="A6"/>
          <w:sz w:val="28"/>
        </w:rPr>
        <w:t>bp</w:t>
      </w:r>
      <w:r>
        <w:rPr>
          <w:i/>
          <w:color w:val="A6A6A6" w:themeColor="background1" w:themeShade="A6"/>
          <w:sz w:val="28"/>
        </w:rPr>
        <w:t xml:space="preserve"> + 4</w:t>
      </w:r>
      <w:r w:rsidRPr="00AE72F4">
        <w:rPr>
          <w:i/>
          <w:color w:val="A6A6A6" w:themeColor="background1" w:themeShade="A6"/>
          <w:sz w:val="28"/>
        </w:rPr>
        <w:t>:</w:t>
      </w:r>
      <w:r>
        <w:rPr>
          <w:i/>
          <w:color w:val="A6A6A6" w:themeColor="background1" w:themeShade="A6"/>
          <w:sz w:val="28"/>
        </w:rPr>
        <w:t xml:space="preserve"> </w:t>
      </w:r>
      <w:r>
        <w:rPr>
          <w:i/>
          <w:color w:val="A6A6A6" w:themeColor="background1" w:themeShade="A6"/>
          <w:sz w:val="28"/>
        </w:rPr>
        <w:tab/>
        <w:t>system_add</w:t>
      </w:r>
    </w:p>
    <w:p w:rsidR="00AE72F4" w:rsidRDefault="00AE72F4" w:rsidP="00AE72F4">
      <w:pPr>
        <w:tabs>
          <w:tab w:val="left" w:pos="1470"/>
        </w:tabs>
        <w:ind w:firstLine="720"/>
        <w:rPr>
          <w:i/>
          <w:color w:val="A6A6A6" w:themeColor="background1" w:themeShade="A6"/>
          <w:sz w:val="28"/>
        </w:rPr>
      </w:pPr>
      <w:r>
        <w:rPr>
          <w:i/>
          <w:color w:val="A6A6A6" w:themeColor="background1" w:themeShade="A6"/>
          <w:sz w:val="28"/>
        </w:rPr>
        <w:tab/>
      </w:r>
      <w:r>
        <w:rPr>
          <w:i/>
          <w:color w:val="A6A6A6" w:themeColor="background1" w:themeShade="A6"/>
          <w:sz w:val="28"/>
        </w:rPr>
        <w:tab/>
        <w:t>system_add</w:t>
      </w:r>
    </w:p>
    <w:p w:rsidR="00AE72F4" w:rsidRDefault="00AE72F4" w:rsidP="00AE72F4">
      <w:pPr>
        <w:tabs>
          <w:tab w:val="left" w:pos="1470"/>
        </w:tabs>
        <w:ind w:firstLine="720"/>
        <w:rPr>
          <w:i/>
          <w:sz w:val="28"/>
        </w:rPr>
      </w:pPr>
      <w:r>
        <w:rPr>
          <w:i/>
          <w:color w:val="A6A6A6" w:themeColor="background1" w:themeShade="A6"/>
          <w:sz w:val="28"/>
        </w:rPr>
        <w:tab/>
      </w:r>
      <w:r>
        <w:rPr>
          <w:i/>
          <w:color w:val="A6A6A6" w:themeColor="background1" w:themeShade="A6"/>
          <w:sz w:val="28"/>
        </w:rPr>
        <w:tab/>
        <w:t>binsh_add</w:t>
      </w:r>
      <w:r w:rsidRPr="00AE72F4">
        <w:rPr>
          <w:i/>
          <w:sz w:val="28"/>
        </w:rPr>
        <w:t xml:space="preserve"> </w:t>
      </w:r>
      <w:r>
        <w:rPr>
          <w:i/>
          <w:sz w:val="28"/>
        </w:rPr>
        <w:tab/>
      </w:r>
    </w:p>
    <w:p w:rsidR="00AE72F4" w:rsidRDefault="00200B42" w:rsidP="00AE72F4">
      <w:pPr>
        <w:tabs>
          <w:tab w:val="left" w:pos="1470"/>
        </w:tabs>
        <w:rPr>
          <w:sz w:val="28"/>
        </w:rPr>
      </w:pPr>
      <w:r>
        <w:rPr>
          <w:sz w:val="28"/>
        </w:rPr>
        <w:t>Và kết quả:</w:t>
      </w:r>
    </w:p>
    <w:p w:rsidR="00200B42" w:rsidRPr="00AE72F4" w:rsidRDefault="00200B42" w:rsidP="00AE72F4">
      <w:pPr>
        <w:tabs>
          <w:tab w:val="left" w:pos="1470"/>
        </w:tabs>
        <w:rPr>
          <w:sz w:val="28"/>
        </w:rPr>
      </w:pPr>
      <w:r w:rsidRPr="00200B42">
        <w:rPr>
          <w:sz w:val="28"/>
        </w:rPr>
        <w:drawing>
          <wp:inline distT="0" distB="0" distL="0" distR="0" wp14:anchorId="5A0690D7" wp14:editId="7E976020">
            <wp:extent cx="5001323"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828791"/>
                    </a:xfrm>
                    <a:prstGeom prst="rect">
                      <a:avLst/>
                    </a:prstGeom>
                  </pic:spPr>
                </pic:pic>
              </a:graphicData>
            </a:graphic>
          </wp:inline>
        </w:drawing>
      </w:r>
    </w:p>
    <w:sectPr w:rsidR="00200B42" w:rsidRPr="00AE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72F89"/>
    <w:multiLevelType w:val="hybridMultilevel"/>
    <w:tmpl w:val="BFD4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93"/>
    <w:rsid w:val="00200B42"/>
    <w:rsid w:val="0020230D"/>
    <w:rsid w:val="002C7893"/>
    <w:rsid w:val="007C5415"/>
    <w:rsid w:val="008551D1"/>
    <w:rsid w:val="00953F6F"/>
    <w:rsid w:val="00AE72F4"/>
    <w:rsid w:val="00DC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6D06"/>
  <w15:chartTrackingRefBased/>
  <w15:docId w15:val="{6E1FA2F4-507B-4242-AEBE-C67DA688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F6F"/>
    <w:pPr>
      <w:ind w:left="720"/>
      <w:contextualSpacing/>
    </w:pPr>
  </w:style>
  <w:style w:type="character" w:styleId="Hyperlink">
    <w:name w:val="Hyperlink"/>
    <w:basedOn w:val="DefaultParagraphFont"/>
    <w:uiPriority w:val="99"/>
    <w:semiHidden/>
    <w:unhideWhenUsed/>
    <w:rsid w:val="00953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x.home.blog/2019/04/09/pwnable-tw-dubblesor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DE8B0-9B62-4041-87D0-04308DAD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Vu</dc:creator>
  <cp:keywords/>
  <dc:description/>
  <cp:lastModifiedBy>Uyen Vu</cp:lastModifiedBy>
  <cp:revision>1</cp:revision>
  <dcterms:created xsi:type="dcterms:W3CDTF">2020-03-13T09:44:00Z</dcterms:created>
  <dcterms:modified xsi:type="dcterms:W3CDTF">2020-03-13T11:44:00Z</dcterms:modified>
</cp:coreProperties>
</file>