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after="156"/>
        <w:rPr>
          <w:rFonts w:hint="eastAsia"/>
        </w:rPr>
      </w:pPr>
      <w:bookmarkStart w:id="0" w:name="_Toc16695"/>
      <w:bookmarkStart w:id="1" w:name="_Toc6666"/>
    </w:p>
    <w:p>
      <w:pPr>
        <w:spacing w:before="312" w:after="156"/>
      </w:pPr>
    </w:p>
    <w:p>
      <w:pPr>
        <w:spacing w:before="312" w:after="156"/>
        <w:jc w:val="center"/>
      </w:pPr>
      <w:r>
        <w:pict>
          <v:shape id="_x0000_i1025" o:spt="75" type="#_x0000_t75" style="height:91.5pt;width:366.75pt;" filled="f" o:preferrelative="t" stroked="f" coordsize="21600,21600">
            <v:path/>
            <v:fill on="f" focussize="0,0"/>
            <v:stroke on="f" joinstyle="miter"/>
            <v:imagedata r:id="rId6" o:title="logo"/>
            <o:lock v:ext="edit" aspectratio="t"/>
            <w10:wrap type="none"/>
            <w10:anchorlock/>
          </v:shape>
        </w:pict>
      </w:r>
    </w:p>
    <w:p>
      <w:pPr>
        <w:spacing w:before="312" w:after="156"/>
        <w:jc w:val="center"/>
      </w:pPr>
    </w:p>
    <w:p>
      <w:pPr>
        <w:spacing w:before="312" w:after="156"/>
        <w:jc w:val="center"/>
      </w:pPr>
    </w:p>
    <w:p>
      <w:pPr>
        <w:pStyle w:val="2"/>
        <w:spacing w:before="62" w:after="62"/>
        <w:jc w:val="center"/>
        <w:rPr>
          <w:rFonts w:hint="eastAsia" w:eastAsia="宋体"/>
          <w:lang w:eastAsia="zh-CN"/>
        </w:rPr>
      </w:pPr>
      <w:bookmarkStart w:id="2" w:name="_Toc26030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Node.js入门和企业级项目开发</w:t>
      </w:r>
      <w:bookmarkEnd w:id="2"/>
    </w:p>
    <w:p>
      <w:pPr>
        <w:spacing w:after="156"/>
        <w:jc w:val="center"/>
        <w:rPr>
          <w:rFonts w:ascii="楷体" w:hAnsi="楷体" w:eastAsia="楷体" w:cs="楷体"/>
          <w:sz w:val="32"/>
          <w:szCs w:val="28"/>
        </w:rPr>
      </w:pPr>
      <w:r>
        <w:rPr>
          <w:rFonts w:hint="eastAsia" w:ascii="楷体" w:hAnsi="楷体" w:eastAsia="楷体" w:cs="楷体"/>
          <w:sz w:val="36"/>
          <w:szCs w:val="32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3</w:t>
      </w:r>
      <w:r>
        <w:rPr>
          <w:rFonts w:hint="eastAsia" w:ascii="楷体" w:hAnsi="楷体" w:eastAsia="楷体" w:cs="楷体"/>
          <w:sz w:val="36"/>
          <w:szCs w:val="32"/>
        </w:rPr>
        <w:t>天课堂笔记</w:t>
      </w:r>
    </w:p>
    <w:p>
      <w:pPr>
        <w:spacing w:before="312" w:after="156"/>
        <w:jc w:val="left"/>
        <w:rPr>
          <w:rFonts w:ascii="楷体" w:hAnsi="楷体" w:eastAsia="楷体" w:cs="楷体"/>
          <w:sz w:val="40"/>
          <w:szCs w:val="36"/>
        </w:rPr>
      </w:pPr>
      <w:bookmarkStart w:id="22" w:name="_GoBack"/>
      <w:bookmarkEnd w:id="22"/>
    </w:p>
    <w:p>
      <w:pPr>
        <w:spacing w:before="312" w:after="156"/>
        <w:ind w:firstLine="1900" w:firstLineChars="475"/>
        <w:jc w:val="left"/>
        <w:rPr>
          <w:rFonts w:ascii="楷体" w:hAnsi="楷体" w:eastAsia="楷体" w:cs="楷体"/>
          <w:sz w:val="40"/>
          <w:szCs w:val="36"/>
        </w:rPr>
      </w:pPr>
    </w:p>
    <w:p>
      <w:pPr>
        <w:snapToGrid w:val="0"/>
        <w:spacing w:before="312" w:after="156" w:line="240" w:lineRule="auto"/>
        <w:ind w:firstLine="2610" w:firstLineChars="725"/>
        <w:jc w:val="left"/>
        <w:rPr>
          <w:rFonts w:ascii="楷体" w:hAnsi="楷体" w:eastAsia="楷体" w:cs="楷体"/>
          <w:sz w:val="36"/>
          <w:szCs w:val="32"/>
        </w:rPr>
      </w:pPr>
      <w:r>
        <w:rPr>
          <w:rFonts w:hint="eastAsia" w:ascii="楷体" w:hAnsi="楷体" w:eastAsia="楷体" w:cs="楷体"/>
          <w:sz w:val="36"/>
          <w:szCs w:val="32"/>
        </w:rPr>
        <w:t>班级：全栈前端训练营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1120</w:t>
      </w:r>
      <w:r>
        <w:rPr>
          <w:rFonts w:hint="eastAsia" w:ascii="楷体" w:hAnsi="楷体" w:eastAsia="楷体" w:cs="楷体"/>
          <w:sz w:val="36"/>
          <w:szCs w:val="32"/>
        </w:rPr>
        <w:t>班</w:t>
      </w:r>
    </w:p>
    <w:p>
      <w:pPr>
        <w:snapToGrid w:val="0"/>
        <w:spacing w:before="312" w:after="156" w:line="240" w:lineRule="auto"/>
        <w:ind w:firstLine="2610" w:firstLineChars="725"/>
        <w:jc w:val="left"/>
        <w:rPr>
          <w:rFonts w:ascii="楷体" w:hAnsi="楷体" w:eastAsia="楷体" w:cs="楷体"/>
          <w:sz w:val="36"/>
          <w:szCs w:val="32"/>
        </w:rPr>
      </w:pPr>
      <w:r>
        <w:rPr>
          <w:rFonts w:hint="eastAsia" w:ascii="楷体" w:hAnsi="楷体" w:eastAsia="楷体" w:cs="楷体"/>
          <w:sz w:val="36"/>
          <w:szCs w:val="32"/>
        </w:rPr>
        <w:t>讲师：邵山欢</w:t>
      </w:r>
    </w:p>
    <w:p>
      <w:pPr>
        <w:snapToGrid w:val="0"/>
        <w:spacing w:before="312" w:after="156" w:line="240" w:lineRule="auto"/>
        <w:ind w:firstLine="2610" w:firstLineChars="725"/>
        <w:jc w:val="left"/>
        <w:rPr>
          <w:rFonts w:ascii="楷体" w:hAnsi="楷体" w:eastAsia="楷体" w:cs="楷体"/>
          <w:sz w:val="36"/>
          <w:szCs w:val="32"/>
        </w:rPr>
      </w:pPr>
      <w:r>
        <w:rPr>
          <w:rFonts w:hint="eastAsia" w:ascii="楷体" w:hAnsi="楷体" w:eastAsia="楷体" w:cs="楷体"/>
          <w:sz w:val="36"/>
          <w:szCs w:val="32"/>
        </w:rPr>
        <w:t>日期：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2017年3月26日</w:t>
      </w:r>
    </w:p>
    <w:p>
      <w:pPr>
        <w:spacing w:after="156" w:line="240" w:lineRule="auto"/>
        <w:ind w:firstLine="420"/>
        <w:jc w:val="left"/>
      </w:pPr>
    </w:p>
    <w:p>
      <w:pPr>
        <w:spacing w:after="156" w:line="240" w:lineRule="auto"/>
        <w:ind w:firstLine="420"/>
        <w:jc w:val="left"/>
      </w:pPr>
    </w:p>
    <w:p>
      <w:pPr>
        <w:spacing w:after="156" w:line="240" w:lineRule="auto"/>
        <w:ind w:firstLine="420"/>
        <w:jc w:val="left"/>
      </w:pPr>
      <w:r>
        <w:rPr>
          <w:rFonts w:hint="eastAsia"/>
        </w:rPr>
        <w:t xml:space="preserve">邵山欢老师  </w:t>
      </w:r>
    </w:p>
    <w:p>
      <w:pPr>
        <w:spacing w:after="156" w:line="240" w:lineRule="auto"/>
        <w:ind w:firstLine="420"/>
        <w:jc w:val="left"/>
      </w:pPr>
      <w:r>
        <w:rPr>
          <w:rFonts w:hint="eastAsia"/>
        </w:rPr>
        <w:t>微博：@邵山欢</w:t>
      </w:r>
    </w:p>
    <w:p>
      <w:pPr>
        <w:spacing w:after="156" w:line="240" w:lineRule="auto"/>
        <w:ind w:firstLine="420"/>
        <w:jc w:val="left"/>
      </w:pPr>
      <w:r>
        <w:rPr>
          <w:rFonts w:hint="eastAsia"/>
        </w:rPr>
        <w:t>QQ : 179427026</w:t>
      </w:r>
    </w:p>
    <w:p>
      <w:pPr>
        <w:spacing w:after="156" w:line="240" w:lineRule="auto"/>
        <w:ind w:firstLine="420"/>
        <w:jc w:val="left"/>
      </w:pPr>
      <w:r>
        <w:rPr>
          <w:rFonts w:hint="eastAsia"/>
        </w:rPr>
        <w:t xml:space="preserve">E-mail : </w:t>
      </w:r>
      <w:r>
        <w:rPr>
          <w:rFonts w:hint="eastAsia"/>
          <w:lang w:val="en-US" w:eastAsia="zh-CN"/>
        </w:rPr>
        <w:t>ssh</w:t>
      </w:r>
      <w:r>
        <w:rPr>
          <w:rFonts w:hint="eastAsia"/>
        </w:rPr>
        <w:t>@</w:t>
      </w:r>
      <w:r>
        <w:rPr>
          <w:rFonts w:hint="eastAsia"/>
          <w:lang w:val="en-US" w:eastAsia="zh-CN"/>
        </w:rPr>
        <w:t>iqianduan</w:t>
      </w:r>
      <w:r>
        <w:rPr>
          <w:rFonts w:hint="eastAsia"/>
        </w:rPr>
        <w:t>.c</w:t>
      </w:r>
      <w:r>
        <w:rPr>
          <w:rFonts w:hint="eastAsia"/>
          <w:lang w:val="en-US" w:eastAsia="zh-CN"/>
        </w:rPr>
        <w:t>n</w:t>
      </w:r>
    </w:p>
    <w:p>
      <w:pPr>
        <w:spacing w:after="156"/>
        <w:ind w:firstLine="420"/>
        <w:jc w:val="left"/>
      </w:pPr>
      <w:r>
        <w:rPr>
          <w:rFonts w:hint="eastAsia"/>
        </w:rPr>
        <w:t>爱前端官网 ：</w:t>
      </w:r>
      <w:r>
        <w:fldChar w:fldCharType="begin"/>
      </w:r>
      <w:r>
        <w:instrText xml:space="preserve"> HYPERLINK "http://www.iqianduan.cn" </w:instrText>
      </w:r>
      <w:r>
        <w:fldChar w:fldCharType="separate"/>
      </w:r>
      <w:r>
        <w:rPr>
          <w:rStyle w:val="17"/>
          <w:rFonts w:hint="eastAsia"/>
        </w:rPr>
        <w:t>www.iqianduan.cn</w:t>
      </w:r>
      <w:r>
        <w:rPr>
          <w:rStyle w:val="17"/>
          <w:rFonts w:hint="eastAsia"/>
        </w:rPr>
        <w:fldChar w:fldCharType="end"/>
      </w: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3" w:name="_Toc11058"/>
      <w:r>
        <w:rPr>
          <w:rFonts w:hint="eastAsia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_Toc26030 </w:instrText>
      </w:r>
      <w:r>
        <w:rPr>
          <w:rFonts w:hint="eastAsia"/>
        </w:rPr>
        <w:fldChar w:fldCharType="separate"/>
      </w:r>
      <w:r>
        <w:rPr>
          <w:rFonts w:hint="eastAsia" w:ascii="黑体" w:hAnsi="黑体" w:eastAsia="黑体" w:cs="黑体"/>
          <w:szCs w:val="22"/>
          <w:lang w:val="en-US" w:eastAsia="zh-CN"/>
        </w:rPr>
        <w:t>Node.js入门和企业级项目开发</w:t>
      </w:r>
      <w:r>
        <w:tab/>
      </w:r>
      <w:r>
        <w:fldChar w:fldCharType="begin"/>
      </w:r>
      <w:r>
        <w:instrText xml:space="preserve"> PAGEREF _Toc26030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_Toc11058 </w:instrText>
      </w:r>
      <w:r>
        <w:rPr>
          <w:rFonts w:hint="eastAsia"/>
        </w:rP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_Toc11058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_Toc23439 </w:instrText>
      </w:r>
      <w:r>
        <w:rPr>
          <w:rFonts w:hint="eastAsia"/>
        </w:rPr>
        <w:fldChar w:fldCharType="separate"/>
      </w:r>
      <w:r>
        <w:rPr>
          <w:rFonts w:hint="eastAsia"/>
          <w:lang w:eastAsia="zh-CN"/>
        </w:rPr>
        <w:t>一、复习</w:t>
      </w:r>
      <w:r>
        <w:tab/>
      </w:r>
      <w:r>
        <w:fldChar w:fldCharType="begin"/>
      </w:r>
      <w:r>
        <w:instrText xml:space="preserve"> PAGEREF _Toc23439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_Toc9897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1.1 call和apply</w:t>
      </w:r>
      <w:r>
        <w:tab/>
      </w:r>
      <w:r>
        <w:fldChar w:fldCharType="begin"/>
      </w:r>
      <w:r>
        <w:instrText xml:space="preserve"> PAGEREF _Toc9897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_Toc21501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1.2 node.js的串讲复习</w:t>
      </w:r>
      <w:r>
        <w:tab/>
      </w:r>
      <w:r>
        <w:fldChar w:fldCharType="begin"/>
      </w:r>
      <w:r>
        <w:instrText xml:space="preserve"> PAGEREF _Toc21501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_Toc30344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二、MVC分层开发</w:t>
      </w:r>
      <w:r>
        <w:tab/>
      </w:r>
      <w:r>
        <w:fldChar w:fldCharType="begin"/>
      </w:r>
      <w:r>
        <w:instrText xml:space="preserve"> PAGEREF _Toc30344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_Toc19458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2.1 基本原理</w:t>
      </w:r>
      <w:r>
        <w:tab/>
      </w:r>
      <w:r>
        <w:fldChar w:fldCharType="begin"/>
      </w:r>
      <w:r>
        <w:instrText xml:space="preserve"> PAGEREF _Toc19458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_Toc7735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2.2 点餐系统MVC开发</w:t>
      </w:r>
      <w:r>
        <w:tab/>
      </w:r>
      <w:r>
        <w:fldChar w:fldCharType="begin"/>
      </w:r>
      <w:r>
        <w:instrText xml:space="preserve"> PAGEREF _Toc7735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_Toc20959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2.3 因数计算器系统MVC开发</w:t>
      </w:r>
      <w:r>
        <w:tab/>
      </w:r>
      <w:r>
        <w:fldChar w:fldCharType="begin"/>
      </w:r>
      <w:r>
        <w:instrText xml:space="preserve"> PAGEREF _Toc20959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_Toc4481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三、MongoDB芒果数据库</w:t>
      </w:r>
      <w:r>
        <w:tab/>
      </w:r>
      <w:r>
        <w:fldChar w:fldCharType="begin"/>
      </w:r>
      <w:r>
        <w:instrText xml:space="preserve"> PAGEREF _Toc4481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_Toc30334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3.1 NoSQL简介</w:t>
      </w:r>
      <w:r>
        <w:tab/>
      </w:r>
      <w:r>
        <w:fldChar w:fldCharType="begin"/>
      </w:r>
      <w:r>
        <w:instrText xml:space="preserve"> PAGEREF _Toc30334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3.2 MongoDB的安装</w:t>
      </w:r>
      <w:r>
        <w:tab/>
      </w:r>
      <w:r>
        <w:fldChar w:fldCharType="begin"/>
      </w:r>
      <w:r>
        <w:instrText xml:space="preserve"> PAGEREF _Toc201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_Toc1874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3.3 数据库的基本操作</w:t>
      </w:r>
      <w:r>
        <w:tab/>
      </w:r>
      <w:r>
        <w:fldChar w:fldCharType="begin"/>
      </w:r>
      <w:r>
        <w:instrText xml:space="preserve"> PAGEREF _Toc1874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_Toc20460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四、NodeJS和MongoDB的连接</w:t>
      </w:r>
      <w:r>
        <w:tab/>
      </w:r>
      <w:r>
        <w:fldChar w:fldCharType="begin"/>
      </w:r>
      <w:r>
        <w:instrText xml:space="preserve"> PAGEREF _Toc20460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_Toc15403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4.1 基本连接</w:t>
      </w:r>
      <w:r>
        <w:tab/>
      </w:r>
      <w:r>
        <w:fldChar w:fldCharType="begin"/>
      </w:r>
      <w:r>
        <w:instrText xml:space="preserve"> PAGEREF _Toc15403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_Toc21819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4.2 集合和文档的概念</w:t>
      </w:r>
      <w:r>
        <w:tab/>
      </w:r>
      <w:r>
        <w:fldChar w:fldCharType="begin"/>
      </w:r>
      <w:r>
        <w:instrText xml:space="preserve"> PAGEREF _Toc21819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_Toc8402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4.3 增</w:t>
      </w:r>
      <w:r>
        <w:tab/>
      </w:r>
      <w:r>
        <w:fldChar w:fldCharType="begin"/>
      </w:r>
      <w:r>
        <w:instrText xml:space="preserve"> PAGEREF _Toc8402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_Toc10541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4.4 删</w:t>
      </w:r>
      <w:r>
        <w:tab/>
      </w:r>
      <w:r>
        <w:fldChar w:fldCharType="begin"/>
      </w:r>
      <w:r>
        <w:instrText xml:space="preserve"> PAGEREF _Toc10541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4.5 查</w:t>
      </w:r>
      <w:r>
        <w:tab/>
      </w:r>
      <w:r>
        <w:fldChar w:fldCharType="begin"/>
      </w:r>
      <w:r>
        <w:instrText xml:space="preserve"> PAGEREF _Toc105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_Toc21692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4.6 改</w:t>
      </w:r>
      <w:r>
        <w:tab/>
      </w:r>
      <w:r>
        <w:fldChar w:fldCharType="begin"/>
      </w:r>
      <w:r>
        <w:instrText xml:space="preserve"> PAGEREF _Toc21692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fldChar w:fldCharType="end"/>
      </w:r>
    </w:p>
    <w:p>
      <w:pPr>
        <w:tabs>
          <w:tab w:val="right" w:leader="dot" w:pos="10196"/>
        </w:tabs>
        <w:spacing w:after="156"/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rPr>
          <w:rFonts w:hint="eastAsia" w:eastAsia="宋体"/>
          <w:lang w:eastAsia="zh-CN"/>
        </w:rPr>
      </w:pPr>
      <w:bookmarkStart w:id="4" w:name="_Toc23439"/>
      <w:r>
        <w:rPr>
          <w:rFonts w:hint="eastAsia"/>
          <w:lang w:eastAsia="zh-CN"/>
        </w:rPr>
        <w:t>一、复习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9897"/>
      <w:r>
        <w:rPr>
          <w:rFonts w:hint="eastAsia"/>
          <w:lang w:val="en-US" w:eastAsia="zh-CN"/>
        </w:rPr>
        <w:t>1.1 call和apply</w:t>
      </w:r>
      <w:bookmarkEnd w:id="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call和apply是用来执行上下文运行函数的。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我们写了一个函数，比如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fun(){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此时如果运行它，可以直接加圆括号运算符：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此时函数的上下文就是window对象。所谓的上下文就是函数中出现的this是谁。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有很多时候，我们需要让函数指定上下文运行，此时就要使用call或者apply，它们两个功能完全相同。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//这是一个函数，功能是让上下文对象的a属性变为100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//这个函数到底给谁的a属性变为了100，此时不知道，要看函数调用的时候指定的上下文是谁。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function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fun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this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a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100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//小明对象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var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xiaoming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a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8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b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9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//小红对象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var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xiaohong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a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10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b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//运行fun函数，同时执行xiaoming对象是fun函数的上下文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fun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call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xiaoming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xiaoming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  <w:r>
              <w:rPr>
                <w:rFonts w:hint="eastAsia" w:ascii="宋体" w:hAnsi="宋体"/>
                <w:b/>
                <w:color w:val="000080"/>
                <w:sz w:val="20"/>
                <w:highlight w:val="white"/>
                <w:lang w:val="en-US" w:eastAsia="zh-CN"/>
              </w:rPr>
              <w:t xml:space="preserve">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textAlignment w:val="auto"/>
              <w:outlineLvl w:val="9"/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xiaohong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afterLines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="宋体" w:hAnsi="宋体" w:eastAsia="宋体"/>
          <w:b/>
          <w:color w:val="000080"/>
          <w:sz w:val="20"/>
          <w:highlight w:val="white"/>
        </w:rPr>
      </w:pPr>
    </w:p>
    <w:p>
      <w:r>
        <w:pict>
          <v:shape id="_x0000_i1026" o:spt="75" type="#_x0000_t75" style="height:42.75pt;width:134.25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我们把</w:t>
      </w:r>
    </w:p>
    <w:p>
      <w:pPr>
        <w:rPr>
          <w:rFonts w:hint="eastAsia"/>
        </w:rPr>
      </w:pPr>
      <w:r>
        <w:rPr>
          <w:rFonts w:hint="eastAsia"/>
        </w:rPr>
        <w:t>fun.call(xiaoming);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改为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fun.apply(xiaoming);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此时我们可以认为call和apply功能是一样的。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区别在哪儿呢？在于一个函数如果需要传递参数，此时又需要指定上下文，call和apply就有明显区别的：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//这是一个函数，功能是让上下文对象的a属性变为传入的两个参数的和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//这个函数到底给谁的a属性变了，此时不知道，要看函数调用的时候指定的上下文是谁。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function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fun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m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this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a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m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+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//小明对象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var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xiaoming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a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8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b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9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//小红对象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var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xiaohong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a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10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b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: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3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</w:pPr>
            <w:r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  <w:t>fun</w:t>
            </w:r>
            <w:r>
              <w:rPr>
                <w:rFonts w:hint="eastAsia" w:ascii="宋体" w:hAnsi="宋体" w:eastAsia="宋体"/>
                <w:b/>
                <w:color w:val="FF0000"/>
                <w:sz w:val="22"/>
                <w:szCs w:val="22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  <w:t>call</w:t>
            </w:r>
            <w:r>
              <w:rPr>
                <w:rFonts w:hint="eastAsia" w:ascii="宋体" w:hAnsi="宋体" w:eastAsia="宋体"/>
                <w:b/>
                <w:color w:val="FF0000"/>
                <w:sz w:val="22"/>
                <w:szCs w:val="22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  <w:t>xiaoming</w:t>
            </w:r>
            <w:r>
              <w:rPr>
                <w:rFonts w:hint="eastAsia" w:ascii="宋体" w:hAnsi="宋体" w:eastAsia="宋体"/>
                <w:b/>
                <w:color w:val="FF0000"/>
                <w:sz w:val="22"/>
                <w:szCs w:val="22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  <w:t>2</w:t>
            </w:r>
            <w:r>
              <w:rPr>
                <w:rFonts w:hint="eastAsia" w:ascii="宋体" w:hAnsi="宋体" w:eastAsia="宋体"/>
                <w:b/>
                <w:color w:val="FF0000"/>
                <w:sz w:val="22"/>
                <w:szCs w:val="22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  <w:t>3</w:t>
            </w:r>
            <w:r>
              <w:rPr>
                <w:rFonts w:hint="eastAsia" w:ascii="宋体" w:hAnsi="宋体" w:eastAsia="宋体"/>
                <w:b/>
                <w:color w:val="FF0000"/>
                <w:sz w:val="22"/>
                <w:szCs w:val="22"/>
                <w:highlight w:val="whit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</w:pPr>
            <w:r>
              <w:rPr>
                <w:rFonts w:hint="eastAsia" w:ascii="宋体" w:hAnsi="宋体" w:eastAsia="宋体"/>
                <w:color w:val="FF0000"/>
                <w:sz w:val="22"/>
                <w:szCs w:val="22"/>
                <w:highlight w:val="white"/>
              </w:rPr>
              <w:t>//fun.apply(xiaoming,[2,3]);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xiaoming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xiaohong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  <w:r>
        <w:pict>
          <v:shape id="_x0000_i1027" o:spt="75" type="#_x0000_t75" style="height:41.25pt;width:126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我们发现，call()的时候需要用逗号一个一个罗列要传入的参数。apply需要传入数组。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fun.call(xiaoming,2,3);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fun.apply(xiaoming,[2,3]);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此时call和apply你感觉就是语法的区别，但实际上在用的时候特别灵活。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比如，我们现在有一个厨子函数，可以将用户传入的不定量参数都输出出来：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function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chushi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for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var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i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0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i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&lt;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length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"我是厨子，我要做"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+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[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]);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chushi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"宫保鸡丁"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"鱼香肉丝"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"地三鲜"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</w:tc>
      </w:tr>
    </w:tbl>
    <w:p>
      <w:r>
        <w:pict>
          <v:shape id="_x0000_i1028" o:spt="75" type="#_x0000_t75" style="height:74.25pt;width:349.45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此时我们引入一个新的服务员函数，服务员的函数的目的就是原封不动的将自己的参数传给厨子函数。此时你觉得直接fuwuyuan(arguments)就行么？此时不对，来看一个准备知识：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function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chushi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length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  <w:r>
              <w:rPr>
                <w:rFonts w:hint="eastAsia" w:ascii="宋体" w:hAnsi="宋体"/>
                <w:b/>
                <w:color w:val="000080"/>
                <w:sz w:val="20"/>
                <w:highlight w:val="white"/>
                <w:lang w:val="en-US" w:eastAsia="zh-CN"/>
              </w:rPr>
              <w:t xml:space="preserve">   //这里输出几？1。因为服务员调用chushi的时候是将服务员自己的所有参数当做一个整体传入了chushi。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//服务员函数，这个函数的功能就是原封不动的把自己的参数传入厨师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function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fuwuyuan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length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  <w:r>
              <w:rPr>
                <w:rFonts w:hint="eastAsia" w:ascii="宋体" w:hAnsi="宋体"/>
                <w:b/>
                <w:color w:val="000080"/>
                <w:sz w:val="20"/>
                <w:highlight w:val="white"/>
                <w:lang w:val="en-US" w:eastAsia="zh-CN"/>
              </w:rPr>
              <w:t xml:space="preserve"> //这里输出几？3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chushi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fuwuyuan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"宫保鸡丁"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"鱼香肉丝"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"地三鲜"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</w:tc>
      </w:tr>
    </w:tbl>
    <w:p>
      <w:r>
        <w:pict>
          <v:shape id="_x0000_i1029" o:spt="75" type="#_x0000_t75" style="height:50.25pt;width:332.9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所以在服务员函数里面，应该这样调用</w:t>
      </w:r>
      <w:r>
        <w:rPr>
          <w:rFonts w:hint="eastAsia"/>
          <w:lang w:val="en-US" w:eastAsia="zh-CN"/>
        </w:rPr>
        <w:t>chuzi函数：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after="0" w:afterLines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chuzi(null,arguments)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完整的代码：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function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chushi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for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var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i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color w:val="FF8000"/>
                <w:sz w:val="20"/>
                <w:highlight w:val="white"/>
              </w:rPr>
              <w:t>0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i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&lt;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length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console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log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"我是厨子，我要做"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+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[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]);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8000"/>
                <w:sz w:val="20"/>
                <w:highlight w:val="white"/>
              </w:rPr>
              <w:t>//服务员函数，这个函数的功能就是原封不动的把自己的参数传入厨师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8000"/>
                <w:sz w:val="20"/>
                <w:highlight w:val="white"/>
                <w:lang w:val="en-US" w:eastAsia="zh-CN"/>
              </w:rPr>
            </w:pPr>
            <w:r>
              <w:rPr>
                <w:rFonts w:hint="eastAsia" w:ascii="宋体" w:hAnsi="宋体"/>
                <w:color w:val="008000"/>
                <w:sz w:val="20"/>
                <w:highlight w:val="white"/>
                <w:lang w:val="en-US" w:eastAsia="zh-CN"/>
              </w:rPr>
              <w:t>//是一个代理函数，proxy，也可以叫做委托函数，delegate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function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fuwuyuan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chushi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apply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b/>
                <w:color w:val="0000FF"/>
                <w:sz w:val="20"/>
                <w:highlight w:val="white"/>
              </w:rPr>
              <w:t>null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arguments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  <w:r>
              <w:rPr>
                <w:rFonts w:hint="eastAsia" w:ascii="宋体" w:hAnsi="宋体"/>
                <w:b/>
                <w:color w:val="000080"/>
                <w:sz w:val="20"/>
                <w:highlight w:val="white"/>
                <w:lang w:val="en-US" w:eastAsia="zh-CN"/>
              </w:rPr>
              <w:t xml:space="preserve">  </w:t>
            </w:r>
            <w:r>
              <w:rPr>
                <w:rFonts w:hint="eastAsia" w:ascii="宋体" w:hAnsi="宋体"/>
                <w:b/>
                <w:color w:val="FF0000"/>
                <w:sz w:val="20"/>
                <w:highlight w:val="white"/>
                <w:lang w:val="en-US" w:eastAsia="zh-CN"/>
              </w:rPr>
              <w:t>//因为chuzi里面根本就没有出现this这个词儿，所以就不需要指定上下文。设置为null就可以了。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fuwuyuan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"宫保鸡丁"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"鱼香肉丝"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宋体" w:hAnsi="宋体" w:eastAsia="宋体"/>
                <w:color w:val="808080"/>
                <w:sz w:val="20"/>
                <w:highlight w:val="white"/>
              </w:rPr>
              <w:t>"地三鲜"</w:t>
            </w:r>
            <w:r>
              <w:rPr>
                <w:rFonts w:hint="eastAsia" w:ascii="宋体" w:hAnsi="宋体" w:eastAsia="宋体"/>
                <w:b/>
                <w:color w:val="000080"/>
                <w:sz w:val="20"/>
                <w:highlight w:val="white"/>
              </w:rPr>
              <w:t>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pict>
          <v:shape id="_x0000_i1030" o:spt="75" type="#_x0000_t75" style="height:54.75pt;width:214.4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实际应用，比如sum和</w:t>
      </w:r>
      <w:r>
        <w:rPr>
          <w:rFonts w:hint="eastAsia"/>
          <w:lang w:eastAsia="zh-CN"/>
        </w:rPr>
        <w:t>average两个函数的关系，就是</w:t>
      </w:r>
      <w:r>
        <w:rPr>
          <w:rFonts w:hint="eastAsia"/>
          <w:lang w:val="en-US" w:eastAsia="zh-CN"/>
        </w:rPr>
        <w:t>chuzi和fuwuyuan的关系：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//计算实参列表所有数字的和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function sum(){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for (var i = 0 , _sum = 0; i &lt; arguments.length; i++)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_sum += arguments[i];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 _sum;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//计算实参列表所有数字的平均数，一定要先计算和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function average(){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var _sum = sum.apply(null,arguments);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 _sum / arguments.length;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console.log(average(4,4,4,5,5,5));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常用的寻找数组中最大值，可以借助Math对象的max方法，但是一定注意是散着传入的，用逗号直接隔开传入。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console.log(Math.max(4,5,6,7,22,23,4,2,1));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此时我们要寻找这个数组中的最大值：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arr = [23,4,45,3,23,42,34,4];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console.log( </w:t>
      </w:r>
      <w:r>
        <w:rPr>
          <w:rFonts w:hint="eastAsia"/>
          <w:b/>
          <w:bCs/>
          <w:color w:val="FF0000"/>
          <w:lang w:eastAsia="zh-CN"/>
        </w:rPr>
        <w:t xml:space="preserve">Math.max.apply(null,arr) </w:t>
      </w:r>
      <w:r>
        <w:rPr>
          <w:rFonts w:hint="eastAsia"/>
          <w:lang w:eastAsia="zh-CN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此时我们要把数组“打散”传入</w:t>
      </w:r>
      <w:r>
        <w:rPr>
          <w:rFonts w:hint="eastAsia"/>
          <w:lang w:val="en-US" w:eastAsia="zh-CN"/>
        </w:rPr>
        <w:t>Math.max函数，此时就要借助apply方法！因为apply是用来打散数组的。</w:t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6" w:name="_Toc21501"/>
      <w:r>
        <w:rPr>
          <w:rFonts w:hint="eastAsia"/>
          <w:lang w:val="en-US" w:eastAsia="zh-CN"/>
        </w:rPr>
        <w:t>1.2 node.js的串讲复习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学习任何知识前两天特别重要，你必须准确把握这个东西是什么。React、Redux、Flux、webpack、jsx等等。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node.js是用来做后台的，是用来替代PHP的！因为PHP太吃硬件，所以现在很多公司把业务迁移到了nodejs上。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后台和前台是到底是干嘛的？用PHP来进行演示。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前端开发工程师最常用的语言就是HTML+CSS，实现一个界面，俗称切图：</w:t>
      </w:r>
    </w:p>
    <w:p>
      <w:pPr>
        <w:jc w:val="center"/>
      </w:pPr>
      <w:r>
        <w:pict>
          <v:shape id="_x0000_i1031" o:spt="75" type="#_x0000_t75" style="height:219.9pt;width:412.25pt;" filled="f" o:preferrelative="t" stroked="t" coordsize="21600,21600">
            <v:path/>
            <v:fill on="f" focussize="0,0"/>
            <v:stroke color="#D9D9D9"/>
            <v:imagedata r:id="rId12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但是界面没有功能的，点击提交按钮之后，你的数据是没有人知道的。所以我们就要书写</w:t>
      </w:r>
      <w:r>
        <w:rPr>
          <w:rFonts w:hint="eastAsia"/>
          <w:lang w:val="en-US" w:eastAsia="zh-CN"/>
        </w:rPr>
        <w:t>PHP程序</w:t>
      </w:r>
    </w:p>
    <w:p>
      <w:pPr>
        <w:jc w:val="both"/>
      </w:pPr>
      <w:r>
        <w:pict>
          <v:shape id="_x0000_i1032" o:spt="75" type="#_x0000_t75" style="height:123.75pt;width:332.2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baocun.php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&lt;?php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//接受用户的请求数据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$shoujihao = $_POST["shoujihao"];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$cai = $_POST["cai"];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//打开要写入的文件，a表示在原有内容下面追加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$myfile = fopen("dingcan.txt", "a");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//要写入的文字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$txt = "【手机号】{$shoujihao}\r\n【点的菜】{$cai}\r\n**************\r\n";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//写入，往$myfile文件中写入$txt文本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fwrite($myfile, $txt);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fclose($myfile);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?&gt;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前端要负责精准的提交Ajax请求，把数据带给后台PHP程序，在工作中，放心，后台一定不会让你写的。除非是Nodejs。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type="text/javascript"&gt;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$("#btn").click(function(){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shoujihao = $("input[name=shoujihao]").val();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cai = $("input[name=cai]").val();</w:t>
      </w:r>
    </w:p>
    <w:p>
      <w:pPr>
        <w:pStyle w:val="20"/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$.post("baocun.php",{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shoujihao : shoujihao , 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cai : cai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},function(data){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if(data == 1){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alert("成功");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alert("失败");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&lt;/script&gt;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NodeJS的目的和PHP是一样的，都是负责持久化数据的！前端的哲学是美，后端的哲学是数据。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点餐系统是用PHP写的，如果并发大了，立刻崩溃。所以NodeJS诞生了，解决了大数据时代下高并发的问题。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NodeJS没有阿帕奇，它连一个最最基本的路由都需要些程序。比如我们访问demo.html，就是想看demo.html物理页面。但是NodeJS需要用fs.readFile()一下，然后res.end()呈递一下。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太慢！！！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所以Express应运而生！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工作中没有公司用原生Node，一定都是Express，所以我们直接来用Express！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npm init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cnpm install express --save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此时express可以非常方便的跑一个服务器：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express = require("express");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app = express();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app.get("/",function(req,res){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res.send("adfadsf 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app.listen(3000);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运行：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node app.js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我们改变demo.html文件，让Ajax提交到/baocun去，改变app.js：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express = require("express");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app = express();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formidable = require("formidable");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fs = require("fs");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////当有人用get请求访问/的时候做的事情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app.get("/",function(req,res){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res.send("首页");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//当有人用post请求访问/baocun的时候做的事情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app.post("/baocun",function(req,res){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var form = new formidable.IncomingForm();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form.parse(req, function(err, fields)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console.log(fields);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//写入文件,writeFile()表示覆盖文件，appendFile表示追加文件。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fs.appendFile("./public/dingcan.txt",JSON.stringify(fields),function(err){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res.send("-1");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}else{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res.send("1");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//将public文件夹静态化出来，此时里面的文件将自动拥有路由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app.use(express.static("public"));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app.listen(3000);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7" w:name="_Toc30344"/>
      <w:r>
        <w:rPr>
          <w:rFonts w:hint="eastAsia"/>
          <w:lang w:val="en-US" w:eastAsia="zh-CN"/>
        </w:rPr>
        <w:t>二、MVC分层开发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19458"/>
      <w:r>
        <w:rPr>
          <w:rFonts w:hint="eastAsia"/>
          <w:lang w:val="en-US" w:eastAsia="zh-CN"/>
        </w:rPr>
        <w:t>2.1 基本原理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MVC全名是el VModiew Controller，是模型(model)－视图(view)－控制器(controller)的缩写，一种软件设计典范，用一种将业务逻辑、数据、界面显示分离的组织代码的方式。方便了我们的产品迭代、测试，比如我们要改业务逻辑后者改变UI界面，我们将业务逻辑聚集到一个部件里面，在改进和个性化定制界面及用户交互的同时，不需要重新编写业务逻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 是一种使用 MVC（Model View Controller 模型-视图-控制器）设计创建 Web 应用程序的模式：</w:t>
      </w: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Model（模型）表示应用程序核心（比如数据库记录列表）。</w:t>
      </w: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View（视图）显示数据（显示数据库记录）。</w:t>
      </w: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Controller（控制器）处理输入（写入数据库记录）。</w:t>
      </w:r>
    </w:p>
    <w:p>
      <w:pPr>
        <w:rPr>
          <w:rFonts w:hint="eastAsia"/>
          <w:lang w:val="en-US" w:eastAsia="zh-CN"/>
        </w:rPr>
      </w:pPr>
    </w:p>
    <w:p>
      <w:pPr>
        <w:shd w:val="clear" w:fill="FBD4B4" w:themeFill="accent6" w:themeFillTint="66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Model（模型）是应用程序中用于处理应用程序数据逻辑的部分。</w:t>
      </w:r>
    </w:p>
    <w:p>
      <w:pPr>
        <w:shd w:val="clear" w:fill="FBD4B4" w:themeFill="accent6" w:themeFillTint="66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通常模型对象负责在数据库中存取数据。最底层、最原子、最脏、最累的活儿要交给Model层完成。</w:t>
      </w:r>
    </w:p>
    <w:p>
      <w:pPr>
        <w:shd w:val="clear" w:fill="FBD4B4" w:themeFill="accent6" w:themeFillTint="66"/>
        <w:spacing w:line="24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View（视图）是应用程序中处理数据显示的部分。</w:t>
      </w:r>
    </w:p>
    <w:p>
      <w:pPr>
        <w:shd w:val="clear" w:fill="FBD4B4" w:themeFill="accent6" w:themeFillTint="66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通常视图是依据控制器汇总的模型数据创建的。模型数据由控制器来汇总。</w:t>
      </w:r>
    </w:p>
    <w:p>
      <w:pPr>
        <w:shd w:val="clear" w:fill="FBD4B4" w:themeFill="accent6" w:themeFillTint="66"/>
        <w:spacing w:line="24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Controller（控制器）是应用程序中处理用户交互的部分。</w:t>
      </w:r>
    </w:p>
    <w:p>
      <w:pPr>
        <w:shd w:val="clear" w:fill="FBD4B4" w:themeFill="accent6" w:themeFillTint="66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通常控制器负责从视图读取数据，控制用户输入，并向模型发送数据。模型发回的数据，控制器要汇总、分析交由视图呈递。</w:t>
      </w:r>
    </w:p>
    <w:p>
      <w:pPr>
        <w:jc w:val="center"/>
      </w:pPr>
      <w:r>
        <w:pict>
          <v:shape id="_x0000_i1033" o:spt="75" type="#_x0000_t75" style="height:237.05pt;width:392.8pt;" filled="f" o:preferrelative="t" stroked="t" coordsize="21600,21600">
            <v:path/>
            <v:fill on="f" focussize="0,0"/>
            <v:stroke color="#BFBFBF"/>
            <v:imagedata r:id="rId14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</w:p>
    <w:p>
      <w:pPr>
        <w:jc w:val="center"/>
        <w:rPr>
          <w:rFonts w:hint="eastAsia" w:eastAsia="宋体"/>
          <w:lang w:eastAsia="zh-CN"/>
        </w:rPr>
      </w:pPr>
    </w:p>
    <w:p>
      <w:pPr>
        <w:jc w:val="center"/>
        <w:rPr>
          <w:rFonts w:hint="eastAsia" w:eastAsia="宋体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7735"/>
      <w:r>
        <w:rPr>
          <w:rFonts w:hint="eastAsia"/>
          <w:lang w:val="en-US" w:eastAsia="zh-CN"/>
        </w:rPr>
        <w:t>2.2 点餐系统MVC开发</w:t>
      </w:r>
      <w:bookmarkEnd w:id="9"/>
    </w:p>
    <w:p>
      <w:pPr>
        <w:jc w:val="both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我们用今天复习时候写的一个订餐系统来举例，</w:t>
      </w:r>
      <w:r>
        <w:rPr>
          <w:rFonts w:hint="eastAsia"/>
          <w:lang w:val="en-US" w:eastAsia="zh-CN"/>
        </w:rPr>
        <w:t>app.js涵盖了所有的逻辑：</w:t>
      </w:r>
    </w:p>
    <w:p>
      <w:pPr>
        <w:jc w:val="both"/>
      </w:pPr>
      <w:r>
        <w:pict>
          <v:shape id="_x0000_i1034" o:spt="75" type="#_x0000_t75" style="height:316.45pt;width:509.7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分锅！分而治之。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所以我们将中间件，挪到controller中，我们创建一个controllers文件夹，写一个mainctrl.js文件：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formidable = require("formidable");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fs = require("fs");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//向外暴露一个中间件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exports.baocun = function(req,res){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var form = new formidable.IncomingForm();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//识别表单，用的是formidable插件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form.parse(req, function(err, fields)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console.log(fields);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//写入文件,writeFile()表示覆盖文件，appendFile表示追加文件。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fs.appendFile("./public/dingcan.txt",JSON.stringify(fields),function(err){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res.send("-1");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}else{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res.send("1");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});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}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此时代码管理增强了，感觉app.js没有那么重了：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express = require("express");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app = express();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var mainctrl = require("./controllers/mainctrl.js");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//当有人用post请求访问/baocun的时候做的事情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app.post("/baocun",mainctrl.baocun);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//将public文件夹静态化出来，此时里面的文件将自动拥有路由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app.use(express.static("public"));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app.listen(3000);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console.log("订餐系统已经运行，请访问3000端口！");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我们可以将模型层创建出来，负责最基本的底层业务，通常是文件操作和数据库读取。我们下午学习MongoDB，明天上午9:00上课，一上来学习Mongoose框架，Mongoose框架直接就帮你创建了一个个模型。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项目结构：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┝ app.js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┝ public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┝   ┝   index.html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┝ models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│   ┝   file.js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┝ controllers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│   ┝   mainctrl.js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models/file.js文件：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fileurl = "./public/dingcan.txt";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fs = require("fs");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exports.save = function(data,callback){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//追加写入这个文件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fs.appendFile(fileurl,data,callback);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更改之后的controllers/mainctrl.js文件：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formidable = require("formidable");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file = require("../models/file.js");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//向外暴露一个中间件，这个是Ajax接口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exports.baocun = function(req,res){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var form = new formidable.IncomingForm();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//识别表单，用的是formidable插件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form.parse(req, function(err, fields)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file.save(JSON.stringify(fields),function(err){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res.send("-1");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}else{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res.send("1");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我们现在要增加一个业务，我们现在想把所有定单的人的电话，单独保存，我们修改了</w:t>
      </w:r>
      <w:r>
        <w:rPr>
          <w:rFonts w:hint="eastAsia"/>
          <w:lang w:val="en-US" w:eastAsia="zh-CN"/>
        </w:rPr>
        <w:t>file.js：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fs = require("fs");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baseurl = "./data";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exports.save = function(shoujihao,data,callback){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//写入这个文件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fs.writeFile(baseurl + "/" + shoujihao + ".txt",data,callback)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此时要再次给file.js增加一个函数，能够罗列所有的文件名。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fs = require("fs");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baseurl = "./data";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//保存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exports.save = function(shoujihao,data,callback){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//写入这个文件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fs.writeFile(baseurl + "/" + shoujihao + ".txt",data,callback)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//这个函数的功能就是从文件夹中获得所有文件名</w:t>
      </w:r>
    </w:p>
    <w:p>
      <w:pPr>
        <w:pStyle w:val="20"/>
        <w:rPr>
          <w:rFonts w:hint="eastAsia"/>
          <w:color w:val="FF0000"/>
          <w:lang w:eastAsia="zh-CN"/>
        </w:rPr>
      </w:pPr>
      <w:r>
        <w:rPr>
          <w:rFonts w:hint="eastAsia"/>
          <w:color w:val="0070C0"/>
          <w:highlight w:val="yellow"/>
          <w:shd w:val="clear" w:color="FFFFFF" w:fill="D9D9D9"/>
          <w:lang w:eastAsia="zh-CN"/>
        </w:rPr>
        <w:t xml:space="preserve">var getAllFilesName = </w:t>
      </w:r>
      <w:r>
        <w:rPr>
          <w:rFonts w:hint="eastAsia"/>
          <w:color w:val="FF0000"/>
          <w:lang w:eastAsia="zh-CN"/>
        </w:rPr>
        <w:t>exports.getAllFilesName = function(){</w:t>
      </w:r>
    </w:p>
    <w:p>
      <w:pPr>
        <w:pStyle w:val="2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ab/>
      </w:r>
      <w:r>
        <w:rPr>
          <w:rFonts w:hint="eastAsia"/>
          <w:color w:val="FF0000"/>
          <w:lang w:eastAsia="zh-CN"/>
        </w:rPr>
        <w:t>fs.readdir(baseurl,function(err,filenameArray){</w:t>
      </w:r>
    </w:p>
    <w:p>
      <w:pPr>
        <w:pStyle w:val="2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ab/>
      </w:r>
      <w:r>
        <w:rPr>
          <w:rFonts w:hint="eastAsia"/>
          <w:color w:val="FF0000"/>
          <w:lang w:eastAsia="zh-CN"/>
        </w:rPr>
        <w:tab/>
      </w:r>
      <w:r>
        <w:rPr>
          <w:rFonts w:hint="eastAsia"/>
          <w:color w:val="FF0000"/>
          <w:lang w:eastAsia="zh-CN"/>
        </w:rPr>
        <w:t>console.log(filenameArray);</w:t>
      </w:r>
    </w:p>
    <w:p>
      <w:pPr>
        <w:pStyle w:val="2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ab/>
      </w:r>
      <w:r>
        <w:rPr>
          <w:rFonts w:hint="eastAsia"/>
          <w:color w:val="FF0000"/>
          <w:lang w:eastAsia="zh-CN"/>
        </w:rPr>
        <w:t>});</w:t>
      </w:r>
    </w:p>
    <w:p>
      <w:pPr>
        <w:pStyle w:val="2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color w:val="0070C0"/>
          <w:highlight w:val="yellow"/>
          <w:shd w:val="clear" w:color="FFFFFF" w:fill="D9D9D9"/>
          <w:lang w:eastAsia="zh-CN"/>
        </w:rPr>
      </w:pPr>
      <w:r>
        <w:rPr>
          <w:rFonts w:hint="eastAsia"/>
          <w:color w:val="0070C0"/>
          <w:highlight w:val="yellow"/>
          <w:shd w:val="clear" w:color="FFFFFF" w:fill="D9D9D9"/>
          <w:lang w:eastAsia="zh-CN"/>
        </w:rPr>
        <w:t>getAllFilesName();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红色部分就是我们创建的一个函数，它好用么？我们可以对这个model进行单元测试。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单元测试就是单独测试某一个js文件好用不好用，排除其他文件的影响。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node models/files.js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至此我们学习过的fs模块的常用API如下：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fs.writeFile()</w:t>
      </w:r>
      <w:r>
        <w:rPr>
          <w:rFonts w:hint="eastAsia"/>
          <w:lang w:val="en-US" w:eastAsia="zh-CN"/>
        </w:rPr>
        <w:t xml:space="preserve">  写文件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fs.appendFile()</w:t>
      </w:r>
      <w:r>
        <w:rPr>
          <w:rFonts w:hint="eastAsia"/>
          <w:lang w:val="en-US" w:eastAsia="zh-CN"/>
        </w:rPr>
        <w:t xml:space="preserve"> 追加文件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fs.readFile()</w:t>
      </w:r>
      <w:r>
        <w:rPr>
          <w:rFonts w:hint="eastAsia"/>
          <w:lang w:val="en-US" w:eastAsia="zh-CN"/>
        </w:rPr>
        <w:t xml:space="preserve">  读文件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fs.readdir()</w:t>
      </w:r>
      <w:r>
        <w:rPr>
          <w:rFonts w:hint="eastAsia"/>
          <w:lang w:val="en-US" w:eastAsia="zh-CN"/>
        </w:rPr>
        <w:t xml:space="preserve">  读取文件夹中的所有文件名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fs.rename()</w:t>
      </w:r>
      <w:r>
        <w:rPr>
          <w:rFonts w:hint="eastAsia"/>
          <w:lang w:val="en-US" w:eastAsia="zh-CN"/>
        </w:rPr>
        <w:t xml:space="preserve">   改名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调用这个函数：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//暴露中间件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exports.showAlldingcan = function(req,res){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//命令file模型去读取文件夹中的所有手机号，呈递视图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//调用file模型的函数，让模型去做最脏最累的活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file.getAllFilesName(function(arr){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//arr就是文件夹中所有文件夹名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res.render("alldingdan.ejs",{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"quanbushoujihao" : arr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整个项目的MVC分层：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pict>
          <v:shape id="_x0000_i1035" o:spt="75" alt="未命名-1" type="#_x0000_t75" style="height:492.15pt;width:492.15pt;" filled="f" o:preferrelative="t" stroked="t" coordsize="21600,21600">
            <v:path/>
            <v:fill on="f" focussize="0,0"/>
            <v:stroke color="#BFBFBF"/>
            <v:imagedata r:id="rId16" o:title="未命名-1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0" w:name="_Toc20959"/>
      <w:r>
        <w:rPr>
          <w:rFonts w:hint="eastAsia"/>
          <w:lang w:val="en-US" w:eastAsia="zh-CN"/>
        </w:rPr>
        <w:t>2.3 因数计算器系统MVC开发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让用户查询一个数字的因数，NodeJS不擅长计算，容易堵塞进程。所以策略是，算一个保存一个，当用户查询的时候，我们先去寻找之前有没有别人计算过这个数字，如果有，就直接写答案。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我们研究一下模块的哲学到底是什么？</w:t>
      </w:r>
      <w:r>
        <w:rPr>
          <w:rFonts w:hint="eastAsia"/>
          <w:highlight w:val="yellow"/>
          <w:lang w:val="en-US" w:eastAsia="zh-CN"/>
        </w:rPr>
        <w:t>模块看不见全局，只能看见自己的业务（井底之蛙）。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每个模块不需要了解自己的功能如何贡献给项目，但是只需要知道让自己鲁棒就行了。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我们感觉需要两个模块：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文件file模块，可以写文件，读取文件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数学math模块，可以计算因数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看代码即可，笔记不写东西了。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项目结构：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C:.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app.js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package.json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├─controllers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mainctrl.js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├─data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123.txt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2342.txt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234234.txt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2344.txt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├─models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file.js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math.js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├─public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├─css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      bootstrap.min.css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├─fonts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      glyphicons-halflings-regular.eot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      glyphicons-halflings-regular.svg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      glyphicons-halflings-regular.ttf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      glyphicons-halflings-regular.woff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      glyphicons-halflings-regular.woff2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└─js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    bootstrap.js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    bootstrap.min.js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    jquery.min.js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          npm.js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└─views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index.ejs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result.ejs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1" w:name="_Toc4481"/>
      <w:r>
        <w:rPr>
          <w:rFonts w:hint="eastAsia"/>
          <w:lang w:val="en-US" w:eastAsia="zh-CN"/>
        </w:rPr>
        <w:t>三、MongoDB芒果数据库</w:t>
      </w:r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30334"/>
      <w:r>
        <w:rPr>
          <w:rFonts w:hint="eastAsia"/>
          <w:lang w:val="en-US" w:eastAsia="zh-CN"/>
        </w:rPr>
        <w:t>3.1 NoSQL简介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SQL就是Structor Query Language 结构化查询语言。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MySQL、Oracle、SQL Server数据库都是SQL数据库，在大数据时代有些场景使用他们显得太笨重。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SQL有一个非常大的缺点，就是限制字段</w:t>
      </w:r>
      <w:r>
        <w:rPr>
          <w:rFonts w:hint="eastAsia"/>
          <w:b/>
          <w:bCs/>
          <w:color w:val="FF0000"/>
          <w:lang w:val="en-US" w:eastAsia="zh-CN"/>
        </w:rPr>
        <w:t>：比如现在数据库中已经有10万条数据了（在今天10万条都不算大数据），如果想从下一条数据开始增加一些字段，此时之前的10万条数据都需要一同被更改。SQL中，表的字段是不能自由更改的，不能某一个条目有一些字段，另外的条目的没有。</w:t>
      </w:r>
    </w:p>
    <w:p>
      <w:r>
        <w:pict>
          <v:shape id="_x0000_i1036" o:spt="75" type="#_x0000_t75" style="height:256.65pt;width:236.7pt;" filled="f" o:preferrelative="t" stroked="t" coordsize="21600,21600">
            <v:path/>
            <v:fill on="f" focussize="0,0"/>
            <v:stroke color="#D9D9D9"/>
            <v:imagedata r:id="rId1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00" w:themeColor="text1"/>
          <w:highlight w:val="none"/>
          <w:lang w:val="en-US" w:eastAsia="zh-CN"/>
        </w:rPr>
        <w:t>SQL也有优点，能够轻松执行复杂查找。</w:t>
      </w:r>
      <w:r>
        <w:rPr>
          <w:rFonts w:hint="eastAsia"/>
          <w:lang w:val="en-US" w:eastAsia="zh-CN"/>
        </w:rPr>
        <w:t>比如寻找所有大于18岁的且是女生的人的妈妈的年龄，</w:t>
      </w:r>
      <w:r>
        <w:rPr>
          <w:rFonts w:hint="eastAsia"/>
          <w:b/>
          <w:bCs/>
          <w:lang w:val="en-US" w:eastAsia="zh-CN"/>
        </w:rPr>
        <w:t>这里涉及了主从查找，SQL的主从查找非常强</w:t>
      </w:r>
      <w:r>
        <w:rPr>
          <w:rFonts w:hint="eastAsia"/>
          <w:lang w:val="en-US" w:eastAsia="zh-CN"/>
        </w:rPr>
        <w:t>。但是在大数据时代，这种寻找有多少呢？试想，你面对10086、10010的详单，你会有多少复杂查询的几率呢？基本上都是限制日期查询。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总结一下：在大数据时代，SQL的优势在衰减，而缺点在放大。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NoSQL应运而生，NoSQL就是Not Only SQL，不仅仅是SQL。</w:t>
      </w:r>
      <w:r>
        <w:rPr>
          <w:rFonts w:hint="eastAsia"/>
          <w:b/>
          <w:bCs/>
          <w:color w:val="FF0000"/>
          <w:lang w:val="en-US" w:eastAsia="zh-CN"/>
        </w:rPr>
        <w:t>非关系型数据库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NoSQL中没有限制字段，只有条目。每个条目可以自由设置字段。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我们学习最经典的MongoDB数据库，它是NoSQL。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3" w:name="_Toc201"/>
      <w:r>
        <w:rPr>
          <w:rFonts w:hint="eastAsia"/>
          <w:lang w:val="en-US" w:eastAsia="zh-CN"/>
        </w:rPr>
        <w:t>3.2 MongoDB的安装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非常简单，简单的令人发指。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芒果数据库，官网https://www.mongodb.com/</w:t>
      </w:r>
    </w:p>
    <w:p>
      <w:r>
        <w:pict>
          <v:shape id="_x0000_i1037" o:spt="75" type="#_x0000_t75" style="height:35.25pt;width:95.25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下载可以选择</w:t>
      </w:r>
      <w:r>
        <w:rPr>
          <w:rFonts w:hint="eastAsia"/>
          <w:lang w:val="en-US" w:eastAsia="zh-CN"/>
        </w:rPr>
        <w:t>zip格式或者msi格式，msi格式就是下一步、下一步安装。我们讲解zip格式。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28"/>
        <w:gridCol w:w="38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38" o:spt="75" type="#_x0000_t75" style="height:16.5pt;width:117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8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解压缩这个文件夹，千万不要有中文路径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39" o:spt="75" type="#_x0000_t75" style="height:207.8pt;width:315.35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894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解压到c:\Program Files文件夹中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28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pict>
                <v:shape id="_x0000_i1040" o:spt="75" type="#_x0000_t75" style="height:193.55pt;width:315.05pt;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8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解压之后找到你的bin文件夹，再次确认没有中文路径。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41" o:spt="75" type="#_x0000_t75" style="height:181.9pt;width:315.55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8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将这个bin文件夹设置为系统的环境变量。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28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pict>
                <v:shape id="_x0000_i1042" o:spt="75" type="#_x0000_t75" style="height:96.7pt;width:315.05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8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至此你已经成功安装了，在系统任何盘符下能够输入mongo命令不会报“mongo不是可以执行的命令”错误。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输入mongo之后，提示你没有安装 KB2731284补丁，此时就要安装发给你的补丁文件。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如果不提示你，就不需要安装：</w:t>
      </w:r>
    </w:p>
    <w:p>
      <w:r>
        <w:pict>
          <v:shape id="_x0000_i1043" o:spt="75" type="#_x0000_t75" style="height:31.5pt;width:198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hint="eastAsia" w:eastAsia="宋体"/>
          <w:lang w:val="en-US" w:eastAsia="zh-CN"/>
        </w:rPr>
      </w:pPr>
      <w:bookmarkStart w:id="14" w:name="_Toc1874"/>
      <w:r>
        <w:rPr>
          <w:rFonts w:hint="eastAsia"/>
          <w:lang w:val="en-US" w:eastAsia="zh-CN"/>
        </w:rPr>
        <w:t>3.3 数据库的基本操作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首先需要使用mongod来“开机”，表示打开数据库。用mongod来开机。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要找一个地方存储数据库。在C盘建立mydatabase，最好在C盘，因为有的系统有安全限制。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开机命令：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mongod --dbpath c:\mydatabase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--dbpath表示数据库的路径。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看见这个提示，表示开机正确：</w:t>
      </w:r>
    </w:p>
    <w:p>
      <w:r>
        <w:pict>
          <v:shape id="_x0000_i1044" o:spt="75" type="#_x0000_t75" style="height:20.05pt;width:509.8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此时光标是挂起状态，没有返回。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此时注意，</w:t>
      </w:r>
      <w:r>
        <w:rPr>
          <w:rFonts w:hint="eastAsia"/>
          <w:b/>
          <w:bCs/>
          <w:color w:val="FF0000"/>
          <w:highlight w:val="yellow"/>
          <w:lang w:eastAsia="zh-CN"/>
        </w:rPr>
        <w:t>这个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CMD窗口不能关闭，一关闭CMD窗口，数据库就关闭了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再打开一个新的CMD窗口</w:t>
      </w:r>
    </w:p>
    <w:p>
      <w:r>
        <w:pict>
          <v:shape id="_x0000_i1045" o:spt="75" type="#_x0000_t75" style="height:356.5pt;width:510.2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>mongo来管理数据库，一旦输入mongo按回车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mongo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此时就能进入mongo的REPL环境（Read-Eval-Print-Loop，读一句、执行一句、显示一句）。</w:t>
      </w:r>
    </w:p>
    <w:p>
      <w:r>
        <w:pict>
          <v:shape id="_x0000_i1046" o:spt="75" type="#_x0000_t75" style="height:164.35pt;width:352.75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在REPL环境中：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use student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这行语句表示使用</w:t>
      </w:r>
      <w:r>
        <w:rPr>
          <w:rFonts w:hint="eastAsia"/>
          <w:lang w:val="en-US" w:eastAsia="zh-CN"/>
        </w:rPr>
        <w:t>student数据库，此时没有student数据库，MongoDB会帮我们自动创建。</w:t>
      </w:r>
    </w:p>
    <w:p>
      <w:pPr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eastAsia="zh-CN"/>
        </w:rPr>
        <w:t>注意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&gt;不需要输入，笔记中的&gt;，一律表示REPL环境！</w:t>
      </w:r>
    </w:p>
    <w:p>
      <w:r>
        <w:pict>
          <v:shape id="_x0000_i1047" o:spt="75" type="#_x0000_t75" style="height:38.25pt;width:197.25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此时我们试着插入一条数据：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db.banji1120.insert({"xingming":"小明","age":12});</w:t>
      </w:r>
    </w:p>
    <w:p>
      <w:r>
        <w:pict>
          <v:shape id="_x0000_i1048" o:spt="75" type="#_x0000_t75" style="height:42.75pt;width:456.7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banji1120称作“集合”，可以当做“表”。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此时我们想查看这条数据：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db.banji1120.find({});</w:t>
      </w:r>
    </w:p>
    <w:p>
      <w:r>
        <w:pict>
          <v:shape id="_x0000_i1049" o:spt="75" type="#_x0000_t75" style="height:32.05pt;width:509.7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5" w:name="_Toc20460"/>
      <w:r>
        <w:rPr>
          <w:rFonts w:hint="eastAsia"/>
          <w:lang w:val="en-US" w:eastAsia="zh-CN"/>
        </w:rPr>
        <w:t>四、NodeJS和MongoDB的连接</w:t>
      </w:r>
      <w:bookmarkEnd w:id="15"/>
    </w:p>
    <w:p>
      <w:pPr>
        <w:pStyle w:val="3"/>
        <w:rPr>
          <w:rFonts w:hint="eastAsia"/>
          <w:lang w:val="en-US" w:eastAsia="zh-CN"/>
        </w:rPr>
      </w:pPr>
      <w:bookmarkStart w:id="16" w:name="_Toc15403"/>
      <w:r>
        <w:rPr>
          <w:rFonts w:hint="eastAsia"/>
          <w:lang w:val="en-US" w:eastAsia="zh-CN"/>
        </w:rPr>
        <w:t>4.1 基本连接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我们无意在REPL环境学习太多语句，我们直接学习NodeJS和MongoDB的连接，让我们的js程序操作MongoDB。</w:t>
      </w:r>
    </w:p>
    <w:p>
      <w:r>
        <w:pict>
          <v:shape id="_x0000_i1050" o:spt="75" type="#_x0000_t75" style="height:275.35pt;width:509.7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node.js：</w:t>
      </w:r>
    </w:p>
    <w:p>
      <w:r>
        <w:pict>
          <v:shape id="_x0000_i1051" o:spt="75" alt="" type="#_x0000_t75" style="height:255.1pt;width:341.3pt;" filled="f" o:preferrelative="t" stroked="t" coordsize="21600,21600">
            <v:path/>
            <v:fill on="f" focussize="0,0"/>
            <v:stroke color="#BFBFBF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API：http://mongodb.github.io/node-mongodb-native/2.2/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进入day3文件夹，安装依赖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cnpm install --save mongodb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我们写一个01.js案例，就是非常简单的连接数据库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/*【注意】这个案例不需要背诵！是从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 xml:space="preserve"> * http://mongodb.github.io/node-mongodb-native/2.2/quick-start/quick-start/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 xml:space="preserve"> * 抄的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 xml:space="preserve"> */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//引入mongodb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MongoClient = require('mongodb').MongoClient;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//mongodb的端口号和数据库名字，如果数据库不存在会被创建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dburl = 'mongodb://localhost:27017/xuesheng';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//链接数据库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MongoClient.connect(dburl, function(err, db)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console.log("错误！数据库没有链接成功！");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console.log("你mongod了么？请使用mongod --dbpath 先开机！");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console.log("数据库连接成功");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color w:val="00B050"/>
          <w:lang w:eastAsia="zh-CN"/>
        </w:rPr>
        <w:t>//对数据库的所有操作，写这里！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ab/>
      </w:r>
      <w:r>
        <w:rPr>
          <w:rFonts w:hint="eastAsia"/>
          <w:color w:val="00B050"/>
          <w:lang w:eastAsia="zh-CN"/>
        </w:rPr>
        <w:t>//对数据库的所有操作，写这里！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ab/>
      </w:r>
      <w:r>
        <w:rPr>
          <w:rFonts w:hint="eastAsia"/>
          <w:color w:val="00B050"/>
          <w:lang w:eastAsia="zh-CN"/>
        </w:rPr>
        <w:t>//对数据库的所有操作，写这里！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ab/>
      </w:r>
      <w:r>
        <w:rPr>
          <w:rFonts w:hint="eastAsia"/>
          <w:color w:val="00B050"/>
          <w:lang w:eastAsia="zh-CN"/>
        </w:rPr>
        <w:t>//对数据库的所有操作，写这里！</w:t>
      </w:r>
    </w:p>
    <w:p>
      <w:pPr>
        <w:pStyle w:val="20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ab/>
      </w:r>
      <w:r>
        <w:rPr>
          <w:rFonts w:hint="eastAsia"/>
          <w:color w:val="00B050"/>
          <w:lang w:eastAsia="zh-CN"/>
        </w:rPr>
        <w:t>//对数据库的所有操作，写这里！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注意node 01.js之前，一定要记得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mongod --dbpath c:\mydatabase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不能关闭CMD！！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node 01.js</w:t>
      </w:r>
    </w:p>
    <w:p>
      <w:r>
        <w:pict>
          <v:shape id="_x0000_i1052" o:spt="75" type="#_x0000_t75" style="height:44.25pt;width:252.7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bookmarkStart w:id="17" w:name="_Toc21819"/>
      <w:r>
        <w:rPr>
          <w:rFonts w:hint="eastAsia"/>
          <w:lang w:val="en-US" w:eastAsia="zh-CN"/>
        </w:rPr>
        <w:t>4.2 集合和文档的概念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数据库由集合组成，集合就是</w:t>
      </w:r>
      <w:r>
        <w:rPr>
          <w:rFonts w:hint="eastAsia"/>
          <w:lang w:val="en-US" w:eastAsia="zh-CN"/>
        </w:rPr>
        <w:t>JSON的集合，每一条JSON叫做一个文档。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集合：</w:t>
      </w:r>
    </w:p>
    <w:p>
      <w:pPr>
        <w:rPr>
          <w:rFonts w:hint="eastAsia"/>
          <w:lang w:val="en-US" w:eastAsia="zh-CN"/>
        </w:rPr>
      </w:pPr>
      <w:r>
        <w:pict>
          <v:shape id="_x0000_i1054" o:spt="75" alt="" type="#_x0000_t75" style="height:133.45pt;width:262.1pt;" filled="f" o:preferrelative="t" stroked="t" coordsize="21600,21600">
            <v:path/>
            <v:fill on="f" focussize="0,0"/>
            <v:stroke color="#BFBFBF"/>
            <v:imagedata r:id="rId3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文档：</w:t>
      </w:r>
    </w:p>
    <w:p>
      <w:r>
        <w:pict>
          <v:shape id="_x0000_i1053" o:spt="75" alt="" type="#_x0000_t75" style="height:87.15pt;width:308.95pt;" filled="f" o:preferrelative="t" stroked="t" coordsize="21600,21600">
            <v:path/>
            <v:fill on="f" focussize="0,0"/>
            <v:stroke color="#BFBFBF"/>
            <v:imagedata r:id="rId35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MongoDB用JSON来存储数据。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在REPL环境中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show dbs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显示所有数据库列表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use xuesheng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使用学生数据库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show collections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显示当前数据库的所有集合列表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db.banji1120.find()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查询banji1120中所有的文档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增删改查的</w:t>
      </w:r>
      <w:r>
        <w:rPr>
          <w:rFonts w:hint="eastAsia"/>
          <w:lang w:val="en-US" w:eastAsia="zh-CN"/>
        </w:rPr>
        <w:t>API：http://mongodb.github.io/node-mongodb-native/2.2/tutorials/crud/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8402"/>
      <w:r>
        <w:rPr>
          <w:rFonts w:hint="eastAsia"/>
          <w:lang w:val="en-US" w:eastAsia="zh-CN"/>
        </w:rPr>
        <w:t>4.3 增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02.js案例，增加：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/*【注意】这个案例不需要背诵！是从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http://mongodb.github.io/node-mongodb-native/2.2/quick-start/quick-start/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 抄的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*/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//引入mongodb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MongoClient = require('mongodb').MongoClient;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//mongodb的端口号和数据库名字，如果数据库不存在会被创建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dburl = 'mongodb://localhost:27017/xuesheng';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//链接数据库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MongoClient.connect(dburl, function(err, db)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console.log("错误！数据库没有链接成功！");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console.log("你mongod了么？请使用mongod --dbpath 先开机！");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console.log("数据库连接成功");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//插入数据的标准写法：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db.collection("banji1120").insertOne(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"xingming": "刘备",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"nianling": 12,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"xingbie" : "男"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function(err,r){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console.log("插入数据失败！");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//r是所有的数据库变动信息，常用的r.insertedCount表示插入的条目数量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console.log("成功插入了" + r.insertedCount + "条数据");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)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插入多条：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//插入数据的标准写法：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db.collection("banji1120").insertMany(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[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"xingming": "刘备",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"nianling": 12,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"xingbie" : "男"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"xingming": "关羽",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"nianling": 15,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"xingbie" : "男"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"xingming": "大乔",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"nianling": 10,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"xingbie" : "女"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],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function(err,r){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console.log("插入数据失败！");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//r是所有的数据库变动信息，常用的r.insertedCount表示插入的条目数量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console.log("成功插入了" + r.insertedCount + "条数据");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);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10541"/>
      <w:r>
        <w:rPr>
          <w:rFonts w:hint="eastAsia"/>
          <w:lang w:val="en-US" w:eastAsia="zh-CN"/>
        </w:rPr>
        <w:t>4.4 删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03.js案例，删除所有姓名是刘备的人：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//删除数据的标准写法：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db.collection("banji1120").deleteMany(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"xingming": "刘备"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function(err,r){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console.log("删除数据失败！");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//r是所有的数据库变动信息，常用的r.insertedCount表示插入的条目数量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console.log("成功删除了" + r.deletedCount + "条数据");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);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105"/>
      <w:r>
        <w:rPr>
          <w:rFonts w:hint="eastAsia"/>
          <w:lang w:val="en-US" w:eastAsia="zh-CN"/>
        </w:rPr>
        <w:t>4.5 查</w:t>
      </w:r>
      <w:bookmarkEnd w:id="20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04.js案例，注意，外壳我没有粘贴在笔记上面，自己看04.js案例：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//查询数据的标准写法：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db.collection("banji1120").</w:t>
      </w:r>
      <w:r>
        <w:rPr>
          <w:rFonts w:hint="eastAsia"/>
          <w:b/>
          <w:bCs/>
          <w:color w:val="FF0000"/>
          <w:lang w:eastAsia="zh-CN"/>
        </w:rPr>
        <w:t>find({"xingming": "刘备"}).toArray(</w:t>
      </w:r>
      <w:r>
        <w:rPr>
          <w:rFonts w:hint="eastAsia"/>
          <w:lang w:eastAsia="zh-CN"/>
        </w:rPr>
        <w:t>function(err,results){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console.log("查询数据失败！");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console.log(results);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且逻辑：寻找姓名是刘备且年龄是12的人，逗号表示且：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>db.collection("banji1120").find(</w:t>
      </w:r>
      <w:r>
        <w:rPr>
          <w:rFonts w:hint="eastAsia"/>
          <w:b/>
          <w:bCs/>
          <w:color w:val="FF0000"/>
          <w:sz w:val="18"/>
          <w:szCs w:val="16"/>
          <w:lang w:eastAsia="zh-CN"/>
        </w:rPr>
        <w:t>{"xingming": "刘备" , "nianling" : 12}</w:t>
      </w:r>
      <w:r>
        <w:rPr>
          <w:rFonts w:hint="eastAsia"/>
          <w:sz w:val="18"/>
          <w:szCs w:val="16"/>
          <w:lang w:eastAsia="zh-CN"/>
        </w:rPr>
        <w:t>).toArray(function(err,results){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//回调函数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if(err){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console.log("查询数据失败！");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return;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}</w:t>
      </w:r>
    </w:p>
    <w:p>
      <w:pPr>
        <w:pStyle w:val="20"/>
        <w:rPr>
          <w:rFonts w:hint="eastAsia"/>
          <w:sz w:val="18"/>
          <w:szCs w:val="16"/>
          <w:lang w:eastAsia="zh-CN"/>
        </w:rPr>
      </w:pP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console.log(results);</w:t>
      </w:r>
    </w:p>
    <w:p>
      <w:pPr>
        <w:pStyle w:val="20"/>
        <w:rPr>
          <w:rFonts w:hint="eastAsia"/>
          <w:sz w:val="18"/>
          <w:szCs w:val="16"/>
          <w:lang w:eastAsia="zh-CN"/>
        </w:rPr>
      </w:pP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//关闭数据库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db.close();</w:t>
      </w:r>
    </w:p>
    <w:p>
      <w:pPr>
        <w:pStyle w:val="20"/>
        <w:rPr>
          <w:rFonts w:hint="eastAsia"/>
          <w:sz w:val="18"/>
          <w:szCs w:val="16"/>
          <w:lang w:eastAsia="zh-CN"/>
        </w:rPr>
      </w:pPr>
      <w:r>
        <w:rPr>
          <w:rFonts w:hint="eastAsia"/>
          <w:sz w:val="18"/>
          <w:szCs w:val="16"/>
          <w:lang w:eastAsia="zh-CN"/>
        </w:rPr>
        <w:tab/>
      </w:r>
      <w:r>
        <w:rPr>
          <w:rFonts w:hint="eastAsia"/>
          <w:sz w:val="18"/>
          <w:szCs w:val="16"/>
          <w:lang w:eastAsia="zh-CN"/>
        </w:rPr>
        <w:t>});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大于逻辑：寻找年龄大于5岁的人，$gt表示大于，$lt表示小于：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db.collection("banji1120").</w:t>
      </w:r>
      <w:r>
        <w:rPr>
          <w:rFonts w:hint="eastAsia"/>
          <w:b/>
          <w:bCs/>
          <w:color w:val="FF0000"/>
          <w:lang w:eastAsia="zh-CN"/>
        </w:rPr>
        <w:t xml:space="preserve">find({"nianling" : </w:t>
      </w:r>
      <w:r>
        <w:rPr>
          <w:rFonts w:hint="eastAsia"/>
          <w:b/>
          <w:bCs/>
          <w:color w:val="FF0000"/>
          <w:highlight w:val="yellow"/>
          <w:lang w:eastAsia="zh-CN"/>
        </w:rPr>
        <w:t>{$gt : 5}</w:t>
      </w:r>
      <w:r>
        <w:rPr>
          <w:rFonts w:hint="eastAsia"/>
          <w:b/>
          <w:bCs/>
          <w:color w:val="FF0000"/>
          <w:lang w:eastAsia="zh-CN"/>
        </w:rPr>
        <w:t>})</w:t>
      </w:r>
      <w:r>
        <w:rPr>
          <w:rFonts w:hint="eastAsia"/>
          <w:lang w:eastAsia="zh-CN"/>
        </w:rPr>
        <w:t>.toArray(function(err,results){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console.log("查询数据失败！");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console.log(results);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混合逻辑：寻找年龄大于5岁且是男的人：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db.collection("banji1120").find(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{"nianling" : {$gt : 5} , "xingbie" : "男"}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).toArray(function(err,results){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console.log("查询数据失败！");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console.log(results);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r>
        <w:rPr>
          <w:rFonts w:hint="eastAsia"/>
          <w:lang w:val="en-US" w:eastAsia="zh-CN"/>
        </w:rPr>
        <w:t>或逻辑： 寻找年龄大于13岁的人，或年龄大于5岁的女人。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//查询数据的标准写法：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db.collection("banji1120").find(</w:t>
      </w:r>
    </w:p>
    <w:p>
      <w:pPr>
        <w:pStyle w:val="2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lang w:eastAsia="zh-CN"/>
        </w:rPr>
        <w:t>{$or : [{"nianling" : {$gt : 13} , "xingbie" : "男"} , {"nianling" : {$gt : 5} , "xingbie" : "女"}]}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).toArray(function(err,results){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console.log("查询数据失败！");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console.log(results);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21" w:name="_Toc21692"/>
      <w:r>
        <w:rPr>
          <w:rFonts w:hint="eastAsia"/>
          <w:lang w:val="en-US" w:eastAsia="zh-CN"/>
        </w:rPr>
        <w:t>4.6 改</w:t>
      </w:r>
      <w:bookmarkEnd w:id="2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改有两种，第一增量改；第二彻底改。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先说彻底改，工作中一点用都没有！注意，举动危险！！下面的语句是错误的，会将刘备这个数据彻底变为nianling:45，其他的属性丢失！！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//改变数据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db.collection("banji1120").updateOne(</w:t>
      </w:r>
    </w:p>
    <w:p>
      <w:pPr>
        <w:pStyle w:val="20"/>
        <w:rPr>
          <w:rFonts w:hint="eastAsia"/>
          <w:color w:val="FF0000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  <w:lang w:eastAsia="zh-CN"/>
        </w:rPr>
        <w:t>{"xingming":"刘备"},{"nianling":45}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,function(err,r){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console.log("查询数据失败！");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console.log("成功");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r>
        <w:pict>
          <v:shape id="_x0000_i1055" o:spt="75" type="#_x0000_t75" style="height:56.8pt;width:509.75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  <w:r>
        <w:rPr>
          <w:rFonts w:hint="eastAsia"/>
          <w:lang w:val="en-US" w:eastAsia="zh-CN"/>
        </w:rPr>
        <w:t>05.js案例，</w:t>
      </w:r>
      <w:r>
        <w:rPr>
          <w:rFonts w:hint="eastAsia"/>
          <w:lang w:eastAsia="zh-CN"/>
        </w:rPr>
        <w:t>正确的增量改变的方法：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//改变数据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db.collection("banji1120").updateOne(</w:t>
      </w:r>
    </w:p>
    <w:p>
      <w:pPr>
        <w:pStyle w:val="20"/>
        <w:ind w:firstLine="420" w:firstLineChars="0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{"xingming":"刘备"},</w:t>
      </w:r>
      <w:r>
        <w:rPr>
          <w:rFonts w:hint="eastAsia"/>
          <w:b/>
          <w:bCs/>
          <w:color w:val="FF0000"/>
          <w:highlight w:val="yellow"/>
          <w:lang w:eastAsia="zh-CN"/>
        </w:rPr>
        <w:t>{$set :</w:t>
      </w:r>
      <w:r>
        <w:rPr>
          <w:rFonts w:hint="eastAsia"/>
          <w:b/>
          <w:bCs/>
          <w:color w:val="FF0000"/>
          <w:lang w:eastAsia="zh-CN"/>
        </w:rPr>
        <w:t xml:space="preserve"> {"nianling":45}</w:t>
      </w:r>
      <w:r>
        <w:rPr>
          <w:rFonts w:hint="eastAsia"/>
          <w:b/>
          <w:bCs/>
          <w:color w:val="FF0000"/>
          <w:highlight w:val="yellow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,function(err,r){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//回调函数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if(err){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console.log("查询数据失败！");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console.log("成功");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//关闭数据库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db.close();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});</w:t>
      </w: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s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so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sol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240" w:after="120"/>
    </w:pPr>
    <w:r>
      <w:pict>
        <v:shape id="文本框25" o:spid="_x0000_s4097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spacing w:before="240" w:after="12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240" w:after="120"/>
      <w:jc w:val="center"/>
      <w:rPr>
        <w:sz w:val="18"/>
        <w:szCs w:val="18"/>
      </w:rPr>
    </w:pPr>
    <w:r>
      <w:rPr>
        <w:rFonts w:hint="eastAsia" w:ascii="宋体" w:hAnsi="宋体" w:cs="宋体"/>
        <w:sz w:val="18"/>
        <w:szCs w:val="18"/>
      </w:rPr>
      <w:t xml:space="preserve">爱前端 - 专业全栈HTML5前端开发培训 www.iqianduan.cn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56E20"/>
    <w:rsid w:val="000D73C3"/>
    <w:rsid w:val="000F26A1"/>
    <w:rsid w:val="00113422"/>
    <w:rsid w:val="001703D0"/>
    <w:rsid w:val="00172A27"/>
    <w:rsid w:val="001E65F5"/>
    <w:rsid w:val="00236A94"/>
    <w:rsid w:val="00261161"/>
    <w:rsid w:val="002806E9"/>
    <w:rsid w:val="003052CE"/>
    <w:rsid w:val="00345A3E"/>
    <w:rsid w:val="00373A55"/>
    <w:rsid w:val="003D6381"/>
    <w:rsid w:val="00454543"/>
    <w:rsid w:val="00523E96"/>
    <w:rsid w:val="005451D6"/>
    <w:rsid w:val="005F3AC8"/>
    <w:rsid w:val="005F6181"/>
    <w:rsid w:val="00613AAA"/>
    <w:rsid w:val="0066120F"/>
    <w:rsid w:val="00662335"/>
    <w:rsid w:val="006C7307"/>
    <w:rsid w:val="0073758C"/>
    <w:rsid w:val="007424E1"/>
    <w:rsid w:val="00743706"/>
    <w:rsid w:val="00744B4D"/>
    <w:rsid w:val="007C682B"/>
    <w:rsid w:val="0080782C"/>
    <w:rsid w:val="008521D8"/>
    <w:rsid w:val="008951E2"/>
    <w:rsid w:val="00901FDE"/>
    <w:rsid w:val="009D436F"/>
    <w:rsid w:val="00B07F4B"/>
    <w:rsid w:val="00BB489B"/>
    <w:rsid w:val="00BF4B3D"/>
    <w:rsid w:val="00C832D3"/>
    <w:rsid w:val="00C86B40"/>
    <w:rsid w:val="00CE0A60"/>
    <w:rsid w:val="00D7102C"/>
    <w:rsid w:val="00DB5C48"/>
    <w:rsid w:val="00E01B75"/>
    <w:rsid w:val="00E0293F"/>
    <w:rsid w:val="00E62479"/>
    <w:rsid w:val="00EA6088"/>
    <w:rsid w:val="00F333E3"/>
    <w:rsid w:val="00F84BE4"/>
    <w:rsid w:val="00FC02AA"/>
    <w:rsid w:val="00FF4D54"/>
    <w:rsid w:val="01050BBA"/>
    <w:rsid w:val="010E3A48"/>
    <w:rsid w:val="011175F0"/>
    <w:rsid w:val="011646D7"/>
    <w:rsid w:val="013E2018"/>
    <w:rsid w:val="0140551C"/>
    <w:rsid w:val="01885910"/>
    <w:rsid w:val="01916FF3"/>
    <w:rsid w:val="01C728E7"/>
    <w:rsid w:val="0205655E"/>
    <w:rsid w:val="02246E13"/>
    <w:rsid w:val="022C641E"/>
    <w:rsid w:val="022D7FDE"/>
    <w:rsid w:val="02641B38"/>
    <w:rsid w:val="027E4B1D"/>
    <w:rsid w:val="0294059F"/>
    <w:rsid w:val="02A40BC9"/>
    <w:rsid w:val="02DC2D3E"/>
    <w:rsid w:val="02FB35F3"/>
    <w:rsid w:val="02FC1075"/>
    <w:rsid w:val="03093DC5"/>
    <w:rsid w:val="031B02A5"/>
    <w:rsid w:val="031D37A8"/>
    <w:rsid w:val="031E4AAC"/>
    <w:rsid w:val="032121AE"/>
    <w:rsid w:val="032F0279"/>
    <w:rsid w:val="033311CF"/>
    <w:rsid w:val="03664EA1"/>
    <w:rsid w:val="03891357"/>
    <w:rsid w:val="03CF48D0"/>
    <w:rsid w:val="03D71B39"/>
    <w:rsid w:val="04320171"/>
    <w:rsid w:val="043E5FC9"/>
    <w:rsid w:val="044D2479"/>
    <w:rsid w:val="046318C1"/>
    <w:rsid w:val="04664A43"/>
    <w:rsid w:val="04A348A8"/>
    <w:rsid w:val="04B922CF"/>
    <w:rsid w:val="04FC4900"/>
    <w:rsid w:val="05195B6C"/>
    <w:rsid w:val="052A3BB9"/>
    <w:rsid w:val="052F3D30"/>
    <w:rsid w:val="05405A2B"/>
    <w:rsid w:val="055F7C7A"/>
    <w:rsid w:val="05B74771"/>
    <w:rsid w:val="05F571C5"/>
    <w:rsid w:val="06171E41"/>
    <w:rsid w:val="06287F27"/>
    <w:rsid w:val="063026EF"/>
    <w:rsid w:val="065F5E83"/>
    <w:rsid w:val="0667328F"/>
    <w:rsid w:val="06962114"/>
    <w:rsid w:val="06EB3561"/>
    <w:rsid w:val="06FA1F12"/>
    <w:rsid w:val="06FC1DAB"/>
    <w:rsid w:val="07203C80"/>
    <w:rsid w:val="0725502E"/>
    <w:rsid w:val="0730075A"/>
    <w:rsid w:val="07310AFA"/>
    <w:rsid w:val="073E7A70"/>
    <w:rsid w:val="077A3298"/>
    <w:rsid w:val="077A4051"/>
    <w:rsid w:val="07AA4BA0"/>
    <w:rsid w:val="07CE18DD"/>
    <w:rsid w:val="07F72336"/>
    <w:rsid w:val="07FF267C"/>
    <w:rsid w:val="08097675"/>
    <w:rsid w:val="08261F6C"/>
    <w:rsid w:val="08432630"/>
    <w:rsid w:val="08470A2E"/>
    <w:rsid w:val="08473908"/>
    <w:rsid w:val="08511600"/>
    <w:rsid w:val="085262B3"/>
    <w:rsid w:val="088D1A31"/>
    <w:rsid w:val="08A15FAE"/>
    <w:rsid w:val="08A36320"/>
    <w:rsid w:val="08F32DE3"/>
    <w:rsid w:val="0937562C"/>
    <w:rsid w:val="0941205B"/>
    <w:rsid w:val="09596E65"/>
    <w:rsid w:val="09641372"/>
    <w:rsid w:val="09C37B5F"/>
    <w:rsid w:val="0A1E592A"/>
    <w:rsid w:val="0A294D23"/>
    <w:rsid w:val="0A382B5B"/>
    <w:rsid w:val="0A56303F"/>
    <w:rsid w:val="0A9C2975"/>
    <w:rsid w:val="0AC66281"/>
    <w:rsid w:val="0ADE46E3"/>
    <w:rsid w:val="0AF8528D"/>
    <w:rsid w:val="0B260810"/>
    <w:rsid w:val="0B2973BB"/>
    <w:rsid w:val="0B3B6FFB"/>
    <w:rsid w:val="0B57692B"/>
    <w:rsid w:val="0B8E1003"/>
    <w:rsid w:val="0BA81BAD"/>
    <w:rsid w:val="0BB04A3B"/>
    <w:rsid w:val="0BC649E1"/>
    <w:rsid w:val="0C0F4867"/>
    <w:rsid w:val="0C117B77"/>
    <w:rsid w:val="0C5248B9"/>
    <w:rsid w:val="0C714524"/>
    <w:rsid w:val="0C8A21A0"/>
    <w:rsid w:val="0CA664F2"/>
    <w:rsid w:val="0CD53DEA"/>
    <w:rsid w:val="0CD87D21"/>
    <w:rsid w:val="0D1E3CFF"/>
    <w:rsid w:val="0D2A42A8"/>
    <w:rsid w:val="0D750EA4"/>
    <w:rsid w:val="0D781E29"/>
    <w:rsid w:val="0DD94415"/>
    <w:rsid w:val="0DF8147E"/>
    <w:rsid w:val="0E1651AA"/>
    <w:rsid w:val="0E17509B"/>
    <w:rsid w:val="0E224840"/>
    <w:rsid w:val="0E2322C1"/>
    <w:rsid w:val="0E275B10"/>
    <w:rsid w:val="0E637D16"/>
    <w:rsid w:val="0E722915"/>
    <w:rsid w:val="0E832639"/>
    <w:rsid w:val="0EB84E9B"/>
    <w:rsid w:val="0EBD0E3B"/>
    <w:rsid w:val="0ED549D2"/>
    <w:rsid w:val="0EEB1D0A"/>
    <w:rsid w:val="0F064AB2"/>
    <w:rsid w:val="0F0F406B"/>
    <w:rsid w:val="0F65034F"/>
    <w:rsid w:val="0F7F5745"/>
    <w:rsid w:val="0F81030D"/>
    <w:rsid w:val="0F963F53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0FF42727"/>
    <w:rsid w:val="10200A82"/>
    <w:rsid w:val="10352FA6"/>
    <w:rsid w:val="10437D3D"/>
    <w:rsid w:val="104A76C8"/>
    <w:rsid w:val="107E32A4"/>
    <w:rsid w:val="10E74FC8"/>
    <w:rsid w:val="1103319A"/>
    <w:rsid w:val="11177D15"/>
    <w:rsid w:val="113126A4"/>
    <w:rsid w:val="11AD150E"/>
    <w:rsid w:val="11B67C1F"/>
    <w:rsid w:val="11D23CCC"/>
    <w:rsid w:val="11F50891"/>
    <w:rsid w:val="11FE617C"/>
    <w:rsid w:val="12003516"/>
    <w:rsid w:val="120E1F6D"/>
    <w:rsid w:val="12142EAC"/>
    <w:rsid w:val="123319BE"/>
    <w:rsid w:val="12384130"/>
    <w:rsid w:val="124A6E0E"/>
    <w:rsid w:val="124F5755"/>
    <w:rsid w:val="124F68B6"/>
    <w:rsid w:val="128B5679"/>
    <w:rsid w:val="12C71EE1"/>
    <w:rsid w:val="12ED571D"/>
    <w:rsid w:val="12FB6459"/>
    <w:rsid w:val="12FB6A5C"/>
    <w:rsid w:val="12FB6C31"/>
    <w:rsid w:val="13010BFA"/>
    <w:rsid w:val="130917CA"/>
    <w:rsid w:val="13124658"/>
    <w:rsid w:val="131E3337"/>
    <w:rsid w:val="134765AE"/>
    <w:rsid w:val="13673D62"/>
    <w:rsid w:val="13783AF3"/>
    <w:rsid w:val="138C2C9D"/>
    <w:rsid w:val="13A778EC"/>
    <w:rsid w:val="13E75935"/>
    <w:rsid w:val="13FE1069"/>
    <w:rsid w:val="140D7D73"/>
    <w:rsid w:val="1420295B"/>
    <w:rsid w:val="14214C4A"/>
    <w:rsid w:val="14281C22"/>
    <w:rsid w:val="142C6526"/>
    <w:rsid w:val="14414227"/>
    <w:rsid w:val="14985759"/>
    <w:rsid w:val="14AC0B76"/>
    <w:rsid w:val="14ED4E63"/>
    <w:rsid w:val="15017751"/>
    <w:rsid w:val="151C7C50"/>
    <w:rsid w:val="151E2026"/>
    <w:rsid w:val="15291146"/>
    <w:rsid w:val="153C262F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5E709E0"/>
    <w:rsid w:val="1617364B"/>
    <w:rsid w:val="161B58D5"/>
    <w:rsid w:val="162332D9"/>
    <w:rsid w:val="1692366F"/>
    <w:rsid w:val="16B17FC7"/>
    <w:rsid w:val="16C07647"/>
    <w:rsid w:val="16E62A1F"/>
    <w:rsid w:val="16FF5B47"/>
    <w:rsid w:val="17033595"/>
    <w:rsid w:val="171347E8"/>
    <w:rsid w:val="178F79B5"/>
    <w:rsid w:val="17902920"/>
    <w:rsid w:val="17945826"/>
    <w:rsid w:val="17A64CA4"/>
    <w:rsid w:val="17B865FB"/>
    <w:rsid w:val="17C5353E"/>
    <w:rsid w:val="17D94955"/>
    <w:rsid w:val="17DF51B5"/>
    <w:rsid w:val="180B4D80"/>
    <w:rsid w:val="18232427"/>
    <w:rsid w:val="182A5635"/>
    <w:rsid w:val="18403F55"/>
    <w:rsid w:val="18527EA9"/>
    <w:rsid w:val="18736D2E"/>
    <w:rsid w:val="187B08B7"/>
    <w:rsid w:val="187B4B4B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5563B6"/>
    <w:rsid w:val="195D2F8F"/>
    <w:rsid w:val="19640835"/>
    <w:rsid w:val="19850C27"/>
    <w:rsid w:val="198B76B6"/>
    <w:rsid w:val="19AB482C"/>
    <w:rsid w:val="19C7064E"/>
    <w:rsid w:val="19FB0B18"/>
    <w:rsid w:val="1A1E6D69"/>
    <w:rsid w:val="1A605254"/>
    <w:rsid w:val="1A9B181B"/>
    <w:rsid w:val="1AAE5354"/>
    <w:rsid w:val="1AB062D8"/>
    <w:rsid w:val="1AB56EDD"/>
    <w:rsid w:val="1ABC2428"/>
    <w:rsid w:val="1ADF13A6"/>
    <w:rsid w:val="1AF731C9"/>
    <w:rsid w:val="1B4D457D"/>
    <w:rsid w:val="1B6D7C06"/>
    <w:rsid w:val="1B781B1D"/>
    <w:rsid w:val="1C0E27CA"/>
    <w:rsid w:val="1C5E2EDA"/>
    <w:rsid w:val="1C943EEF"/>
    <w:rsid w:val="1C9706F7"/>
    <w:rsid w:val="1C9A5DF9"/>
    <w:rsid w:val="1C9E4552"/>
    <w:rsid w:val="1CA4418A"/>
    <w:rsid w:val="1CAD289B"/>
    <w:rsid w:val="1D046798"/>
    <w:rsid w:val="1D181F4A"/>
    <w:rsid w:val="1D3A0C19"/>
    <w:rsid w:val="1D5A6237"/>
    <w:rsid w:val="1D667ACB"/>
    <w:rsid w:val="1D923E12"/>
    <w:rsid w:val="1D964AAC"/>
    <w:rsid w:val="1DAA14B9"/>
    <w:rsid w:val="1DBC5FC6"/>
    <w:rsid w:val="1E1259E5"/>
    <w:rsid w:val="1E16382C"/>
    <w:rsid w:val="1E6E40C6"/>
    <w:rsid w:val="1E6F1DBF"/>
    <w:rsid w:val="1E877BA2"/>
    <w:rsid w:val="1E9D322C"/>
    <w:rsid w:val="1EA64BD4"/>
    <w:rsid w:val="1EAA6E5D"/>
    <w:rsid w:val="1EAC7D77"/>
    <w:rsid w:val="1ED81D6B"/>
    <w:rsid w:val="1EDB57F7"/>
    <w:rsid w:val="1EE61241"/>
    <w:rsid w:val="1EEA192A"/>
    <w:rsid w:val="1EF501D6"/>
    <w:rsid w:val="1F065EF2"/>
    <w:rsid w:val="1F1539DE"/>
    <w:rsid w:val="1F1F489E"/>
    <w:rsid w:val="1F3A4479"/>
    <w:rsid w:val="1F407872"/>
    <w:rsid w:val="1F5B33FE"/>
    <w:rsid w:val="1F7B3DCB"/>
    <w:rsid w:val="1F9D516C"/>
    <w:rsid w:val="1FC27474"/>
    <w:rsid w:val="1FC81833"/>
    <w:rsid w:val="1FD552C6"/>
    <w:rsid w:val="1FF40126"/>
    <w:rsid w:val="2027184D"/>
    <w:rsid w:val="20347288"/>
    <w:rsid w:val="207728D1"/>
    <w:rsid w:val="208B793A"/>
    <w:rsid w:val="20BD508A"/>
    <w:rsid w:val="20DF74A7"/>
    <w:rsid w:val="20E37A02"/>
    <w:rsid w:val="20EC0311"/>
    <w:rsid w:val="20FB6868"/>
    <w:rsid w:val="210375CC"/>
    <w:rsid w:val="217A67DC"/>
    <w:rsid w:val="2198396D"/>
    <w:rsid w:val="21A56BEF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5F7445"/>
    <w:rsid w:val="228D583F"/>
    <w:rsid w:val="22B94508"/>
    <w:rsid w:val="22EC0483"/>
    <w:rsid w:val="230C00FE"/>
    <w:rsid w:val="23255151"/>
    <w:rsid w:val="234A1475"/>
    <w:rsid w:val="23786FC4"/>
    <w:rsid w:val="237D5147"/>
    <w:rsid w:val="239E2DA5"/>
    <w:rsid w:val="23AC2413"/>
    <w:rsid w:val="23C26CA2"/>
    <w:rsid w:val="23C32E1F"/>
    <w:rsid w:val="23C4333D"/>
    <w:rsid w:val="23DB74B9"/>
    <w:rsid w:val="23E97BA7"/>
    <w:rsid w:val="240E24B8"/>
    <w:rsid w:val="241327DD"/>
    <w:rsid w:val="24442D5C"/>
    <w:rsid w:val="24AF18F1"/>
    <w:rsid w:val="24BC23E6"/>
    <w:rsid w:val="24E4317E"/>
    <w:rsid w:val="24FE11F2"/>
    <w:rsid w:val="25323514"/>
    <w:rsid w:val="253A41A3"/>
    <w:rsid w:val="25422E0E"/>
    <w:rsid w:val="255E5DAE"/>
    <w:rsid w:val="25757480"/>
    <w:rsid w:val="257F7D90"/>
    <w:rsid w:val="25AC53DC"/>
    <w:rsid w:val="25CC7E8F"/>
    <w:rsid w:val="25F2627E"/>
    <w:rsid w:val="25FF73E4"/>
    <w:rsid w:val="26051CFE"/>
    <w:rsid w:val="260E79FF"/>
    <w:rsid w:val="264542D6"/>
    <w:rsid w:val="26711CA2"/>
    <w:rsid w:val="2684763E"/>
    <w:rsid w:val="269A5A75"/>
    <w:rsid w:val="26A91DFC"/>
    <w:rsid w:val="2704340F"/>
    <w:rsid w:val="270962CA"/>
    <w:rsid w:val="273F35F4"/>
    <w:rsid w:val="27734D48"/>
    <w:rsid w:val="27746F46"/>
    <w:rsid w:val="278A1DD3"/>
    <w:rsid w:val="279142F8"/>
    <w:rsid w:val="27A30527"/>
    <w:rsid w:val="27B76736"/>
    <w:rsid w:val="27BC7C2D"/>
    <w:rsid w:val="27CD1E69"/>
    <w:rsid w:val="27E010CD"/>
    <w:rsid w:val="27E2757A"/>
    <w:rsid w:val="27EA020A"/>
    <w:rsid w:val="27F80D57"/>
    <w:rsid w:val="27F92AE9"/>
    <w:rsid w:val="27FF3BE6"/>
    <w:rsid w:val="28071854"/>
    <w:rsid w:val="281F4E60"/>
    <w:rsid w:val="282E3284"/>
    <w:rsid w:val="283A7D77"/>
    <w:rsid w:val="285F62A7"/>
    <w:rsid w:val="28622200"/>
    <w:rsid w:val="28726E69"/>
    <w:rsid w:val="28792077"/>
    <w:rsid w:val="288C2A59"/>
    <w:rsid w:val="28BA074A"/>
    <w:rsid w:val="29377EAB"/>
    <w:rsid w:val="29385D26"/>
    <w:rsid w:val="29583C63"/>
    <w:rsid w:val="296576F6"/>
    <w:rsid w:val="2972480D"/>
    <w:rsid w:val="29BF7134"/>
    <w:rsid w:val="29C25891"/>
    <w:rsid w:val="29DA1824"/>
    <w:rsid w:val="29EA68B0"/>
    <w:rsid w:val="2A0A05C6"/>
    <w:rsid w:val="2A120B13"/>
    <w:rsid w:val="2A1B6FE1"/>
    <w:rsid w:val="2A1D5994"/>
    <w:rsid w:val="2A3348CB"/>
    <w:rsid w:val="2A380D53"/>
    <w:rsid w:val="2A40615F"/>
    <w:rsid w:val="2A606694"/>
    <w:rsid w:val="2A6D7919"/>
    <w:rsid w:val="2A874355"/>
    <w:rsid w:val="2A886554"/>
    <w:rsid w:val="2AA270FE"/>
    <w:rsid w:val="2AA30402"/>
    <w:rsid w:val="2AAC61BB"/>
    <w:rsid w:val="2AB5244A"/>
    <w:rsid w:val="2AC4466B"/>
    <w:rsid w:val="2ADB660D"/>
    <w:rsid w:val="2AE00267"/>
    <w:rsid w:val="2AF97B0C"/>
    <w:rsid w:val="2B9C299F"/>
    <w:rsid w:val="2BA96100"/>
    <w:rsid w:val="2BDB340F"/>
    <w:rsid w:val="2BF15B26"/>
    <w:rsid w:val="2BFC3E1A"/>
    <w:rsid w:val="2C3C6E9F"/>
    <w:rsid w:val="2C825415"/>
    <w:rsid w:val="2C8A289E"/>
    <w:rsid w:val="2C8A4A20"/>
    <w:rsid w:val="2CB04C5F"/>
    <w:rsid w:val="2CB307AF"/>
    <w:rsid w:val="2CB97AED"/>
    <w:rsid w:val="2CBC0691"/>
    <w:rsid w:val="2CCC7829"/>
    <w:rsid w:val="2CD95E24"/>
    <w:rsid w:val="2CDA38A5"/>
    <w:rsid w:val="2CDB3525"/>
    <w:rsid w:val="2CF615B1"/>
    <w:rsid w:val="2D200796"/>
    <w:rsid w:val="2D2A503E"/>
    <w:rsid w:val="2D3F7BDC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BA775C"/>
    <w:rsid w:val="2ECD1679"/>
    <w:rsid w:val="2ED523E6"/>
    <w:rsid w:val="2EE00777"/>
    <w:rsid w:val="2EE02EAD"/>
    <w:rsid w:val="2EEA6B08"/>
    <w:rsid w:val="2F211CC0"/>
    <w:rsid w:val="2F475324"/>
    <w:rsid w:val="2F627A4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502B17"/>
    <w:rsid w:val="305750AF"/>
    <w:rsid w:val="30684D7B"/>
    <w:rsid w:val="306A49FB"/>
    <w:rsid w:val="30721C0E"/>
    <w:rsid w:val="307A4C95"/>
    <w:rsid w:val="30B8257C"/>
    <w:rsid w:val="30CD45E9"/>
    <w:rsid w:val="30E730CB"/>
    <w:rsid w:val="31090026"/>
    <w:rsid w:val="314246DE"/>
    <w:rsid w:val="31B43718"/>
    <w:rsid w:val="31B937C3"/>
    <w:rsid w:val="31D3074A"/>
    <w:rsid w:val="31F44502"/>
    <w:rsid w:val="32134DB6"/>
    <w:rsid w:val="322C7131"/>
    <w:rsid w:val="322D1953"/>
    <w:rsid w:val="322D4ABD"/>
    <w:rsid w:val="323507EE"/>
    <w:rsid w:val="32433DD6"/>
    <w:rsid w:val="326D488B"/>
    <w:rsid w:val="326E42F2"/>
    <w:rsid w:val="32B06342"/>
    <w:rsid w:val="32C91062"/>
    <w:rsid w:val="32CA269C"/>
    <w:rsid w:val="330111BC"/>
    <w:rsid w:val="331F6372"/>
    <w:rsid w:val="332A457E"/>
    <w:rsid w:val="333B6A38"/>
    <w:rsid w:val="33420282"/>
    <w:rsid w:val="335B4D4D"/>
    <w:rsid w:val="335C6052"/>
    <w:rsid w:val="33883865"/>
    <w:rsid w:val="338F5853"/>
    <w:rsid w:val="33977131"/>
    <w:rsid w:val="339D2836"/>
    <w:rsid w:val="33AA3BD3"/>
    <w:rsid w:val="33BE2874"/>
    <w:rsid w:val="33C81A05"/>
    <w:rsid w:val="33E6605E"/>
    <w:rsid w:val="34060A6A"/>
    <w:rsid w:val="34224B16"/>
    <w:rsid w:val="34543A69"/>
    <w:rsid w:val="345902A8"/>
    <w:rsid w:val="345E6F7A"/>
    <w:rsid w:val="34743ADF"/>
    <w:rsid w:val="347C0224"/>
    <w:rsid w:val="347C3F2B"/>
    <w:rsid w:val="34840935"/>
    <w:rsid w:val="348436BD"/>
    <w:rsid w:val="34902ADB"/>
    <w:rsid w:val="34CD35A4"/>
    <w:rsid w:val="353D2CE5"/>
    <w:rsid w:val="35477A66"/>
    <w:rsid w:val="3551736F"/>
    <w:rsid w:val="356465AD"/>
    <w:rsid w:val="356A0331"/>
    <w:rsid w:val="35956BF6"/>
    <w:rsid w:val="35BE4538"/>
    <w:rsid w:val="35D26A5B"/>
    <w:rsid w:val="360E0E3F"/>
    <w:rsid w:val="362649D9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6FB3168"/>
    <w:rsid w:val="370D1CC5"/>
    <w:rsid w:val="370F3E15"/>
    <w:rsid w:val="376016E5"/>
    <w:rsid w:val="37607CA3"/>
    <w:rsid w:val="376F7781"/>
    <w:rsid w:val="3786778A"/>
    <w:rsid w:val="378E47B3"/>
    <w:rsid w:val="379E0353"/>
    <w:rsid w:val="37A37C1B"/>
    <w:rsid w:val="37A54186"/>
    <w:rsid w:val="37D15273"/>
    <w:rsid w:val="37D474A6"/>
    <w:rsid w:val="37E00C25"/>
    <w:rsid w:val="383F45D6"/>
    <w:rsid w:val="38470E5A"/>
    <w:rsid w:val="38660A26"/>
    <w:rsid w:val="386A3D71"/>
    <w:rsid w:val="3878574F"/>
    <w:rsid w:val="38826345"/>
    <w:rsid w:val="389D6C7E"/>
    <w:rsid w:val="38A97572"/>
    <w:rsid w:val="38CB57A4"/>
    <w:rsid w:val="38E31861"/>
    <w:rsid w:val="38F4757D"/>
    <w:rsid w:val="392B32DA"/>
    <w:rsid w:val="39343BEA"/>
    <w:rsid w:val="394424AC"/>
    <w:rsid w:val="39577622"/>
    <w:rsid w:val="39AB4DB5"/>
    <w:rsid w:val="39B451AA"/>
    <w:rsid w:val="39BD335B"/>
    <w:rsid w:val="39D13346"/>
    <w:rsid w:val="39D3292E"/>
    <w:rsid w:val="39E4379E"/>
    <w:rsid w:val="3A0045B7"/>
    <w:rsid w:val="3A0F452D"/>
    <w:rsid w:val="3A35120E"/>
    <w:rsid w:val="3A3658EA"/>
    <w:rsid w:val="3A563AD7"/>
    <w:rsid w:val="3A815E0A"/>
    <w:rsid w:val="3A8C3699"/>
    <w:rsid w:val="3A922355"/>
    <w:rsid w:val="3A9E449B"/>
    <w:rsid w:val="3AA612CC"/>
    <w:rsid w:val="3AB10B58"/>
    <w:rsid w:val="3AF173C3"/>
    <w:rsid w:val="3AFE3BE0"/>
    <w:rsid w:val="3AFF1F77"/>
    <w:rsid w:val="3B2A2C96"/>
    <w:rsid w:val="3B2D103D"/>
    <w:rsid w:val="3B356D87"/>
    <w:rsid w:val="3B3D61BD"/>
    <w:rsid w:val="3B525722"/>
    <w:rsid w:val="3B6A180F"/>
    <w:rsid w:val="3B807FDF"/>
    <w:rsid w:val="3B901144"/>
    <w:rsid w:val="3BAF6121"/>
    <w:rsid w:val="3BB9138A"/>
    <w:rsid w:val="3BC4519D"/>
    <w:rsid w:val="3BCA5880"/>
    <w:rsid w:val="3BED629A"/>
    <w:rsid w:val="3BF074B0"/>
    <w:rsid w:val="3BFE6192"/>
    <w:rsid w:val="3C022A83"/>
    <w:rsid w:val="3C11529C"/>
    <w:rsid w:val="3C4F1684"/>
    <w:rsid w:val="3C65465D"/>
    <w:rsid w:val="3C67349C"/>
    <w:rsid w:val="3C73623A"/>
    <w:rsid w:val="3C76695A"/>
    <w:rsid w:val="3CCA4AE3"/>
    <w:rsid w:val="3CE83385"/>
    <w:rsid w:val="3CE861F9"/>
    <w:rsid w:val="3D2518E1"/>
    <w:rsid w:val="3D272F9A"/>
    <w:rsid w:val="3D3F2F34"/>
    <w:rsid w:val="3D4C5F1D"/>
    <w:rsid w:val="3D733BDF"/>
    <w:rsid w:val="3D873AEA"/>
    <w:rsid w:val="3DAC503D"/>
    <w:rsid w:val="3DAD2ABF"/>
    <w:rsid w:val="3DB868D1"/>
    <w:rsid w:val="3E0B08DA"/>
    <w:rsid w:val="3E124874"/>
    <w:rsid w:val="3E24017F"/>
    <w:rsid w:val="3E2E6D89"/>
    <w:rsid w:val="3E322D18"/>
    <w:rsid w:val="3E605DE6"/>
    <w:rsid w:val="3E7B18AE"/>
    <w:rsid w:val="3E8634FB"/>
    <w:rsid w:val="3EAB715E"/>
    <w:rsid w:val="3EAE4AD5"/>
    <w:rsid w:val="3F043070"/>
    <w:rsid w:val="3F17428F"/>
    <w:rsid w:val="3F1B5097"/>
    <w:rsid w:val="3F2B67B3"/>
    <w:rsid w:val="3F2D1CB6"/>
    <w:rsid w:val="3F364C98"/>
    <w:rsid w:val="3F3E79D2"/>
    <w:rsid w:val="3F8D5553"/>
    <w:rsid w:val="3FAB5DED"/>
    <w:rsid w:val="4000420D"/>
    <w:rsid w:val="404119E4"/>
    <w:rsid w:val="406F7C5B"/>
    <w:rsid w:val="40755062"/>
    <w:rsid w:val="40782126"/>
    <w:rsid w:val="40973487"/>
    <w:rsid w:val="409C790E"/>
    <w:rsid w:val="40A21818"/>
    <w:rsid w:val="40BD3BA4"/>
    <w:rsid w:val="40D037CC"/>
    <w:rsid w:val="40DC08B7"/>
    <w:rsid w:val="40DF7EFC"/>
    <w:rsid w:val="40E34C50"/>
    <w:rsid w:val="40EA1C0C"/>
    <w:rsid w:val="40FF4CD8"/>
    <w:rsid w:val="41007633"/>
    <w:rsid w:val="4134460A"/>
    <w:rsid w:val="41371D0B"/>
    <w:rsid w:val="415747BE"/>
    <w:rsid w:val="41632549"/>
    <w:rsid w:val="41694DBC"/>
    <w:rsid w:val="416E7C67"/>
    <w:rsid w:val="41915D97"/>
    <w:rsid w:val="41F607A7"/>
    <w:rsid w:val="41F9564C"/>
    <w:rsid w:val="421F7A8A"/>
    <w:rsid w:val="422601E3"/>
    <w:rsid w:val="422C04B5"/>
    <w:rsid w:val="42374CC6"/>
    <w:rsid w:val="4243599A"/>
    <w:rsid w:val="42546C60"/>
    <w:rsid w:val="428242AC"/>
    <w:rsid w:val="4298064E"/>
    <w:rsid w:val="429B7797"/>
    <w:rsid w:val="42A27671"/>
    <w:rsid w:val="42AF72A0"/>
    <w:rsid w:val="42B3131D"/>
    <w:rsid w:val="42D25330"/>
    <w:rsid w:val="42DA2048"/>
    <w:rsid w:val="42F3256B"/>
    <w:rsid w:val="42FA221C"/>
    <w:rsid w:val="42FE539B"/>
    <w:rsid w:val="432C0EC1"/>
    <w:rsid w:val="43395FD9"/>
    <w:rsid w:val="435059AE"/>
    <w:rsid w:val="435D1C84"/>
    <w:rsid w:val="43744B39"/>
    <w:rsid w:val="43B03E7E"/>
    <w:rsid w:val="43CB1CC4"/>
    <w:rsid w:val="43DB41C5"/>
    <w:rsid w:val="43DE6767"/>
    <w:rsid w:val="43F0257F"/>
    <w:rsid w:val="43F15787"/>
    <w:rsid w:val="445D4EE0"/>
    <w:rsid w:val="44AE5E8D"/>
    <w:rsid w:val="44C766E4"/>
    <w:rsid w:val="44CA68C5"/>
    <w:rsid w:val="44CB50EA"/>
    <w:rsid w:val="4504014A"/>
    <w:rsid w:val="453B563D"/>
    <w:rsid w:val="45423E2F"/>
    <w:rsid w:val="45512DC5"/>
    <w:rsid w:val="45C168FC"/>
    <w:rsid w:val="45C247F1"/>
    <w:rsid w:val="45C56150"/>
    <w:rsid w:val="45FE1FE4"/>
    <w:rsid w:val="463B1427"/>
    <w:rsid w:val="464C1D63"/>
    <w:rsid w:val="46500769"/>
    <w:rsid w:val="469211D3"/>
    <w:rsid w:val="469A4525"/>
    <w:rsid w:val="47910F19"/>
    <w:rsid w:val="47AF6127"/>
    <w:rsid w:val="47D327A1"/>
    <w:rsid w:val="47D32E64"/>
    <w:rsid w:val="47EC5F8C"/>
    <w:rsid w:val="47F17C94"/>
    <w:rsid w:val="48250A12"/>
    <w:rsid w:val="48577C02"/>
    <w:rsid w:val="48703FE7"/>
    <w:rsid w:val="48744BEB"/>
    <w:rsid w:val="48B31723"/>
    <w:rsid w:val="48CE1E02"/>
    <w:rsid w:val="48D3494D"/>
    <w:rsid w:val="48DD6B99"/>
    <w:rsid w:val="49354340"/>
    <w:rsid w:val="493821FE"/>
    <w:rsid w:val="4948780B"/>
    <w:rsid w:val="4956608E"/>
    <w:rsid w:val="495A6163"/>
    <w:rsid w:val="496C5446"/>
    <w:rsid w:val="49853B2F"/>
    <w:rsid w:val="498C34BA"/>
    <w:rsid w:val="49942AC5"/>
    <w:rsid w:val="499D5953"/>
    <w:rsid w:val="49CD5FDA"/>
    <w:rsid w:val="4A105C92"/>
    <w:rsid w:val="4A1A1526"/>
    <w:rsid w:val="4A2472DD"/>
    <w:rsid w:val="4A580DC1"/>
    <w:rsid w:val="4A6D27A8"/>
    <w:rsid w:val="4AAD5A4A"/>
    <w:rsid w:val="4ADC40E1"/>
    <w:rsid w:val="4B040A10"/>
    <w:rsid w:val="4B45028D"/>
    <w:rsid w:val="4B6E382B"/>
    <w:rsid w:val="4B91133D"/>
    <w:rsid w:val="4B936561"/>
    <w:rsid w:val="4BBA34C0"/>
    <w:rsid w:val="4BCA67FF"/>
    <w:rsid w:val="4BDC2D7A"/>
    <w:rsid w:val="4BFC1FBA"/>
    <w:rsid w:val="4C00513D"/>
    <w:rsid w:val="4C085DCC"/>
    <w:rsid w:val="4C0D2254"/>
    <w:rsid w:val="4C0D2FF9"/>
    <w:rsid w:val="4C112E59"/>
    <w:rsid w:val="4C271149"/>
    <w:rsid w:val="4C37039D"/>
    <w:rsid w:val="4C6945C4"/>
    <w:rsid w:val="4C6A6D6A"/>
    <w:rsid w:val="4C7044F7"/>
    <w:rsid w:val="4C8C27A2"/>
    <w:rsid w:val="4CC33161"/>
    <w:rsid w:val="4CC92607"/>
    <w:rsid w:val="4CCB6818"/>
    <w:rsid w:val="4D19148D"/>
    <w:rsid w:val="4D42484F"/>
    <w:rsid w:val="4D5A1A1C"/>
    <w:rsid w:val="4D5B1B76"/>
    <w:rsid w:val="4D752278"/>
    <w:rsid w:val="4D8556FA"/>
    <w:rsid w:val="4D911D28"/>
    <w:rsid w:val="4D9C3C64"/>
    <w:rsid w:val="4DB8448E"/>
    <w:rsid w:val="4DCF7936"/>
    <w:rsid w:val="4DED276A"/>
    <w:rsid w:val="4DF80AFB"/>
    <w:rsid w:val="4E077A90"/>
    <w:rsid w:val="4E0849C0"/>
    <w:rsid w:val="4E15244C"/>
    <w:rsid w:val="4E2060A0"/>
    <w:rsid w:val="4E690245"/>
    <w:rsid w:val="4E6A1D33"/>
    <w:rsid w:val="4EA70467"/>
    <w:rsid w:val="4EFD447C"/>
    <w:rsid w:val="4F527966"/>
    <w:rsid w:val="4F5A163C"/>
    <w:rsid w:val="4F8E6612"/>
    <w:rsid w:val="4F9102D6"/>
    <w:rsid w:val="4F9A5CA8"/>
    <w:rsid w:val="4FAD3644"/>
    <w:rsid w:val="4FB7501A"/>
    <w:rsid w:val="4FC042A5"/>
    <w:rsid w:val="4FD25E02"/>
    <w:rsid w:val="500243D3"/>
    <w:rsid w:val="500362AF"/>
    <w:rsid w:val="50103BB0"/>
    <w:rsid w:val="50267733"/>
    <w:rsid w:val="50552B58"/>
    <w:rsid w:val="50576000"/>
    <w:rsid w:val="5063507A"/>
    <w:rsid w:val="506E722C"/>
    <w:rsid w:val="50804CA1"/>
    <w:rsid w:val="508535AF"/>
    <w:rsid w:val="50870DA9"/>
    <w:rsid w:val="51175546"/>
    <w:rsid w:val="512E60BF"/>
    <w:rsid w:val="51384450"/>
    <w:rsid w:val="51436F5E"/>
    <w:rsid w:val="5168719D"/>
    <w:rsid w:val="516C5BA3"/>
    <w:rsid w:val="518C3EDA"/>
    <w:rsid w:val="51AD7A69"/>
    <w:rsid w:val="51B02D5E"/>
    <w:rsid w:val="51D50BAB"/>
    <w:rsid w:val="51E91406"/>
    <w:rsid w:val="520522A6"/>
    <w:rsid w:val="52077FA0"/>
    <w:rsid w:val="521108B0"/>
    <w:rsid w:val="524D434D"/>
    <w:rsid w:val="526C5746"/>
    <w:rsid w:val="52715451"/>
    <w:rsid w:val="527B5D61"/>
    <w:rsid w:val="528662F0"/>
    <w:rsid w:val="52943CF6"/>
    <w:rsid w:val="52956CE4"/>
    <w:rsid w:val="529B1942"/>
    <w:rsid w:val="52C54EDB"/>
    <w:rsid w:val="52D576F4"/>
    <w:rsid w:val="52DE0004"/>
    <w:rsid w:val="52FA34F3"/>
    <w:rsid w:val="53016CBB"/>
    <w:rsid w:val="53036F3E"/>
    <w:rsid w:val="531341AB"/>
    <w:rsid w:val="5316497B"/>
    <w:rsid w:val="53223BD8"/>
    <w:rsid w:val="532F3286"/>
    <w:rsid w:val="5346672E"/>
    <w:rsid w:val="53F86552"/>
    <w:rsid w:val="54067A66"/>
    <w:rsid w:val="54140080"/>
    <w:rsid w:val="54262D9F"/>
    <w:rsid w:val="54B57C0A"/>
    <w:rsid w:val="54BB6D5F"/>
    <w:rsid w:val="54C2369C"/>
    <w:rsid w:val="54C44EA6"/>
    <w:rsid w:val="54E268B7"/>
    <w:rsid w:val="5515428B"/>
    <w:rsid w:val="5519505C"/>
    <w:rsid w:val="552968C4"/>
    <w:rsid w:val="553B3263"/>
    <w:rsid w:val="55587413"/>
    <w:rsid w:val="5569512F"/>
    <w:rsid w:val="55995C7E"/>
    <w:rsid w:val="55F8151B"/>
    <w:rsid w:val="56155247"/>
    <w:rsid w:val="56270934"/>
    <w:rsid w:val="563E305B"/>
    <w:rsid w:val="569C67A5"/>
    <w:rsid w:val="56B158BD"/>
    <w:rsid w:val="56B64C72"/>
    <w:rsid w:val="56BD475C"/>
    <w:rsid w:val="56C675EA"/>
    <w:rsid w:val="56DE58A9"/>
    <w:rsid w:val="56E83021"/>
    <w:rsid w:val="56F47F80"/>
    <w:rsid w:val="56FF2DCD"/>
    <w:rsid w:val="573632F7"/>
    <w:rsid w:val="575304D2"/>
    <w:rsid w:val="5776198C"/>
    <w:rsid w:val="578F4AB4"/>
    <w:rsid w:val="579A66C8"/>
    <w:rsid w:val="57A60C07"/>
    <w:rsid w:val="57AD78E7"/>
    <w:rsid w:val="57CF589D"/>
    <w:rsid w:val="580F0A3D"/>
    <w:rsid w:val="585D2682"/>
    <w:rsid w:val="5872092A"/>
    <w:rsid w:val="58720994"/>
    <w:rsid w:val="5876162E"/>
    <w:rsid w:val="58E6458E"/>
    <w:rsid w:val="58ED03EA"/>
    <w:rsid w:val="590E07A8"/>
    <w:rsid w:val="591A7E3E"/>
    <w:rsid w:val="59253C51"/>
    <w:rsid w:val="59275A66"/>
    <w:rsid w:val="59430C81"/>
    <w:rsid w:val="59471C07"/>
    <w:rsid w:val="59540F1D"/>
    <w:rsid w:val="59571628"/>
    <w:rsid w:val="596E014E"/>
    <w:rsid w:val="598E5AC2"/>
    <w:rsid w:val="59C45950"/>
    <w:rsid w:val="59EB2715"/>
    <w:rsid w:val="5A031FBA"/>
    <w:rsid w:val="5A0A1945"/>
    <w:rsid w:val="5A1B5462"/>
    <w:rsid w:val="5A332B09"/>
    <w:rsid w:val="5A4E2F5D"/>
    <w:rsid w:val="5A5B044A"/>
    <w:rsid w:val="5A646B5B"/>
    <w:rsid w:val="5AE4792F"/>
    <w:rsid w:val="5B041391"/>
    <w:rsid w:val="5B10592A"/>
    <w:rsid w:val="5B120B49"/>
    <w:rsid w:val="5B140EFE"/>
    <w:rsid w:val="5B173CAA"/>
    <w:rsid w:val="5B3120C3"/>
    <w:rsid w:val="5B3F1A54"/>
    <w:rsid w:val="5B4F3A81"/>
    <w:rsid w:val="5B7D50AA"/>
    <w:rsid w:val="5B7F21BD"/>
    <w:rsid w:val="5B867F38"/>
    <w:rsid w:val="5BC62F1F"/>
    <w:rsid w:val="5BF5705B"/>
    <w:rsid w:val="5C06450A"/>
    <w:rsid w:val="5C10379E"/>
    <w:rsid w:val="5C140AA0"/>
    <w:rsid w:val="5C324640"/>
    <w:rsid w:val="5C376BA3"/>
    <w:rsid w:val="5C472574"/>
    <w:rsid w:val="5C6419FB"/>
    <w:rsid w:val="5C751DBE"/>
    <w:rsid w:val="5C882FDD"/>
    <w:rsid w:val="5C915E6B"/>
    <w:rsid w:val="5CC608C4"/>
    <w:rsid w:val="5CD76BFA"/>
    <w:rsid w:val="5D0C1038"/>
    <w:rsid w:val="5D0C3DAE"/>
    <w:rsid w:val="5D207CD9"/>
    <w:rsid w:val="5D3E3C13"/>
    <w:rsid w:val="5D466894"/>
    <w:rsid w:val="5D6005F9"/>
    <w:rsid w:val="5D7B3EE4"/>
    <w:rsid w:val="5D7C4B6F"/>
    <w:rsid w:val="5D960000"/>
    <w:rsid w:val="5DC370D5"/>
    <w:rsid w:val="5DD21CFB"/>
    <w:rsid w:val="5DF125B0"/>
    <w:rsid w:val="5DFB5C1C"/>
    <w:rsid w:val="5E0C51E7"/>
    <w:rsid w:val="5E203FF8"/>
    <w:rsid w:val="5E2F5705"/>
    <w:rsid w:val="5E2F5F49"/>
    <w:rsid w:val="5E325760"/>
    <w:rsid w:val="5E543191"/>
    <w:rsid w:val="5E6956F1"/>
    <w:rsid w:val="5E6F6EA2"/>
    <w:rsid w:val="5E79378D"/>
    <w:rsid w:val="5EB24BEC"/>
    <w:rsid w:val="5EC308D2"/>
    <w:rsid w:val="5EEF11CE"/>
    <w:rsid w:val="5F2D4536"/>
    <w:rsid w:val="5F385194"/>
    <w:rsid w:val="5F3A5DCA"/>
    <w:rsid w:val="5F417953"/>
    <w:rsid w:val="5F4B6E12"/>
    <w:rsid w:val="5F661815"/>
    <w:rsid w:val="5F6E2C67"/>
    <w:rsid w:val="5F794B90"/>
    <w:rsid w:val="5F954B22"/>
    <w:rsid w:val="5FE11922"/>
    <w:rsid w:val="6002437A"/>
    <w:rsid w:val="601125AA"/>
    <w:rsid w:val="60A31B19"/>
    <w:rsid w:val="60BF1449"/>
    <w:rsid w:val="60C55551"/>
    <w:rsid w:val="60C7316A"/>
    <w:rsid w:val="610D6FCA"/>
    <w:rsid w:val="61227E69"/>
    <w:rsid w:val="612D7A32"/>
    <w:rsid w:val="61416FC8"/>
    <w:rsid w:val="614C6AAF"/>
    <w:rsid w:val="61B305FF"/>
    <w:rsid w:val="61E80642"/>
    <w:rsid w:val="61EB3135"/>
    <w:rsid w:val="61F67DDC"/>
    <w:rsid w:val="61FA594E"/>
    <w:rsid w:val="621C419B"/>
    <w:rsid w:val="623E6615"/>
    <w:rsid w:val="624337C3"/>
    <w:rsid w:val="6247267D"/>
    <w:rsid w:val="624B0BD0"/>
    <w:rsid w:val="627C05B1"/>
    <w:rsid w:val="62A90C35"/>
    <w:rsid w:val="62B80827"/>
    <w:rsid w:val="62DF3642"/>
    <w:rsid w:val="632E2CAD"/>
    <w:rsid w:val="63490AF3"/>
    <w:rsid w:val="63534D8C"/>
    <w:rsid w:val="63783BC0"/>
    <w:rsid w:val="63785DBF"/>
    <w:rsid w:val="639019EB"/>
    <w:rsid w:val="63A5296D"/>
    <w:rsid w:val="63B935AD"/>
    <w:rsid w:val="63C33361"/>
    <w:rsid w:val="63FB6398"/>
    <w:rsid w:val="643D5A9C"/>
    <w:rsid w:val="643D7874"/>
    <w:rsid w:val="643E1172"/>
    <w:rsid w:val="64477F35"/>
    <w:rsid w:val="645422AA"/>
    <w:rsid w:val="645E723E"/>
    <w:rsid w:val="647D05E7"/>
    <w:rsid w:val="64BB76D0"/>
    <w:rsid w:val="64F15655"/>
    <w:rsid w:val="65162368"/>
    <w:rsid w:val="652B3EFF"/>
    <w:rsid w:val="65407929"/>
    <w:rsid w:val="654A611D"/>
    <w:rsid w:val="658A2326"/>
    <w:rsid w:val="659F31C5"/>
    <w:rsid w:val="65A16FC4"/>
    <w:rsid w:val="65A730B2"/>
    <w:rsid w:val="65BC3E64"/>
    <w:rsid w:val="65DB55A9"/>
    <w:rsid w:val="663E6181"/>
    <w:rsid w:val="664065D2"/>
    <w:rsid w:val="664F5567"/>
    <w:rsid w:val="668F18F1"/>
    <w:rsid w:val="66B83C92"/>
    <w:rsid w:val="66BE70D3"/>
    <w:rsid w:val="66C71D2E"/>
    <w:rsid w:val="66DC035C"/>
    <w:rsid w:val="66EC1A7E"/>
    <w:rsid w:val="67113427"/>
    <w:rsid w:val="671D1438"/>
    <w:rsid w:val="673E77D2"/>
    <w:rsid w:val="67A35660"/>
    <w:rsid w:val="67BD54C0"/>
    <w:rsid w:val="67CB02D7"/>
    <w:rsid w:val="67D20B47"/>
    <w:rsid w:val="67F71810"/>
    <w:rsid w:val="6803367F"/>
    <w:rsid w:val="680578AE"/>
    <w:rsid w:val="680F075D"/>
    <w:rsid w:val="6838670D"/>
    <w:rsid w:val="68534D0A"/>
    <w:rsid w:val="687419EA"/>
    <w:rsid w:val="689C4BF4"/>
    <w:rsid w:val="68A035E3"/>
    <w:rsid w:val="68E40DA4"/>
    <w:rsid w:val="68FE12DB"/>
    <w:rsid w:val="691A127E"/>
    <w:rsid w:val="692D3246"/>
    <w:rsid w:val="69330C2C"/>
    <w:rsid w:val="69407E39"/>
    <w:rsid w:val="694C460C"/>
    <w:rsid w:val="69521FAF"/>
    <w:rsid w:val="6973503C"/>
    <w:rsid w:val="697F6A24"/>
    <w:rsid w:val="6985362F"/>
    <w:rsid w:val="69AE3BCB"/>
    <w:rsid w:val="69D803B7"/>
    <w:rsid w:val="69DC353A"/>
    <w:rsid w:val="69E7514E"/>
    <w:rsid w:val="69EE1826"/>
    <w:rsid w:val="69F858D1"/>
    <w:rsid w:val="6A223CAF"/>
    <w:rsid w:val="6A3A5C63"/>
    <w:rsid w:val="6A4B15F0"/>
    <w:rsid w:val="6A5B0733"/>
    <w:rsid w:val="6A6D5E23"/>
    <w:rsid w:val="6A8F4F34"/>
    <w:rsid w:val="6AB06D96"/>
    <w:rsid w:val="6AB4579C"/>
    <w:rsid w:val="6AB84AEF"/>
    <w:rsid w:val="6B3C21FD"/>
    <w:rsid w:val="6B5C17FB"/>
    <w:rsid w:val="6BA40927"/>
    <w:rsid w:val="6BB37885"/>
    <w:rsid w:val="6BCC6269"/>
    <w:rsid w:val="6BCD3CEA"/>
    <w:rsid w:val="6C37119B"/>
    <w:rsid w:val="6C39469E"/>
    <w:rsid w:val="6C525842"/>
    <w:rsid w:val="6C6B5B04"/>
    <w:rsid w:val="6C782422"/>
    <w:rsid w:val="6CB96A4D"/>
    <w:rsid w:val="6CBA55F2"/>
    <w:rsid w:val="6CD31019"/>
    <w:rsid w:val="6CE52362"/>
    <w:rsid w:val="6D0B7DBE"/>
    <w:rsid w:val="6D1D3A71"/>
    <w:rsid w:val="6D4270CF"/>
    <w:rsid w:val="6D7256A0"/>
    <w:rsid w:val="6D740BA3"/>
    <w:rsid w:val="6DD775C2"/>
    <w:rsid w:val="6DF6321D"/>
    <w:rsid w:val="6E2048AC"/>
    <w:rsid w:val="6E27212F"/>
    <w:rsid w:val="6E291362"/>
    <w:rsid w:val="6E334459"/>
    <w:rsid w:val="6E397868"/>
    <w:rsid w:val="6E420299"/>
    <w:rsid w:val="6E4730F9"/>
    <w:rsid w:val="6E51148A"/>
    <w:rsid w:val="6E51728C"/>
    <w:rsid w:val="6E6267E7"/>
    <w:rsid w:val="6E7C3037"/>
    <w:rsid w:val="6EA13A4A"/>
    <w:rsid w:val="6EAC1459"/>
    <w:rsid w:val="6EBE4DFA"/>
    <w:rsid w:val="6ECE20D9"/>
    <w:rsid w:val="6ED3075F"/>
    <w:rsid w:val="6ED6200F"/>
    <w:rsid w:val="6EE8627D"/>
    <w:rsid w:val="6EF57D68"/>
    <w:rsid w:val="6EFE4E26"/>
    <w:rsid w:val="6F085736"/>
    <w:rsid w:val="6F4E40D0"/>
    <w:rsid w:val="6F6D675F"/>
    <w:rsid w:val="6F811B7C"/>
    <w:rsid w:val="6F825D5C"/>
    <w:rsid w:val="6FC722F1"/>
    <w:rsid w:val="6FD54E8A"/>
    <w:rsid w:val="70394BAE"/>
    <w:rsid w:val="70641074"/>
    <w:rsid w:val="7073020B"/>
    <w:rsid w:val="708304A5"/>
    <w:rsid w:val="708368D0"/>
    <w:rsid w:val="709B394E"/>
    <w:rsid w:val="709F1B97"/>
    <w:rsid w:val="70A67761"/>
    <w:rsid w:val="70EA114F"/>
    <w:rsid w:val="71055D2C"/>
    <w:rsid w:val="71064392"/>
    <w:rsid w:val="71172F17"/>
    <w:rsid w:val="711C3633"/>
    <w:rsid w:val="712831B2"/>
    <w:rsid w:val="713B128D"/>
    <w:rsid w:val="713E2827"/>
    <w:rsid w:val="71400858"/>
    <w:rsid w:val="71876A4E"/>
    <w:rsid w:val="71925F3E"/>
    <w:rsid w:val="7193595D"/>
    <w:rsid w:val="71A4057D"/>
    <w:rsid w:val="71A71502"/>
    <w:rsid w:val="71DB2ED8"/>
    <w:rsid w:val="71E91071"/>
    <w:rsid w:val="71F21981"/>
    <w:rsid w:val="720E233A"/>
    <w:rsid w:val="72473708"/>
    <w:rsid w:val="72492390"/>
    <w:rsid w:val="724C3314"/>
    <w:rsid w:val="7252521E"/>
    <w:rsid w:val="725A4828"/>
    <w:rsid w:val="726E12CB"/>
    <w:rsid w:val="72737951"/>
    <w:rsid w:val="72920D26"/>
    <w:rsid w:val="72CA4A2D"/>
    <w:rsid w:val="72D9097A"/>
    <w:rsid w:val="73035041"/>
    <w:rsid w:val="73152201"/>
    <w:rsid w:val="731E6237"/>
    <w:rsid w:val="73325CEA"/>
    <w:rsid w:val="73401623"/>
    <w:rsid w:val="734E70D8"/>
    <w:rsid w:val="7353501D"/>
    <w:rsid w:val="7361509D"/>
    <w:rsid w:val="73A50FC7"/>
    <w:rsid w:val="73A67144"/>
    <w:rsid w:val="73E111AC"/>
    <w:rsid w:val="73E140E2"/>
    <w:rsid w:val="740500E7"/>
    <w:rsid w:val="740652E1"/>
    <w:rsid w:val="74707796"/>
    <w:rsid w:val="74A71E6F"/>
    <w:rsid w:val="74AA7D6D"/>
    <w:rsid w:val="74B8340E"/>
    <w:rsid w:val="74C5325F"/>
    <w:rsid w:val="74C62724"/>
    <w:rsid w:val="74CD5EDE"/>
    <w:rsid w:val="74DB37DF"/>
    <w:rsid w:val="74E812A9"/>
    <w:rsid w:val="75033C80"/>
    <w:rsid w:val="751B1E2E"/>
    <w:rsid w:val="754A25F4"/>
    <w:rsid w:val="754E0E15"/>
    <w:rsid w:val="756A5430"/>
    <w:rsid w:val="75997EE5"/>
    <w:rsid w:val="75C458AB"/>
    <w:rsid w:val="7603432A"/>
    <w:rsid w:val="76181DB3"/>
    <w:rsid w:val="76320049"/>
    <w:rsid w:val="763251AE"/>
    <w:rsid w:val="76422F15"/>
    <w:rsid w:val="76450296"/>
    <w:rsid w:val="76464602"/>
    <w:rsid w:val="764B5DA3"/>
    <w:rsid w:val="765C023B"/>
    <w:rsid w:val="765F4A43"/>
    <w:rsid w:val="76662AC9"/>
    <w:rsid w:val="766765CC"/>
    <w:rsid w:val="768A2FFE"/>
    <w:rsid w:val="768C44FF"/>
    <w:rsid w:val="76A42865"/>
    <w:rsid w:val="76B463FE"/>
    <w:rsid w:val="76C34768"/>
    <w:rsid w:val="76D36F81"/>
    <w:rsid w:val="76FF6B4B"/>
    <w:rsid w:val="77042FD3"/>
    <w:rsid w:val="77093BD7"/>
    <w:rsid w:val="772A76ED"/>
    <w:rsid w:val="77347BA4"/>
    <w:rsid w:val="77432AB8"/>
    <w:rsid w:val="77551548"/>
    <w:rsid w:val="77A30552"/>
    <w:rsid w:val="77B17927"/>
    <w:rsid w:val="77C016D9"/>
    <w:rsid w:val="77E86AC9"/>
    <w:rsid w:val="781E2C76"/>
    <w:rsid w:val="784B5F79"/>
    <w:rsid w:val="785328F5"/>
    <w:rsid w:val="7890275A"/>
    <w:rsid w:val="789D2218"/>
    <w:rsid w:val="789E52F2"/>
    <w:rsid w:val="78C553BF"/>
    <w:rsid w:val="78EE42C2"/>
    <w:rsid w:val="793A4D38"/>
    <w:rsid w:val="7945166D"/>
    <w:rsid w:val="79634E1C"/>
    <w:rsid w:val="7A073240"/>
    <w:rsid w:val="7A220908"/>
    <w:rsid w:val="7A3F05EE"/>
    <w:rsid w:val="7A5E3C4E"/>
    <w:rsid w:val="7A807C2D"/>
    <w:rsid w:val="7B07424D"/>
    <w:rsid w:val="7B19696C"/>
    <w:rsid w:val="7B222A93"/>
    <w:rsid w:val="7B2D0C2A"/>
    <w:rsid w:val="7B8D4340"/>
    <w:rsid w:val="7BD076EA"/>
    <w:rsid w:val="7BDE0920"/>
    <w:rsid w:val="7C223452"/>
    <w:rsid w:val="7C3B0FE1"/>
    <w:rsid w:val="7C463D46"/>
    <w:rsid w:val="7C57508E"/>
    <w:rsid w:val="7C797EDF"/>
    <w:rsid w:val="7CBA7331"/>
    <w:rsid w:val="7CCC25C8"/>
    <w:rsid w:val="7CF11A09"/>
    <w:rsid w:val="7D34692B"/>
    <w:rsid w:val="7D3A3102"/>
    <w:rsid w:val="7D574C31"/>
    <w:rsid w:val="7D5826B2"/>
    <w:rsid w:val="7D5F5C08"/>
    <w:rsid w:val="7D987F82"/>
    <w:rsid w:val="7DB8013D"/>
    <w:rsid w:val="7DBC7643"/>
    <w:rsid w:val="7DD20754"/>
    <w:rsid w:val="7DFB1D9D"/>
    <w:rsid w:val="7DFE02E9"/>
    <w:rsid w:val="7E230E82"/>
    <w:rsid w:val="7E292D8B"/>
    <w:rsid w:val="7E2A628E"/>
    <w:rsid w:val="7E3A5223"/>
    <w:rsid w:val="7E491E00"/>
    <w:rsid w:val="7E5E2A3C"/>
    <w:rsid w:val="7E6E546B"/>
    <w:rsid w:val="7E9B4817"/>
    <w:rsid w:val="7EA65BA2"/>
    <w:rsid w:val="7EA67DD6"/>
    <w:rsid w:val="7EAE481F"/>
    <w:rsid w:val="7EC37045"/>
    <w:rsid w:val="7EC9380E"/>
    <w:rsid w:val="7EE02872"/>
    <w:rsid w:val="7EFD4068"/>
    <w:rsid w:val="7F0171EB"/>
    <w:rsid w:val="7F0312CB"/>
    <w:rsid w:val="7F115287"/>
    <w:rsid w:val="7F14040A"/>
    <w:rsid w:val="7F900D7D"/>
    <w:rsid w:val="7F986465"/>
    <w:rsid w:val="7FCD343C"/>
    <w:rsid w:val="7FF7647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" w:afterLines="20" w:line="300" w:lineRule="auto"/>
      <w:jc w:val="both"/>
    </w:pPr>
    <w:rPr>
      <w:rFonts w:ascii="Consolas" w:hAnsi="Consolas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after="0" w:afterLines="0" w:line="240" w:lineRule="auto"/>
      <w:outlineLvl w:val="1"/>
    </w:pPr>
    <w:rPr>
      <w:rFonts w:ascii="华文中宋" w:hAnsi="华文中宋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after="0" w:afterLines="0" w:line="240" w:lineRule="auto"/>
      <w:outlineLvl w:val="2"/>
    </w:pPr>
    <w:rPr>
      <w:b/>
      <w:sz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link w:val="24"/>
    <w:qFormat/>
    <w:uiPriority w:val="39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qFormat/>
    <w:uiPriority w:val="99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pBdr>
        <w:left w:val="single" w:color="548DD4" w:sz="24" w:space="4"/>
      </w:pBdr>
      <w:shd w:val="pct10" w:color="auto" w:fill="auto"/>
      <w:snapToGrid w:val="0"/>
      <w:spacing w:after="0" w:afterLines="0" w:line="240" w:lineRule="auto"/>
    </w:pPr>
    <w:rPr>
      <w:rFonts w:ascii="Consolas" w:hAnsi="Consolas"/>
    </w:rPr>
  </w:style>
  <w:style w:type="character" w:customStyle="1" w:styleId="21">
    <w:name w:val="标题 2 字符"/>
    <w:link w:val="3"/>
    <w:qFormat/>
    <w:uiPriority w:val="0"/>
    <w:rPr>
      <w:rFonts w:ascii="华文中宋" w:hAnsi="华文中宋"/>
      <w:b/>
      <w:kern w:val="2"/>
      <w:sz w:val="28"/>
    </w:rPr>
  </w:style>
  <w:style w:type="character" w:customStyle="1" w:styleId="22">
    <w:name w:val="标题 3 字符"/>
    <w:link w:val="4"/>
    <w:qFormat/>
    <w:uiPriority w:val="0"/>
    <w:rPr>
      <w:b/>
      <w:kern w:val="2"/>
      <w:sz w:val="28"/>
    </w:rPr>
  </w:style>
  <w:style w:type="character" w:customStyle="1" w:styleId="23">
    <w:name w:val="标题 1 字符"/>
    <w:link w:val="2"/>
    <w:qFormat/>
    <w:uiPriority w:val="0"/>
    <w:rPr>
      <w:rFonts w:ascii="Times New Roman" w:hAnsi="Times New Roman" w:eastAsia="宋体"/>
      <w:b/>
      <w:kern w:val="44"/>
      <w:sz w:val="36"/>
    </w:rPr>
  </w:style>
  <w:style w:type="character" w:customStyle="1" w:styleId="24">
    <w:name w:val="目录 1 字符"/>
    <w:link w:val="11"/>
    <w:qFormat/>
    <w:uiPriority w:val="39"/>
    <w:rPr>
      <w:kern w:val="2"/>
      <w:sz w:val="21"/>
    </w:rPr>
  </w:style>
  <w:style w:type="paragraph" w:customStyle="1" w:styleId="25">
    <w:name w:val="强调文本"/>
    <w:basedOn w:val="1"/>
    <w:link w:val="26"/>
    <w:qFormat/>
    <w:uiPriority w:val="0"/>
    <w:pPr>
      <w:shd w:val="clear" w:color="auto" w:fill="D6E3BC"/>
      <w:spacing w:after="0" w:afterLines="0"/>
    </w:pPr>
  </w:style>
  <w:style w:type="character" w:customStyle="1" w:styleId="26">
    <w:name w:val="强调文本 字符"/>
    <w:link w:val="25"/>
    <w:qFormat/>
    <w:uiPriority w:val="0"/>
    <w:rPr>
      <w:kern w:val="2"/>
      <w:sz w:val="21"/>
      <w:shd w:val="clear" w:color="auto" w:fill="D6E3BC"/>
    </w:rPr>
  </w:style>
  <w:style w:type="paragraph" w:customStyle="1" w:styleId="27">
    <w:name w:val="控制台指令"/>
    <w:basedOn w:val="1"/>
    <w:qFormat/>
    <w:uiPriority w:val="0"/>
    <w:pPr>
      <w:shd w:val="clear" w:fill="000000" w:themeFill="text1"/>
      <w:snapToGrid w:val="0"/>
      <w:spacing w:line="240" w:lineRule="auto"/>
    </w:pPr>
    <w:rPr>
      <w:color w:val="FFFFFF" w:themeColor="background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126</Words>
  <Characters>724</Characters>
  <Lines>6</Lines>
  <Paragraphs>1</Paragraphs>
  <ScaleCrop>false</ScaleCrop>
  <LinksUpToDate>false</LinksUpToDate>
  <CharactersWithSpaces>849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2017-03-26T11:15:40Z</dcterms:modified>
  <dc:title>_x0001_</dc:title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