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zh-CN"/>
        </w:rPr>
        <w:id w:val="666838109"/>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9"/>
          </w:pPr>
          <w:bookmarkStart w:id="33" w:name="_GoBack"/>
          <w:bookmarkEnd w:id="33"/>
          <w:r>
            <w:rPr>
              <w:lang w:val="zh-CN"/>
            </w:rPr>
            <w:t>目录</w:t>
          </w:r>
        </w:p>
        <w:p>
          <w:pPr>
            <w:pStyle w:val="9"/>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"_Toc34237747" </w:instrText>
          </w:r>
          <w:r>
            <w:fldChar w:fldCharType="separate"/>
          </w:r>
          <w:r>
            <w:rPr>
              <w:rStyle w:val="16"/>
            </w:rPr>
            <w:t>Vue中如何在组件内部实现一个双向数据绑定？</w:t>
          </w:r>
          <w:r>
            <w:tab/>
          </w:r>
          <w:r>
            <w:fldChar w:fldCharType="begin"/>
          </w:r>
          <w:r>
            <w:instrText xml:space="preserve"> PAGEREF _Toc34237747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"_Toc34237748" </w:instrText>
          </w:r>
          <w:r>
            <w:fldChar w:fldCharType="separate"/>
          </w:r>
          <w:r>
            <w:rPr>
              <w:rStyle w:val="16"/>
            </w:rPr>
            <w:t>Vue中如何监控某个属性值的变化？</w:t>
          </w:r>
          <w:r>
            <w:tab/>
          </w:r>
          <w:r>
            <w:fldChar w:fldCharType="begin"/>
          </w:r>
          <w:r>
            <w:instrText xml:space="preserve"> PAGEREF _Toc34237748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"_Toc34237749" </w:instrText>
          </w:r>
          <w:r>
            <w:fldChar w:fldCharType="separate"/>
          </w:r>
          <w:r>
            <w:rPr>
              <w:rStyle w:val="16"/>
            </w:rPr>
            <w:t>Vue中给data中的对象属性添加一个新的属性时会发生什么，如何解决？</w:t>
          </w:r>
          <w:r>
            <w:tab/>
          </w:r>
          <w:r>
            <w:fldChar w:fldCharType="begin"/>
          </w:r>
          <w:r>
            <w:instrText xml:space="preserve"> PAGEREF _Toc34237749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"_Toc34237750" </w:instrText>
          </w:r>
          <w:r>
            <w:fldChar w:fldCharType="separate"/>
          </w:r>
          <w:r>
            <w:rPr>
              <w:rStyle w:val="16"/>
            </w:rPr>
            <w:t>4、vue中 key 值的作用</w:t>
          </w:r>
          <w:r>
            <w:tab/>
          </w:r>
          <w:r>
            <w:fldChar w:fldCharType="begin"/>
          </w:r>
          <w:r>
            <w:instrText xml:space="preserve"> PAGEREF _Toc34237750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"_Toc34237751" </w:instrText>
          </w:r>
          <w:r>
            <w:fldChar w:fldCharType="separate"/>
          </w:r>
          <w:r>
            <w:rPr>
              <w:rStyle w:val="16"/>
            </w:rPr>
            <w:t>5、vue.js的两个核心是什么？</w:t>
          </w:r>
          <w:r>
            <w:tab/>
          </w:r>
          <w:r>
            <w:fldChar w:fldCharType="begin"/>
          </w:r>
          <w:r>
            <w:instrText xml:space="preserve"> PAGEREF _Toc34237751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"_Toc34237752" </w:instrText>
          </w:r>
          <w:r>
            <w:fldChar w:fldCharType="separate"/>
          </w:r>
          <w:r>
            <w:rPr>
              <w:rStyle w:val="16"/>
            </w:rPr>
            <w:t>6、position的值， relative和absolute分别是相对于谁进行定位的？</w:t>
          </w:r>
          <w:r>
            <w:tab/>
          </w:r>
          <w:r>
            <w:fldChar w:fldCharType="begin"/>
          </w:r>
          <w:r>
            <w:instrText xml:space="preserve"> PAGEREF _Toc34237752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"_Toc34237753" </w:instrText>
          </w:r>
          <w:r>
            <w:fldChar w:fldCharType="separate"/>
          </w:r>
          <w:r>
            <w:rPr>
              <w:rStyle w:val="16"/>
            </w:rPr>
            <w:t>7、cSS 选择符有哪些？哪些属性可以继承？优先级算法如何计算？ CSS3新增伪类有那些?</w:t>
          </w:r>
          <w:r>
            <w:tab/>
          </w:r>
          <w:r>
            <w:fldChar w:fldCharType="begin"/>
          </w:r>
          <w:r>
            <w:instrText xml:space="preserve"> PAGEREF _Toc34237753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"_Toc34237754" </w:instrText>
          </w:r>
          <w:r>
            <w:fldChar w:fldCharType="separate"/>
          </w:r>
          <w:r>
            <w:rPr>
              <w:rStyle w:val="16"/>
            </w:rPr>
            <w:t>伪类和伪元素区别：</w:t>
          </w:r>
          <w:r>
            <w:tab/>
          </w:r>
          <w:r>
            <w:fldChar w:fldCharType="begin"/>
          </w:r>
          <w:r>
            <w:instrText xml:space="preserve"> PAGEREF _Toc34237754 \h </w:instrText>
          </w:r>
          <w:r>
            <w:fldChar w:fldCharType="separate"/>
          </w:r>
          <w:r>
            <w:t>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"_Toc34237755" </w:instrText>
          </w:r>
          <w:r>
            <w:fldChar w:fldCharType="separate"/>
          </w:r>
          <w:r>
            <w:rPr>
              <w:rStyle w:val="16"/>
            </w:rPr>
            <w:t>8、函数防抖和函数节流？</w:t>
          </w:r>
          <w:r>
            <w:tab/>
          </w:r>
          <w:r>
            <w:fldChar w:fldCharType="begin"/>
          </w:r>
          <w:r>
            <w:instrText xml:space="preserve"> PAGEREF _Toc34237755 \h </w:instrText>
          </w:r>
          <w:r>
            <w:fldChar w:fldCharType="separate"/>
          </w:r>
          <w:r>
            <w:t>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"_Toc34237756" </w:instrText>
          </w:r>
          <w:r>
            <w:fldChar w:fldCharType="separate"/>
          </w:r>
          <w:r>
            <w:rPr>
              <w:rStyle w:val="16"/>
            </w:rPr>
            <w:t>9、介绍promise</w:t>
          </w:r>
          <w:r>
            <w:tab/>
          </w:r>
          <w:r>
            <w:fldChar w:fldCharType="begin"/>
          </w:r>
          <w:r>
            <w:instrText xml:space="preserve"> PAGEREF _Toc34237756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"_Toc34237757" </w:instrText>
          </w:r>
          <w:r>
            <w:fldChar w:fldCharType="separate"/>
          </w:r>
          <w:r>
            <w:rPr>
              <w:rStyle w:val="16"/>
            </w:rPr>
            <w:t>10、axios的特点有哪些？</w:t>
          </w:r>
          <w:r>
            <w:tab/>
          </w:r>
          <w:r>
            <w:fldChar w:fldCharType="begin"/>
          </w:r>
          <w:r>
            <w:instrText xml:space="preserve"> PAGEREF _Toc34237757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"_Toc34237758" </w:instrText>
          </w:r>
          <w:r>
            <w:fldChar w:fldCharType="separate"/>
          </w:r>
          <w:r>
            <w:rPr>
              <w:rStyle w:val="16"/>
            </w:rPr>
            <w:t>11、axios有哪些常用方法？</w:t>
          </w:r>
          <w:r>
            <w:tab/>
          </w:r>
          <w:r>
            <w:fldChar w:fldCharType="begin"/>
          </w:r>
          <w:r>
            <w:instrText xml:space="preserve"> PAGEREF _Toc34237758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"_Toc34237759" </w:instrText>
          </w:r>
          <w:r>
            <w:fldChar w:fldCharType="separate"/>
          </w:r>
          <w:r>
            <w:rPr>
              <w:rStyle w:val="16"/>
            </w:rPr>
            <w:t>12、vue组件化的理解</w:t>
          </w:r>
          <w:r>
            <w:tab/>
          </w:r>
          <w:r>
            <w:fldChar w:fldCharType="begin"/>
          </w:r>
          <w:r>
            <w:instrText xml:space="preserve"> PAGEREF _Toc34237759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"_Toc34237760" </w:instrText>
          </w:r>
          <w:r>
            <w:fldChar w:fldCharType="separate"/>
          </w:r>
          <w:r>
            <w:rPr>
              <w:rStyle w:val="16"/>
            </w:rPr>
            <w:t>13、vuex是什么？怎么使用？哪种功能场景使用它？</w:t>
          </w:r>
          <w:r>
            <w:tab/>
          </w:r>
          <w:r>
            <w:fldChar w:fldCharType="begin"/>
          </w:r>
          <w:r>
            <w:instrText xml:space="preserve"> PAGEREF _Toc34237760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"_Toc34237761" </w:instrText>
          </w:r>
          <w:r>
            <w:fldChar w:fldCharType="separate"/>
          </w:r>
          <w:r>
            <w:rPr>
              <w:rStyle w:val="16"/>
            </w:rPr>
            <w:t>14、请说下封装 vue 组件的过程？</w:t>
          </w:r>
          <w:r>
            <w:tab/>
          </w:r>
          <w:r>
            <w:fldChar w:fldCharType="begin"/>
          </w:r>
          <w:r>
            <w:instrText xml:space="preserve"> PAGEREF _Toc34237761 \h </w:instrText>
          </w:r>
          <w:r>
            <w:fldChar w:fldCharType="separate"/>
          </w:r>
          <w:r>
            <w:t>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"_Toc34237762" </w:instrText>
          </w:r>
          <w:r>
            <w:fldChar w:fldCharType="separate"/>
          </w:r>
          <w:r>
            <w:rPr>
              <w:rStyle w:val="16"/>
            </w:rPr>
            <w:t>v-show 与 v-if 区别</w:t>
          </w:r>
          <w:r>
            <w:tab/>
          </w:r>
          <w:r>
            <w:fldChar w:fldCharType="begin"/>
          </w:r>
          <w:r>
            <w:instrText xml:space="preserve"> PAGEREF _Toc34237762 \h </w:instrText>
          </w:r>
          <w:r>
            <w:fldChar w:fldCharType="separate"/>
          </w:r>
          <w:r>
            <w:t>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"_Toc34237763" </w:instrText>
          </w:r>
          <w:r>
            <w:fldChar w:fldCharType="separate"/>
          </w:r>
          <w:r>
            <w:rPr>
              <w:rStyle w:val="16"/>
            </w:rPr>
            <w:t>动态绑定class的方法</w:t>
          </w:r>
          <w:r>
            <w:tab/>
          </w:r>
          <w:r>
            <w:fldChar w:fldCharType="begin"/>
          </w:r>
          <w:r>
            <w:instrText xml:space="preserve"> PAGEREF _Toc34237763 \h </w:instrText>
          </w:r>
          <w:r>
            <w:fldChar w:fldCharType="separate"/>
          </w:r>
          <w:r>
            <w:t>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"_Toc34237764" </w:instrText>
          </w:r>
          <w:r>
            <w:fldChar w:fldCharType="separate"/>
          </w:r>
          <w:r>
            <w:rPr>
              <w:rStyle w:val="16"/>
            </w:rPr>
            <w:t>计算属性和 watch 的区别</w:t>
          </w:r>
          <w:r>
            <w:tab/>
          </w:r>
          <w:r>
            <w:fldChar w:fldCharType="begin"/>
          </w:r>
          <w:r>
            <w:instrText xml:space="preserve"> PAGEREF _Toc34237764 \h </w:instrText>
          </w:r>
          <w:r>
            <w:fldChar w:fldCharType="separate"/>
          </w:r>
          <w:r>
            <w:t>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"_Toc34237765" </w:instrText>
          </w:r>
          <w:r>
            <w:fldChar w:fldCharType="separate"/>
          </w:r>
          <w:r>
            <w:rPr>
              <w:rStyle w:val="16"/>
            </w:rPr>
            <w:t>怎样理解单向数据流</w:t>
          </w:r>
          <w:r>
            <w:tab/>
          </w:r>
          <w:r>
            <w:fldChar w:fldCharType="begin"/>
          </w:r>
          <w:r>
            <w:instrText xml:space="preserve"> PAGEREF _Toc34237765 \h </w:instrText>
          </w:r>
          <w:r>
            <w:fldChar w:fldCharType="separate"/>
          </w:r>
          <w:r>
            <w:t>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"_Toc34237766" </w:instrText>
          </w:r>
          <w:r>
            <w:fldChar w:fldCharType="separate"/>
          </w:r>
          <w:r>
            <w:rPr>
              <w:rStyle w:val="16"/>
            </w:rPr>
            <w:t>深拷贝与浅拷贝</w:t>
          </w:r>
          <w:r>
            <w:tab/>
          </w:r>
          <w:r>
            <w:fldChar w:fldCharType="begin"/>
          </w:r>
          <w:r>
            <w:instrText xml:space="preserve"> PAGEREF _Toc34237766 \h </w:instrText>
          </w:r>
          <w:r>
            <w:fldChar w:fldCharType="separate"/>
          </w:r>
          <w:r>
            <w:t>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"_Toc34237767" </w:instrText>
          </w:r>
          <w:r>
            <w:fldChar w:fldCharType="separate"/>
          </w:r>
          <w:r>
            <w:rPr>
              <w:rStyle w:val="16"/>
            </w:rPr>
            <w:t>keep-alive</w:t>
          </w:r>
          <w:r>
            <w:tab/>
          </w:r>
          <w:r>
            <w:fldChar w:fldCharType="begin"/>
          </w:r>
          <w:r>
            <w:instrText xml:space="preserve"> PAGEREF _Toc34237767 \h </w:instrText>
          </w:r>
          <w:r>
            <w:fldChar w:fldCharType="separate"/>
          </w:r>
          <w:r>
            <w:t>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"_Toc34237768" </w:instrText>
          </w:r>
          <w:r>
            <w:fldChar w:fldCharType="separate"/>
          </w:r>
          <w:r>
            <w:rPr>
              <w:rStyle w:val="16"/>
            </w:rPr>
            <w:t>自定义组件的语法糖 v-model 是怎样实现的</w:t>
          </w:r>
          <w:r>
            <w:tab/>
          </w:r>
          <w:r>
            <w:fldChar w:fldCharType="begin"/>
          </w:r>
          <w:r>
            <w:instrText xml:space="preserve"> PAGEREF _Toc34237768 \h </w:instrText>
          </w:r>
          <w:r>
            <w:fldChar w:fldCharType="separate"/>
          </w:r>
          <w:r>
            <w:t>8</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"_Toc34237769" </w:instrText>
          </w:r>
          <w:r>
            <w:fldChar w:fldCharType="separate"/>
          </w:r>
          <w:r>
            <w:rPr>
              <w:rStyle w:val="16"/>
            </w:rPr>
            <w:t>生命周期</w:t>
          </w:r>
          <w:r>
            <w:tab/>
          </w:r>
          <w:r>
            <w:fldChar w:fldCharType="begin"/>
          </w:r>
          <w:r>
            <w:instrText xml:space="preserve"> PAGEREF _Toc34237769 \h </w:instrText>
          </w:r>
          <w:r>
            <w:fldChar w:fldCharType="separate"/>
          </w:r>
          <w:r>
            <w:t>9</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"_Toc34237770" </w:instrText>
          </w:r>
          <w:r>
            <w:fldChar w:fldCharType="separate"/>
          </w:r>
          <w:r>
            <w:rPr>
              <w:rStyle w:val="16"/>
            </w:rPr>
            <w:t>组件通信</w:t>
          </w:r>
          <w:r>
            <w:tab/>
          </w:r>
          <w:r>
            <w:fldChar w:fldCharType="begin"/>
          </w:r>
          <w:r>
            <w:instrText xml:space="preserve"> PAGEREF _Toc34237770 \h </w:instrText>
          </w:r>
          <w:r>
            <w:fldChar w:fldCharType="separate"/>
          </w:r>
          <w:r>
            <w:t>10</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"_Toc34237771" </w:instrText>
          </w:r>
          <w:r>
            <w:fldChar w:fldCharType="separate"/>
          </w:r>
          <w:r>
            <w:rPr>
              <w:rStyle w:val="16"/>
              <w:rFonts w:ascii="Consolas" w:hAnsi="Consolas" w:eastAsia="宋体" w:cs="宋体"/>
            </w:rPr>
            <w:t>props</w:t>
          </w:r>
          <w:r>
            <w:rPr>
              <w:rStyle w:val="16"/>
              <w:rFonts w:ascii="Segoe UI" w:hAnsi="Segoe UI" w:cs="Segoe UI"/>
            </w:rPr>
            <w:t>/</w:t>
          </w:r>
          <w:r>
            <w:rPr>
              <w:rStyle w:val="16"/>
              <w:rFonts w:ascii="Consolas" w:hAnsi="Consolas" w:eastAsia="宋体" w:cs="宋体"/>
            </w:rPr>
            <w:t>$emit</w:t>
          </w:r>
          <w:r>
            <w:tab/>
          </w:r>
          <w:r>
            <w:fldChar w:fldCharType="begin"/>
          </w:r>
          <w:r>
            <w:instrText xml:space="preserve"> PAGEREF _Toc34237771 \h </w:instrText>
          </w:r>
          <w:r>
            <w:fldChar w:fldCharType="separate"/>
          </w:r>
          <w:r>
            <w:t>10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"_Toc34237772" </w:instrText>
          </w:r>
          <w:r>
            <w:fldChar w:fldCharType="separate"/>
          </w:r>
          <w:r>
            <w:rPr>
              <w:rStyle w:val="16"/>
            </w:rPr>
            <w:t>路由跳转</w:t>
          </w:r>
          <w:r>
            <w:tab/>
          </w:r>
          <w:r>
            <w:fldChar w:fldCharType="begin"/>
          </w:r>
          <w:r>
            <w:instrText xml:space="preserve"> PAGEREF _Toc34237772 \h </w:instrText>
          </w:r>
          <w:r>
            <w:fldChar w:fldCharType="separate"/>
          </w:r>
          <w:r>
            <w:t>10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"_Toc34237773" </w:instrText>
          </w:r>
          <w:r>
            <w:fldChar w:fldCharType="separate"/>
          </w:r>
          <w:r>
            <w:rPr>
              <w:rStyle w:val="16"/>
            </w:rPr>
            <w:t>vue-router 有哪几种导航钩子</w:t>
          </w:r>
          <w:r>
            <w:tab/>
          </w:r>
          <w:r>
            <w:fldChar w:fldCharType="begin"/>
          </w:r>
          <w:r>
            <w:instrText xml:space="preserve"> PAGEREF _Toc34237773 \h </w:instrText>
          </w:r>
          <w:r>
            <w:fldChar w:fldCharType="separate"/>
          </w:r>
          <w:r>
            <w:t>10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"_Toc34237774" </w:instrText>
          </w:r>
          <w:r>
            <w:fldChar w:fldCharType="separate"/>
          </w:r>
          <w:r>
            <w:rPr>
              <w:rStyle w:val="16"/>
            </w:rPr>
            <w:t>Vue.js 2.x 双向绑定原理</w:t>
          </w:r>
          <w:r>
            <w:tab/>
          </w:r>
          <w:r>
            <w:fldChar w:fldCharType="begin"/>
          </w:r>
          <w:r>
            <w:instrText xml:space="preserve"> PAGEREF _Toc34237774 \h </w:instrText>
          </w:r>
          <w:r>
            <w:fldChar w:fldCharType="separate"/>
          </w:r>
          <w:r>
            <w:t>10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"_Toc34237775" </w:instrText>
          </w:r>
          <w:r>
            <w:fldChar w:fldCharType="separate"/>
          </w:r>
          <w:r>
            <w:rPr>
              <w:rStyle w:val="16"/>
            </w:rPr>
            <w:t>什么是 MVVM，与 MVC 有什么区别</w:t>
          </w:r>
          <w:r>
            <w:tab/>
          </w:r>
          <w:r>
            <w:fldChar w:fldCharType="begin"/>
          </w:r>
          <w:r>
            <w:instrText xml:space="preserve"> PAGEREF _Toc34237775 \h </w:instrText>
          </w:r>
          <w:r>
            <w:fldChar w:fldCharType="separate"/>
          </w:r>
          <w:r>
            <w:t>11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"_Toc34237776" </w:instrText>
          </w:r>
          <w:r>
            <w:fldChar w:fldCharType="separate"/>
          </w:r>
          <w:r>
            <w:rPr>
              <w:rStyle w:val="16"/>
            </w:rPr>
            <w:t>this.$nextTick()</w:t>
          </w:r>
          <w:r>
            <w:tab/>
          </w:r>
          <w:r>
            <w:fldChar w:fldCharType="begin"/>
          </w:r>
          <w:r>
            <w:instrText xml:space="preserve"> PAGEREF _Toc34237776 \h </w:instrText>
          </w:r>
          <w:r>
            <w:fldChar w:fldCharType="separate"/>
          </w:r>
          <w:r>
            <w:t>11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"_Toc34237777" </w:instrText>
          </w:r>
          <w:r>
            <w:fldChar w:fldCharType="separate"/>
          </w:r>
          <w:r>
            <w:rPr>
              <w:rStyle w:val="16"/>
            </w:rPr>
            <w:t>理解Vue中的Render渲染函数</w:t>
          </w:r>
          <w:r>
            <w:tab/>
          </w:r>
          <w:r>
            <w:fldChar w:fldCharType="begin"/>
          </w:r>
          <w:r>
            <w:instrText xml:space="preserve"> PAGEREF _Toc34237777 \h </w:instrText>
          </w:r>
          <w:r>
            <w:fldChar w:fldCharType="separate"/>
          </w:r>
          <w:r>
            <w:t>11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"_Toc34237778" </w:instrText>
          </w:r>
          <w:r>
            <w:fldChar w:fldCharType="separate"/>
          </w:r>
          <w:r>
            <w:rPr>
              <w:rStyle w:val="16"/>
            </w:rPr>
            <w:t>vue原理</w:t>
          </w:r>
          <w:r>
            <w:tab/>
          </w:r>
          <w:r>
            <w:fldChar w:fldCharType="begin"/>
          </w:r>
          <w:r>
            <w:instrText xml:space="preserve"> PAGEREF _Toc34237778 \h </w:instrText>
          </w:r>
          <w:r>
            <w:fldChar w:fldCharType="separate"/>
          </w:r>
          <w:r>
            <w:t>12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"_Toc34237779" </w:instrText>
          </w:r>
          <w:r>
            <w:fldChar w:fldCharType="separate"/>
          </w:r>
          <w:r>
            <w:rPr>
              <w:rStyle w:val="16"/>
            </w:rPr>
            <w:t>slot插槽</w:t>
          </w:r>
          <w:r>
            <w:tab/>
          </w:r>
          <w:r>
            <w:fldChar w:fldCharType="begin"/>
          </w:r>
          <w:r>
            <w:instrText xml:space="preserve"> PAGEREF _Toc34237779 \h </w:instrText>
          </w:r>
          <w:r>
            <w:fldChar w:fldCharType="separate"/>
          </w:r>
          <w:r>
            <w:t>12</w:t>
          </w:r>
          <w:r>
            <w:fldChar w:fldCharType="end"/>
          </w:r>
          <w:r>
            <w:fldChar w:fldCharType="end"/>
          </w:r>
        </w:p>
        <w:p>
          <w:r>
            <w:rPr>
              <w:b/>
              <w:bCs/>
              <w:lang w:val="zh-CN"/>
            </w:rPr>
            <w:fldChar w:fldCharType="end"/>
          </w:r>
        </w:p>
      </w:sdtContent>
    </w:sdt>
    <w:p>
      <w:pPr>
        <w:pStyle w:val="2"/>
        <w:rPr>
          <w:rStyle w:val="15"/>
          <w:b/>
          <w:bCs/>
        </w:rPr>
      </w:pPr>
    </w:p>
    <w:p>
      <w:pPr>
        <w:pStyle w:val="2"/>
        <w:rPr>
          <w:rStyle w:val="15"/>
          <w:b/>
          <w:bCs/>
        </w:rPr>
      </w:pPr>
      <w:bookmarkStart w:id="0" w:name="_Toc34237747"/>
      <w:r>
        <w:rPr>
          <w:rStyle w:val="15"/>
          <w:b/>
          <w:bCs/>
        </w:rPr>
        <w:t>Vue中如何在组件内部实现一个双向数据绑定？</w:t>
      </w:r>
      <w:bookmarkEnd w:id="0"/>
    </w:p>
    <w:p>
      <w:pPr>
        <w:pStyle w:val="26"/>
        <w:rPr>
          <w:shd w:val="clear" w:color="auto" w:fill="FFFFFF"/>
        </w:rPr>
      </w:pPr>
      <w:r>
        <w:rPr>
          <w:shd w:val="clear" w:color="auto" w:fill="FFFFFF"/>
        </w:rPr>
        <w:t>父组件通过 props 传值给子组件，子组件通过 $emit 来通知父组件修改相应的props值</w:t>
      </w:r>
    </w:p>
    <w:p>
      <w:pPr>
        <w:pStyle w:val="2"/>
        <w:rPr>
          <w:rStyle w:val="15"/>
          <w:b/>
          <w:bCs/>
        </w:rPr>
      </w:pPr>
      <w:bookmarkStart w:id="1" w:name="_Toc34237748"/>
      <w:r>
        <w:rPr>
          <w:rStyle w:val="15"/>
          <w:b/>
          <w:bCs/>
        </w:rPr>
        <w:t>Vue中如何监控某个属性值的变化？</w:t>
      </w:r>
      <w:bookmarkEnd w:id="1"/>
    </w:p>
    <w:p>
      <w:pPr>
        <w:pStyle w:val="26"/>
        <w:rPr>
          <w:rFonts w:cs="Arial"/>
          <w:shd w:val="clear" w:color="auto" w:fill="F7F7F7"/>
        </w:rPr>
      </w:pPr>
      <w:r>
        <w:rPr>
          <w:rFonts w:cs="Arial"/>
          <w:shd w:val="clear" w:color="auto" w:fill="F7F7F7"/>
        </w:rPr>
        <w:t>watch: {  </w:t>
      </w:r>
    </w:p>
    <w:p>
      <w:pPr>
        <w:pStyle w:val="26"/>
        <w:rPr>
          <w:rFonts w:cs="Arial"/>
          <w:shd w:val="clear" w:color="auto" w:fill="F7F7F7"/>
        </w:rPr>
      </w:pPr>
      <w:r>
        <w:rPr>
          <w:rFonts w:cs="Arial"/>
          <w:shd w:val="clear" w:color="auto" w:fill="F7F7F7"/>
        </w:rPr>
        <w:t>      obj: {  </w:t>
      </w:r>
    </w:p>
    <w:p>
      <w:pPr>
        <w:pStyle w:val="26"/>
        <w:rPr>
          <w:rFonts w:cs="Arial"/>
          <w:shd w:val="clear" w:color="auto" w:fill="F7F7F7"/>
        </w:rPr>
      </w:pPr>
      <w:r>
        <w:rPr>
          <w:rFonts w:cs="Arial"/>
          <w:shd w:val="clear" w:color="auto" w:fill="F7F7F7"/>
        </w:rPr>
        <w:t>      handler (newValue, oldValue) {  </w:t>
      </w:r>
    </w:p>
    <w:p>
      <w:pPr>
        <w:pStyle w:val="26"/>
        <w:rPr>
          <w:rFonts w:cs="Arial"/>
          <w:shd w:val="clear" w:color="auto" w:fill="F7F7F7"/>
        </w:rPr>
      </w:pPr>
      <w:r>
        <w:rPr>
          <w:rFonts w:cs="Arial"/>
          <w:shd w:val="clear" w:color="auto" w:fill="F7F7F7"/>
        </w:rPr>
        <w:t>        console.log('obj changed')  </w:t>
      </w:r>
    </w:p>
    <w:p>
      <w:pPr>
        <w:pStyle w:val="26"/>
        <w:rPr>
          <w:rFonts w:cs="Arial"/>
          <w:shd w:val="clear" w:color="auto" w:fill="F7F7F7"/>
        </w:rPr>
      </w:pPr>
      <w:r>
        <w:rPr>
          <w:rFonts w:cs="Arial"/>
          <w:shd w:val="clear" w:color="auto" w:fill="F7F7F7"/>
        </w:rPr>
        <w:t>      },  </w:t>
      </w:r>
    </w:p>
    <w:p>
      <w:pPr>
        <w:pStyle w:val="26"/>
        <w:rPr>
          <w:rFonts w:cs="Arial"/>
          <w:shd w:val="clear" w:color="auto" w:fill="F7F7F7"/>
        </w:rPr>
      </w:pPr>
      <w:r>
        <w:rPr>
          <w:rFonts w:cs="Arial"/>
          <w:shd w:val="clear" w:color="auto" w:fill="F7F7F7"/>
        </w:rPr>
        <w:t>      deep: true  //</w:t>
      </w:r>
      <w:r>
        <w:rPr>
          <w:rFonts w:hint="eastAsia" w:cs="Arial"/>
          <w:shd w:val="clear" w:color="auto" w:fill="F7F7F7"/>
        </w:rPr>
        <w:t>深度监听</w:t>
      </w:r>
    </w:p>
    <w:p>
      <w:pPr>
        <w:pStyle w:val="26"/>
        <w:rPr>
          <w:rFonts w:hint="eastAsia" w:cs="Arial"/>
          <w:shd w:val="clear" w:color="auto" w:fill="F7F7F7"/>
        </w:rPr>
      </w:pPr>
      <w:r>
        <w:rPr>
          <w:rFonts w:cs="Arial"/>
          <w:shd w:val="clear" w:color="auto" w:fill="F7F7F7"/>
        </w:rPr>
        <w:tab/>
      </w:r>
      <w:r>
        <w:rPr>
          <w:rFonts w:cs="Arial"/>
          <w:shd w:val="clear" w:color="auto" w:fill="F7F7F7"/>
        </w:rPr>
        <w:t>immediate:true //</w:t>
      </w:r>
      <w:r>
        <w:rPr>
          <w:rFonts w:hint="eastAsia" w:cs="Arial"/>
          <w:shd w:val="clear" w:color="auto" w:fill="F7F7F7"/>
        </w:rPr>
        <w:t>初次监听</w:t>
      </w:r>
    </w:p>
    <w:p>
      <w:pPr>
        <w:pStyle w:val="26"/>
        <w:rPr>
          <w:rFonts w:cs="Arial"/>
          <w:shd w:val="clear" w:color="auto" w:fill="F7F7F7"/>
        </w:rPr>
      </w:pPr>
      <w:r>
        <w:rPr>
          <w:rFonts w:cs="Arial"/>
          <w:shd w:val="clear" w:color="auto" w:fill="F7F7F7"/>
        </w:rPr>
        <w:t>    }  </w:t>
      </w:r>
    </w:p>
    <w:p>
      <w:pPr>
        <w:pStyle w:val="26"/>
        <w:rPr>
          <w:rFonts w:cs="Arial"/>
          <w:shd w:val="clear" w:color="auto" w:fill="F7F7F7"/>
        </w:rPr>
      </w:pPr>
      <w:r>
        <w:rPr>
          <w:rFonts w:cs="Arial"/>
          <w:shd w:val="clear" w:color="auto" w:fill="F7F7F7"/>
        </w:rPr>
        <w:t>  } </w:t>
      </w:r>
    </w:p>
    <w:p>
      <w:pPr>
        <w:pStyle w:val="26"/>
        <w:rPr>
          <w:rStyle w:val="15"/>
          <w:rFonts w:asciiTheme="minorEastAsia" w:hAnsiTheme="minorEastAsia"/>
          <w:sz w:val="18"/>
          <w:szCs w:val="18"/>
          <w:shd w:val="clear" w:color="auto" w:fill="FFFFFF"/>
        </w:rPr>
      </w:pPr>
    </w:p>
    <w:p>
      <w:pPr>
        <w:pStyle w:val="2"/>
        <w:rPr>
          <w:rStyle w:val="15"/>
          <w:b/>
          <w:bCs/>
        </w:rPr>
      </w:pPr>
      <w:bookmarkStart w:id="2" w:name="_Toc34237749"/>
      <w:r>
        <w:rPr>
          <w:rStyle w:val="15"/>
          <w:b/>
          <w:bCs/>
        </w:rPr>
        <w:t>Vue中给data中的对象属性添加一个新的属性时会发生什么，如何解决？</w:t>
      </w:r>
      <w:bookmarkEnd w:id="2"/>
    </w:p>
    <w:p>
      <w:pPr>
        <w:pStyle w:val="26"/>
        <w:rPr>
          <w:rStyle w:val="15"/>
          <w:rFonts w:hint="eastAsia" w:asciiTheme="minorEastAsia" w:hAnsiTheme="minorEastAsia"/>
          <w:sz w:val="18"/>
          <w:szCs w:val="18"/>
          <w:shd w:val="clear" w:color="auto" w:fill="FFFFFF"/>
        </w:rPr>
      </w:pPr>
      <w:r>
        <w:rPr>
          <w:rFonts w:cs="Arial"/>
          <w:shd w:val="clear" w:color="auto" w:fill="F7F7F7"/>
        </w:rPr>
        <w:t>this.$set(this.obj, 'b', 'obj.b')  </w:t>
      </w:r>
      <w:r>
        <w:rPr>
          <w:rFonts w:hint="eastAsia" w:cs="Arial"/>
          <w:shd w:val="clear" w:color="auto" w:fill="F7F7F7"/>
        </w:rPr>
        <w:t>//响应式变化，值的改变会引起该对象引用的地方，以及监控生效</w:t>
      </w:r>
    </w:p>
    <w:p>
      <w:pPr>
        <w:pStyle w:val="2"/>
        <w:rPr>
          <w:rStyle w:val="15"/>
          <w:b/>
          <w:bCs/>
        </w:rPr>
      </w:pPr>
      <w:bookmarkStart w:id="3" w:name="_Toc34237750"/>
      <w:r>
        <w:rPr>
          <w:rFonts w:hint="eastAsia"/>
        </w:rPr>
        <w:t>4、</w:t>
      </w:r>
      <w:r>
        <w:t>vue中 </w:t>
      </w:r>
      <w:r>
        <w:rPr>
          <w:rStyle w:val="17"/>
          <w:rFonts w:asciiTheme="minorHAnsi" w:hAnsiTheme="minorHAnsi" w:eastAsiaTheme="minorEastAsia" w:cstheme="minorBidi"/>
          <w:sz w:val="44"/>
          <w:szCs w:val="44"/>
        </w:rPr>
        <w:t>key</w:t>
      </w:r>
      <w:r>
        <w:t> 值的作用</w:t>
      </w:r>
      <w:bookmarkEnd w:id="3"/>
    </w:p>
    <w:p>
      <w:pPr>
        <w:pStyle w:val="26"/>
        <w:rPr>
          <w:shd w:val="clear" w:color="auto" w:fill="FFFFFF"/>
        </w:rPr>
      </w:pPr>
      <w:r>
        <w:rPr>
          <w:shd w:val="clear" w:color="auto" w:fill="FFFFFF"/>
        </w:rPr>
        <w:t> 使用key来给每个节点做一个唯一标识</w:t>
      </w:r>
    </w:p>
    <w:p>
      <w:pPr>
        <w:pStyle w:val="2"/>
        <w:rPr>
          <w:rStyle w:val="15"/>
          <w:b/>
          <w:bCs/>
        </w:rPr>
      </w:pPr>
      <w:bookmarkStart w:id="4" w:name="_Toc34237751"/>
      <w:r>
        <w:rPr>
          <w:rStyle w:val="15"/>
          <w:rFonts w:hint="eastAsia"/>
          <w:b/>
          <w:bCs/>
        </w:rPr>
        <w:t>5</w:t>
      </w:r>
      <w:r>
        <w:rPr>
          <w:rStyle w:val="15"/>
          <w:b/>
          <w:bCs/>
        </w:rPr>
        <w:t>、vue.js的两个核心是什么？</w:t>
      </w:r>
      <w:bookmarkEnd w:id="4"/>
    </w:p>
    <w:p>
      <w:pPr>
        <w:pStyle w:val="26"/>
      </w:pPr>
      <w:r>
        <w:t>数据驱动和组件化</w:t>
      </w:r>
    </w:p>
    <w:p>
      <w:pPr>
        <w:pStyle w:val="2"/>
      </w:pPr>
      <w:bookmarkStart w:id="5" w:name="_Toc34237752"/>
      <w:r>
        <w:rPr>
          <w:rFonts w:hint="eastAsia"/>
        </w:rPr>
        <w:t>6、</w:t>
      </w:r>
      <w:r>
        <w:rPr>
          <w:rStyle w:val="15"/>
          <w:b/>
          <w:bCs/>
        </w:rPr>
        <w:t>position的值， relative和absolute分别是相对于谁进行定位的</w:t>
      </w:r>
      <w:r>
        <w:rPr>
          <w:rStyle w:val="15"/>
          <w:rFonts w:hint="eastAsia"/>
          <w:b/>
          <w:bCs/>
        </w:rPr>
        <w:t>？</w:t>
      </w:r>
      <w:bookmarkEnd w:id="5"/>
      <w:r>
        <w:t xml:space="preserve"> </w:t>
      </w:r>
    </w:p>
    <w:p>
      <w:pPr>
        <w:pStyle w:val="26"/>
        <w:rPr>
          <w:rFonts w:cs="宋体"/>
          <w:kern w:val="0"/>
        </w:rPr>
      </w:pPr>
      <w:r>
        <w:rPr>
          <w:rFonts w:cs="宋体"/>
          <w:kern w:val="0"/>
        </w:rPr>
        <w:t>relative:相对定位，相对于自己本身在正常文档流中的位置进行定位。</w:t>
      </w:r>
    </w:p>
    <w:p>
      <w:pPr>
        <w:pStyle w:val="26"/>
        <w:rPr>
          <w:rFonts w:cs="宋体"/>
          <w:kern w:val="0"/>
        </w:rPr>
      </w:pPr>
      <w:r>
        <w:rPr>
          <w:rFonts w:cs="宋体"/>
          <w:kern w:val="0"/>
        </w:rPr>
        <w:t>absolute:生成绝对定位，相对于最近一级定位不为static的父元素进行定位。</w:t>
      </w:r>
    </w:p>
    <w:p>
      <w:pPr>
        <w:pStyle w:val="26"/>
        <w:rPr>
          <w:rFonts w:cs="宋体"/>
          <w:kern w:val="0"/>
        </w:rPr>
      </w:pPr>
      <w:r>
        <w:rPr>
          <w:rFonts w:cs="宋体"/>
          <w:kern w:val="0"/>
        </w:rPr>
        <w:t>fixed: （老版本IE不支持）生成绝对定位，相对于浏览器窗口或者frame进行定位。</w:t>
      </w:r>
    </w:p>
    <w:p>
      <w:pPr>
        <w:pStyle w:val="26"/>
        <w:rPr>
          <w:rFonts w:cs="宋体"/>
          <w:kern w:val="0"/>
        </w:rPr>
      </w:pPr>
      <w:r>
        <w:rPr>
          <w:rFonts w:cs="宋体"/>
          <w:kern w:val="0"/>
        </w:rPr>
        <w:t>static:默认值，没有定位，元素出现在正常的文档流中。</w:t>
      </w:r>
    </w:p>
    <w:p>
      <w:pPr>
        <w:pStyle w:val="26"/>
        <w:rPr>
          <w:rFonts w:cs="宋体"/>
          <w:kern w:val="0"/>
        </w:rPr>
      </w:pPr>
      <w:r>
        <w:rPr>
          <w:rFonts w:cs="宋体"/>
          <w:kern w:val="0"/>
        </w:rPr>
        <w:t>sticky:生成粘性定位的元素，容器的位置根据正常文档流计算得出。</w:t>
      </w:r>
    </w:p>
    <w:p>
      <w:pPr>
        <w:pStyle w:val="2"/>
        <w:rPr>
          <w:rStyle w:val="15"/>
          <w:b/>
          <w:bCs/>
        </w:rPr>
      </w:pPr>
      <w:bookmarkStart w:id="6" w:name="_Toc34237753"/>
      <w:r>
        <w:rPr>
          <w:rFonts w:hint="eastAsia"/>
        </w:rPr>
        <w:t>7、c</w:t>
      </w:r>
      <w:r>
        <w:rPr>
          <w:rStyle w:val="15"/>
          <w:b/>
          <w:bCs/>
        </w:rPr>
        <w:t>SS 选择符有哪些？哪些属性可以继承？优先级算法如何计算？ CSS3新增伪类有那些</w:t>
      </w:r>
      <w:r>
        <w:rPr>
          <w:rStyle w:val="15"/>
          <w:rFonts w:hint="eastAsia"/>
          <w:b/>
          <w:bCs/>
        </w:rPr>
        <w:t>?</w:t>
      </w:r>
      <w:bookmarkEnd w:id="6"/>
    </w:p>
    <w:p>
      <w:pPr>
        <w:pStyle w:val="26"/>
        <w:rPr>
          <w:rFonts w:cs="宋体"/>
          <w:kern w:val="0"/>
        </w:rPr>
      </w:pPr>
      <w:r>
        <w:rPr>
          <w:rFonts w:cs="宋体"/>
          <w:kern w:val="0"/>
        </w:rPr>
        <w:t>选择符：</w:t>
      </w:r>
    </w:p>
    <w:p>
      <w:pPr>
        <w:pStyle w:val="26"/>
        <w:rPr>
          <w:rFonts w:cs="宋体"/>
          <w:kern w:val="0"/>
        </w:rPr>
      </w:pPr>
      <w:r>
        <w:rPr>
          <w:rFonts w:cs="宋体"/>
          <w:kern w:val="0"/>
        </w:rPr>
        <w:t>id选择器（#myId）</w:t>
      </w:r>
    </w:p>
    <w:p>
      <w:pPr>
        <w:pStyle w:val="26"/>
        <w:rPr>
          <w:rFonts w:cs="宋体"/>
          <w:kern w:val="0"/>
        </w:rPr>
      </w:pPr>
      <w:r>
        <w:rPr>
          <w:rFonts w:cs="宋体"/>
          <w:kern w:val="0"/>
        </w:rPr>
        <w:t>类选择器（.myClassName）</w:t>
      </w:r>
    </w:p>
    <w:p>
      <w:pPr>
        <w:pStyle w:val="26"/>
        <w:rPr>
          <w:rFonts w:cs="宋体"/>
          <w:kern w:val="0"/>
        </w:rPr>
      </w:pPr>
      <w:r>
        <w:rPr>
          <w:rFonts w:cs="宋体"/>
          <w:kern w:val="0"/>
        </w:rPr>
        <w:t>标签选择器（div,p,h1）</w:t>
      </w:r>
    </w:p>
    <w:p>
      <w:pPr>
        <w:pStyle w:val="26"/>
        <w:rPr>
          <w:rFonts w:cs="宋体"/>
          <w:kern w:val="0"/>
        </w:rPr>
      </w:pPr>
      <w:r>
        <w:rPr>
          <w:rFonts w:cs="宋体"/>
          <w:kern w:val="0"/>
        </w:rPr>
        <w:t>相邻选择器（h1 + p）</w:t>
      </w:r>
    </w:p>
    <w:p>
      <w:pPr>
        <w:pStyle w:val="26"/>
        <w:rPr>
          <w:rFonts w:cs="宋体"/>
          <w:kern w:val="0"/>
        </w:rPr>
      </w:pPr>
      <w:r>
        <w:rPr>
          <w:rFonts w:cs="宋体"/>
          <w:kern w:val="0"/>
        </w:rPr>
        <w:t>子选择器（ul &gt; li）</w:t>
      </w:r>
    </w:p>
    <w:p>
      <w:pPr>
        <w:pStyle w:val="26"/>
        <w:rPr>
          <w:rFonts w:cs="宋体"/>
          <w:kern w:val="0"/>
        </w:rPr>
      </w:pPr>
      <w:r>
        <w:rPr>
          <w:rFonts w:cs="宋体"/>
          <w:kern w:val="0"/>
        </w:rPr>
        <w:t>后代选择器（li a）</w:t>
      </w:r>
    </w:p>
    <w:p>
      <w:pPr>
        <w:pStyle w:val="26"/>
        <w:rPr>
          <w:rFonts w:cs="宋体"/>
          <w:kern w:val="0"/>
        </w:rPr>
      </w:pPr>
      <w:r>
        <w:rPr>
          <w:rFonts w:cs="宋体"/>
          <w:kern w:val="0"/>
        </w:rPr>
        <w:t>通配符选择器（*）</w:t>
      </w:r>
    </w:p>
    <w:p>
      <w:pPr>
        <w:pStyle w:val="26"/>
        <w:rPr>
          <w:rFonts w:cs="宋体"/>
          <w:kern w:val="0"/>
        </w:rPr>
      </w:pPr>
      <w:r>
        <w:rPr>
          <w:rFonts w:cs="宋体"/>
          <w:kern w:val="0"/>
        </w:rPr>
        <w:t>属性选择器（button[disabled="true"]）</w:t>
      </w:r>
    </w:p>
    <w:p>
      <w:pPr>
        <w:pStyle w:val="26"/>
        <w:rPr>
          <w:rFonts w:cs="宋体"/>
          <w:kern w:val="0"/>
        </w:rPr>
      </w:pPr>
      <w:r>
        <w:rPr>
          <w:rFonts w:cs="宋体"/>
          <w:kern w:val="0"/>
        </w:rPr>
        <w:t>伪类选择器（a:hover,li:nth-child）</w:t>
      </w:r>
    </w:p>
    <w:p>
      <w:pPr>
        <w:pStyle w:val="26"/>
        <w:rPr>
          <w:rFonts w:cs="宋体"/>
          <w:kern w:val="0"/>
        </w:rPr>
      </w:pPr>
      <w:r>
        <w:rPr>
          <w:rFonts w:cs="宋体"/>
          <w:kern w:val="0"/>
        </w:rPr>
        <w:t>优先级：</w:t>
      </w:r>
    </w:p>
    <w:p>
      <w:pPr>
        <w:pStyle w:val="26"/>
        <w:rPr>
          <w:rFonts w:cs="宋体"/>
          <w:kern w:val="0"/>
        </w:rPr>
      </w:pPr>
      <w:r>
        <w:rPr>
          <w:rFonts w:cs="宋体"/>
          <w:kern w:val="0"/>
        </w:rPr>
        <w:t>!important &gt; 行内样式（比重1000） &gt; id（比重100） &gt; class/属性（比重10） &gt; tag / 伪类（比重1）;</w:t>
      </w:r>
    </w:p>
    <w:p>
      <w:pPr>
        <w:pStyle w:val="2"/>
      </w:pPr>
      <w:bookmarkStart w:id="7" w:name="_Toc34237754"/>
      <w:r>
        <w:t>伪类和伪元素区别：</w:t>
      </w:r>
      <w:bookmarkEnd w:id="7"/>
    </w:p>
    <w:p>
      <w:pPr>
        <w:pStyle w:val="26"/>
        <w:rPr>
          <w:rFonts w:cs="宋体"/>
          <w:kern w:val="0"/>
        </w:rPr>
      </w:pPr>
      <w:r>
        <w:rPr>
          <w:rFonts w:cs="宋体"/>
          <w:kern w:val="0"/>
        </w:rPr>
        <w:t>a:hover,li:nth-child</w:t>
      </w:r>
    </w:p>
    <w:p>
      <w:pPr>
        <w:pStyle w:val="26"/>
        <w:rPr>
          <w:rFonts w:cs="宋体"/>
          <w:kern w:val="0"/>
        </w:rPr>
      </w:pPr>
      <w:r>
        <w:rPr>
          <w:rFonts w:cs="宋体"/>
          <w:kern w:val="0"/>
        </w:rPr>
        <w:t>伪元素：li:before、:after,:first-letter,:first-line,:selecton</w:t>
      </w:r>
    </w:p>
    <w:p>
      <w:pPr>
        <w:pStyle w:val="12"/>
        <w:shd w:val="clear" w:color="auto" w:fill="FFFFFF"/>
        <w:spacing w:before="150" w:beforeAutospacing="0" w:after="150" w:afterAutospacing="0"/>
        <w:ind w:left="450"/>
        <w:rPr>
          <w:rFonts w:ascii="Verdana" w:hAnsi="Verdana"/>
          <w:color w:val="4B4B4B"/>
        </w:rPr>
      </w:pPr>
      <w:r>
        <w:rPr>
          <w:rStyle w:val="15"/>
          <w:rFonts w:ascii="Verdana" w:hAnsi="Verdana"/>
          <w:color w:val="008080"/>
        </w:rPr>
        <w:t>伪类：</w:t>
      </w:r>
      <w:r>
        <w:rPr>
          <w:rFonts w:ascii="Verdana" w:hAnsi="Verdana"/>
          <w:color w:val="4B4B4B"/>
        </w:rPr>
        <w:t>伪类对元素的分类是基于特征，而不是基于元素的名字属性或是内容。特征并不可以通过DOM树直接获得。</w:t>
      </w:r>
    </w:p>
    <w:p>
      <w:pPr>
        <w:pStyle w:val="12"/>
        <w:shd w:val="clear" w:color="auto" w:fill="FFFFFF"/>
        <w:spacing w:before="150" w:beforeAutospacing="0" w:after="150" w:afterAutospacing="0"/>
        <w:ind w:left="450"/>
        <w:rPr>
          <w:rFonts w:ascii="Verdana" w:hAnsi="Verdana"/>
          <w:color w:val="4B4B4B"/>
          <w:shd w:val="clear" w:color="auto" w:fill="FFFFFF"/>
        </w:rPr>
      </w:pPr>
      <w:r>
        <w:rPr>
          <w:rStyle w:val="15"/>
          <w:rFonts w:ascii="Verdana" w:hAnsi="Verdana"/>
          <w:color w:val="008080"/>
          <w:shd w:val="clear" w:color="auto" w:fill="FFFFFF"/>
        </w:rPr>
        <w:t>伪类</w:t>
      </w:r>
      <w:r>
        <w:rPr>
          <w:rFonts w:ascii="Verdana" w:hAnsi="Verdana"/>
          <w:color w:val="4B4B4B"/>
          <w:shd w:val="clear" w:color="auto" w:fill="FFFFFF"/>
        </w:rPr>
        <w:t>作用的对象是整个对象</w:t>
      </w:r>
    </w:p>
    <w:p>
      <w:pPr>
        <w:pStyle w:val="12"/>
        <w:shd w:val="clear" w:color="auto" w:fill="FFFFFF"/>
        <w:spacing w:before="150" w:beforeAutospacing="0" w:after="150" w:afterAutospacing="0"/>
        <w:ind w:left="450"/>
        <w:rPr>
          <w:rFonts w:ascii="Verdana" w:hAnsi="Verdana"/>
          <w:color w:val="4B4B4B"/>
          <w:sz w:val="20"/>
          <w:szCs w:val="20"/>
        </w:rPr>
      </w:pPr>
      <w:r>
        <w:rPr>
          <w:rStyle w:val="15"/>
          <w:rFonts w:ascii="Verdana" w:hAnsi="Verdana"/>
          <w:color w:val="33CCCC"/>
        </w:rPr>
        <w:t>：link</w:t>
      </w:r>
      <w:r>
        <w:rPr>
          <w:rFonts w:ascii="Verdana" w:hAnsi="Verdana"/>
          <w:color w:val="4B4B4B"/>
        </w:rPr>
        <w:t>  选择所有未访问链接</w:t>
      </w:r>
    </w:p>
    <w:p>
      <w:pPr>
        <w:pStyle w:val="12"/>
        <w:shd w:val="clear" w:color="auto" w:fill="FFFFFF"/>
        <w:spacing w:before="150" w:beforeAutospacing="0" w:after="150" w:afterAutospacing="0"/>
        <w:ind w:left="450"/>
        <w:rPr>
          <w:rFonts w:ascii="Verdana" w:hAnsi="Verdana"/>
          <w:color w:val="4B4B4B"/>
          <w:sz w:val="20"/>
          <w:szCs w:val="20"/>
        </w:rPr>
      </w:pPr>
      <w:r>
        <w:rPr>
          <w:rStyle w:val="15"/>
          <w:rFonts w:ascii="Verdana" w:hAnsi="Verdana"/>
          <w:color w:val="33CCCC"/>
        </w:rPr>
        <w:t>：hover</w:t>
      </w:r>
      <w:r>
        <w:rPr>
          <w:rFonts w:ascii="Verdana" w:hAnsi="Verdana"/>
          <w:color w:val="4B4B4B"/>
        </w:rPr>
        <w:t>  把鼠标放在链接上的状态</w:t>
      </w:r>
    </w:p>
    <w:p>
      <w:pPr>
        <w:pStyle w:val="12"/>
        <w:shd w:val="clear" w:color="auto" w:fill="FFFFFF"/>
        <w:spacing w:before="150" w:beforeAutospacing="0" w:after="150" w:afterAutospacing="0"/>
        <w:ind w:left="450"/>
        <w:rPr>
          <w:rFonts w:ascii="Verdana" w:hAnsi="Verdana"/>
          <w:color w:val="4B4B4B"/>
          <w:sz w:val="20"/>
          <w:szCs w:val="20"/>
        </w:rPr>
      </w:pPr>
      <w:r>
        <w:rPr>
          <w:rStyle w:val="15"/>
          <w:rFonts w:ascii="Verdana" w:hAnsi="Verdana"/>
          <w:color w:val="33CCCC"/>
        </w:rPr>
        <w:t>：disable </w:t>
      </w:r>
      <w:r>
        <w:rPr>
          <w:rFonts w:ascii="Verdana" w:hAnsi="Verdana"/>
          <w:color w:val="4B4B4B"/>
        </w:rPr>
        <w:t>  指定当页面打开时默认处于选取状态的单选框或复选框的控件的样式</w:t>
      </w:r>
    </w:p>
    <w:p>
      <w:pPr>
        <w:pStyle w:val="12"/>
        <w:shd w:val="clear" w:color="auto" w:fill="FFFFFF"/>
        <w:spacing w:before="150" w:beforeAutospacing="0" w:after="150" w:afterAutospacing="0"/>
        <w:ind w:left="450"/>
        <w:rPr>
          <w:rFonts w:ascii="Verdana" w:hAnsi="Verdana"/>
          <w:color w:val="4B4B4B"/>
          <w:sz w:val="20"/>
          <w:szCs w:val="20"/>
        </w:rPr>
      </w:pPr>
      <w:r>
        <w:rPr>
          <w:rStyle w:val="15"/>
          <w:rFonts w:ascii="Verdana" w:hAnsi="Verdana"/>
          <w:color w:val="33CCCC"/>
        </w:rPr>
        <w:t>：cehcked</w:t>
      </w:r>
      <w:r>
        <w:rPr>
          <w:rFonts w:ascii="Verdana" w:hAnsi="Verdana"/>
          <w:color w:val="4B4B4B"/>
        </w:rPr>
        <w:t>   指定当表单中的radio单选框或者是checkbox复选框处于选取状态时的样式</w:t>
      </w:r>
    </w:p>
    <w:p>
      <w:pPr>
        <w:pStyle w:val="12"/>
        <w:shd w:val="clear" w:color="auto" w:fill="FFFFFF"/>
        <w:spacing w:before="150" w:beforeAutospacing="0" w:after="150" w:afterAutospacing="0"/>
        <w:ind w:left="450"/>
        <w:rPr>
          <w:rFonts w:hint="eastAsia" w:ascii="Verdana" w:hAnsi="Verdana"/>
          <w:color w:val="4B4B4B"/>
          <w:sz w:val="20"/>
          <w:szCs w:val="20"/>
        </w:rPr>
      </w:pPr>
    </w:p>
    <w:p>
      <w:pPr>
        <w:pStyle w:val="12"/>
        <w:shd w:val="clear" w:color="auto" w:fill="FFFFFF"/>
        <w:spacing w:before="150" w:beforeAutospacing="0" w:after="150" w:afterAutospacing="0"/>
        <w:rPr>
          <w:rFonts w:ascii="Verdana" w:hAnsi="Verdana"/>
          <w:color w:val="4B4B4B"/>
          <w:sz w:val="20"/>
          <w:szCs w:val="20"/>
        </w:rPr>
      </w:pPr>
      <w:r>
        <w:rPr>
          <w:rFonts w:ascii="Verdana" w:hAnsi="Verdana"/>
          <w:color w:val="4B4B4B"/>
        </w:rPr>
        <w:t>（伪类选择器就是不存在与HTML文档中，但是用CSS语法可以选择它们，并对其能够渲染修饰）</w:t>
      </w:r>
    </w:p>
    <w:p>
      <w:pPr>
        <w:pStyle w:val="12"/>
        <w:shd w:val="clear" w:color="auto" w:fill="FFFFFF"/>
        <w:spacing w:before="150" w:beforeAutospacing="0" w:after="150" w:afterAutospacing="0"/>
        <w:ind w:left="450"/>
        <w:rPr>
          <w:rFonts w:ascii="Verdana" w:hAnsi="Verdana"/>
          <w:color w:val="4B4B4B"/>
        </w:rPr>
      </w:pPr>
      <w:r>
        <w:rPr>
          <w:rStyle w:val="15"/>
          <w:rFonts w:ascii="Verdana" w:hAnsi="Verdana"/>
          <w:color w:val="008080"/>
        </w:rPr>
        <w:t>伪元素：</w:t>
      </w:r>
      <w:r>
        <w:rPr>
          <w:rFonts w:ascii="Verdana" w:hAnsi="Verdana"/>
          <w:color w:val="4B4B4B"/>
        </w:rPr>
        <w:t>伪元素创造文档语言能够指定的文档树之外的抽象。例如：first-chlid访问第一个子元素。</w:t>
      </w:r>
    </w:p>
    <w:p>
      <w:pPr>
        <w:pStyle w:val="12"/>
        <w:shd w:val="clear" w:color="auto" w:fill="FFFFFF"/>
        <w:spacing w:before="150" w:beforeAutospacing="0" w:after="150" w:afterAutospacing="0"/>
        <w:ind w:left="450"/>
        <w:rPr>
          <w:rFonts w:ascii="Verdana" w:hAnsi="Verdana"/>
          <w:color w:val="4B4B4B"/>
          <w:shd w:val="clear" w:color="auto" w:fill="FFFFFF"/>
        </w:rPr>
      </w:pPr>
      <w:r>
        <w:rPr>
          <w:rStyle w:val="15"/>
          <w:rFonts w:ascii="Verdana" w:hAnsi="Verdana"/>
          <w:color w:val="008080"/>
          <w:shd w:val="clear" w:color="auto" w:fill="FFFFFF"/>
        </w:rPr>
        <w:t>伪元素</w:t>
      </w:r>
      <w:r>
        <w:rPr>
          <w:rFonts w:ascii="Verdana" w:hAnsi="Verdana"/>
          <w:color w:val="4B4B4B"/>
          <w:shd w:val="clear" w:color="auto" w:fill="FFFFFF"/>
        </w:rPr>
        <w:t>作用于元素的一部分，一个段落的第一行或第一个字母</w:t>
      </w:r>
    </w:p>
    <w:p>
      <w:pPr>
        <w:pStyle w:val="12"/>
        <w:shd w:val="clear" w:color="auto" w:fill="FFFFFF"/>
        <w:spacing w:before="150" w:beforeAutospacing="0" w:after="150" w:afterAutospacing="0"/>
        <w:ind w:left="450"/>
        <w:rPr>
          <w:rFonts w:ascii="Verdana" w:hAnsi="Verdana"/>
          <w:color w:val="4B4B4B"/>
          <w:sz w:val="20"/>
          <w:szCs w:val="20"/>
        </w:rPr>
      </w:pPr>
      <w:r>
        <w:rPr>
          <w:rStyle w:val="15"/>
          <w:rFonts w:ascii="Verdana" w:hAnsi="Verdana"/>
          <w:color w:val="33CCCC"/>
        </w:rPr>
        <w:t>::before</w:t>
      </w:r>
      <w:r>
        <w:rPr>
          <w:rFonts w:ascii="Verdana" w:hAnsi="Verdana"/>
          <w:color w:val="4B4B4B"/>
        </w:rPr>
        <w:t>  在某元素之前插入某些内容</w:t>
      </w:r>
    </w:p>
    <w:p>
      <w:pPr>
        <w:pStyle w:val="12"/>
        <w:shd w:val="clear" w:color="auto" w:fill="FFFFFF"/>
        <w:spacing w:before="150" w:beforeAutospacing="0" w:after="150" w:afterAutospacing="0"/>
        <w:ind w:left="450"/>
        <w:rPr>
          <w:rFonts w:ascii="Verdana" w:hAnsi="Verdana"/>
          <w:color w:val="4B4B4B"/>
          <w:sz w:val="20"/>
          <w:szCs w:val="20"/>
        </w:rPr>
      </w:pPr>
      <w:r>
        <w:rPr>
          <w:rStyle w:val="15"/>
          <w:rFonts w:ascii="Verdana" w:hAnsi="Verdana"/>
          <w:color w:val="33CCCC"/>
        </w:rPr>
        <w:t>::after</w:t>
      </w:r>
      <w:r>
        <w:rPr>
          <w:rFonts w:ascii="Verdana" w:hAnsi="Verdana"/>
          <w:color w:val="4B4B4B"/>
        </w:rPr>
        <w:t>  在某元素之后插入内容</w:t>
      </w:r>
    </w:p>
    <w:p>
      <w:pPr>
        <w:pStyle w:val="12"/>
        <w:shd w:val="clear" w:color="auto" w:fill="FFFFFF"/>
        <w:spacing w:before="150" w:beforeAutospacing="0" w:after="150" w:afterAutospacing="0"/>
        <w:ind w:left="450"/>
        <w:rPr>
          <w:rFonts w:hint="eastAsia" w:ascii="Verdana" w:hAnsi="Verdana"/>
          <w:color w:val="4B4B4B"/>
          <w:sz w:val="20"/>
          <w:szCs w:val="20"/>
        </w:rPr>
      </w:pPr>
    </w:p>
    <w:p>
      <w:pPr>
        <w:pStyle w:val="12"/>
        <w:shd w:val="clear" w:color="auto" w:fill="FFFFFF"/>
        <w:spacing w:before="150" w:beforeAutospacing="0" w:after="150" w:afterAutospacing="0"/>
        <w:rPr>
          <w:rFonts w:ascii="Verdana" w:hAnsi="Verdana"/>
          <w:color w:val="4B4B4B"/>
          <w:sz w:val="20"/>
          <w:szCs w:val="20"/>
        </w:rPr>
      </w:pPr>
      <w:r>
        <w:rPr>
          <w:rFonts w:ascii="Verdana" w:hAnsi="Verdana"/>
          <w:color w:val="4B4B4B"/>
        </w:rPr>
        <w:t>（CSS伪元素用于向某些选择器设置特殊效果）</w:t>
      </w:r>
    </w:p>
    <w:p>
      <w:pPr>
        <w:pStyle w:val="26"/>
        <w:rPr>
          <w:rFonts w:cs="宋体"/>
          <w:kern w:val="0"/>
        </w:rPr>
      </w:pPr>
    </w:p>
    <w:p>
      <w:pPr>
        <w:pStyle w:val="2"/>
      </w:pPr>
      <w:bookmarkStart w:id="8" w:name="_Toc34237755"/>
      <w:r>
        <w:rPr>
          <w:rFonts w:hint="eastAsia"/>
        </w:rPr>
        <w:t>8、</w:t>
      </w:r>
      <w:r>
        <w:t>函数防抖和函数节流？</w:t>
      </w:r>
      <w:bookmarkEnd w:id="8"/>
    </w:p>
    <w:p>
      <w:pPr>
        <w:pStyle w:val="26"/>
        <w:rPr>
          <w:rFonts w:cs="宋体"/>
          <w:kern w:val="0"/>
        </w:rPr>
      </w:pPr>
      <w:r>
        <w:rPr>
          <w:rFonts w:cs="宋体"/>
          <w:kern w:val="0"/>
        </w:rPr>
        <w:t>函数防抖是指频繁触发的情况下，只有足够的空闲时间，才执行代码一次</w:t>
      </w:r>
    </w:p>
    <w:p>
      <w:pPr>
        <w:pStyle w:val="26"/>
        <w:rPr>
          <w:rFonts w:cs="宋体"/>
          <w:kern w:val="0"/>
        </w:rPr>
      </w:pPr>
      <w:r>
        <w:rPr>
          <w:rFonts w:cs="宋体"/>
          <w:kern w:val="0"/>
        </w:rPr>
        <w:t>函数防抖的要点，也是要一个setTImeout来辅助实现。延迟执行需要跑的代码</w:t>
      </w:r>
    </w:p>
    <w:p>
      <w:pPr>
        <w:pStyle w:val="26"/>
        <w:rPr>
          <w:rFonts w:cs="宋体"/>
          <w:kern w:val="0"/>
        </w:rPr>
      </w:pPr>
      <w:r>
        <w:rPr>
          <w:rFonts w:cs="宋体"/>
          <w:kern w:val="0"/>
        </w:rPr>
        <w:t>如果方法多次触发，则要把上次记录的延迟执行代码用clearTimeout清掉，重新开始</w:t>
      </w:r>
    </w:p>
    <w:p>
      <w:pPr>
        <w:pStyle w:val="26"/>
        <w:rPr>
          <w:rFonts w:cs="宋体"/>
          <w:kern w:val="0"/>
        </w:rPr>
      </w:pPr>
      <w:r>
        <w:rPr>
          <w:rFonts w:cs="宋体"/>
          <w:kern w:val="0"/>
        </w:rPr>
        <w:t>如果计时完毕，没有方法进来访问触发，则执行代码</w:t>
      </w:r>
    </w:p>
    <w:p>
      <w:pPr>
        <w:pStyle w:val="26"/>
        <w:rPr>
          <w:rFonts w:cs="Courier New"/>
          <w:kern w:val="0"/>
        </w:rPr>
      </w:pPr>
      <w:r>
        <w:rPr>
          <w:rFonts w:cs="Courier New"/>
          <w:kern w:val="0"/>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26"/>
        <w:rPr>
          <w:rFonts w:cs="宋体"/>
          <w:kern w:val="0"/>
        </w:rPr>
      </w:pPr>
      <w:r>
        <w:rPr>
          <w:rFonts w:cs="宋体"/>
          <w:kern w:val="0"/>
        </w:rPr>
        <w:t>var tiemr = false;</w:t>
      </w:r>
    </w:p>
    <w:p>
      <w:pPr>
        <w:pStyle w:val="26"/>
        <w:rPr>
          <w:rFonts w:cs="宋体"/>
          <w:kern w:val="0"/>
        </w:rPr>
      </w:pPr>
      <w:r>
        <w:rPr>
          <w:rFonts w:cs="宋体"/>
          <w:kern w:val="0"/>
        </w:rPr>
        <w:t>document.getElementById(‘debounce’,onScrll = function(){</w:t>
      </w:r>
    </w:p>
    <w:p>
      <w:pPr>
        <w:pStyle w:val="26"/>
        <w:rPr>
          <w:rFonts w:cs="宋体"/>
          <w:kern w:val="0"/>
        </w:rPr>
      </w:pPr>
      <w:r>
        <w:rPr>
          <w:rFonts w:cs="宋体"/>
          <w:kern w:val="0"/>
        </w:rPr>
        <w:t xml:space="preserve">    clearTimeout(timer);</w:t>
      </w:r>
    </w:p>
    <w:p>
      <w:pPr>
        <w:pStyle w:val="26"/>
        <w:rPr>
          <w:rFonts w:cs="宋体"/>
          <w:kern w:val="0"/>
        </w:rPr>
      </w:pPr>
      <w:r>
        <w:rPr>
          <w:rFonts w:cs="宋体"/>
          <w:kern w:val="0"/>
        </w:rPr>
        <w:t xml:space="preserve">    timer = setTimeout(function(){</w:t>
      </w:r>
    </w:p>
    <w:p>
      <w:pPr>
        <w:pStyle w:val="26"/>
        <w:rPr>
          <w:rFonts w:cs="宋体"/>
          <w:kern w:val="0"/>
        </w:rPr>
      </w:pPr>
      <w:r>
        <w:rPr>
          <w:rFonts w:cs="宋体"/>
          <w:kern w:val="0"/>
        </w:rPr>
        <w:t xml:space="preserve">        console.log('111')</w:t>
      </w:r>
    </w:p>
    <w:p>
      <w:pPr>
        <w:pStyle w:val="26"/>
        <w:rPr>
          <w:rFonts w:cs="宋体"/>
          <w:kern w:val="0"/>
        </w:rPr>
      </w:pPr>
      <w:r>
        <w:rPr>
          <w:rFonts w:cs="宋体"/>
          <w:kern w:val="0"/>
        </w:rPr>
        <w:t xml:space="preserve">    }, 300);</w:t>
      </w:r>
    </w:p>
    <w:p>
      <w:pPr>
        <w:pStyle w:val="26"/>
        <w:rPr>
          <w:rFonts w:cs="宋体"/>
          <w:kern w:val="0"/>
        </w:rPr>
      </w:pPr>
      <w:r>
        <w:rPr>
          <w:rFonts w:cs="宋体"/>
          <w:kern w:val="0"/>
        </w:rPr>
        <w:t>}</w:t>
      </w:r>
    </w:p>
    <w:p>
      <w:pPr>
        <w:pStyle w:val="2"/>
      </w:pPr>
      <w:bookmarkStart w:id="9" w:name="_Toc34237756"/>
      <w:r>
        <w:rPr>
          <w:rFonts w:hint="eastAsia"/>
        </w:rPr>
        <w:t>9、</w:t>
      </w:r>
      <w:r>
        <w:t>介绍promise</w:t>
      </w:r>
      <w:bookmarkEnd w:id="9"/>
    </w:p>
    <w:p>
      <w:pPr>
        <w:pStyle w:val="26"/>
        <w:rPr>
          <w:rFonts w:cs="宋体"/>
          <w:kern w:val="0"/>
        </w:rPr>
      </w:pPr>
      <w:r>
        <w:rPr>
          <w:rFonts w:cs="宋体"/>
          <w:kern w:val="0"/>
        </w:rPr>
        <w:t>就是一个对象，用来传递异步操作的消息。有三种状态：pending(进行中)，resolved(已完成)和rejected(失败)</w:t>
      </w:r>
    </w:p>
    <w:p>
      <w:pPr>
        <w:pStyle w:val="26"/>
        <w:rPr>
          <w:rFonts w:cs="宋体"/>
          <w:kern w:val="0"/>
        </w:rPr>
      </w:pPr>
      <w:r>
        <w:rPr>
          <w:rFonts w:cs="宋体"/>
          <w:kern w:val="0"/>
        </w:rPr>
        <w:t>有了promise对象，就可以将异步操作以同步操作的流程表示出来，避免了层层嵌套的回调函数</w:t>
      </w:r>
    </w:p>
    <w:p>
      <w:pPr>
        <w:pStyle w:val="26"/>
      </w:pPr>
      <w:bookmarkStart w:id="10" w:name="_Toc34237757"/>
      <w:r>
        <w:rPr>
          <w:rStyle w:val="25"/>
          <w:rFonts w:hint="eastAsia"/>
        </w:rPr>
        <w:t>10、axios的特点有哪些？</w:t>
      </w:r>
      <w:bookmarkEnd w:id="10"/>
      <w:r>
        <w:rPr>
          <w:rFonts w:hint="eastAsia"/>
        </w:rPr>
        <w:br w:type="textWrapping"/>
      </w:r>
      <w:r>
        <w:rPr>
          <w:rFonts w:hint="eastAsia"/>
          <w:shd w:val="clear" w:color="auto" w:fill="FFFFFF"/>
        </w:rPr>
        <w:t>答：</w:t>
      </w:r>
      <w:r>
        <w:rPr>
          <w:rFonts w:hint="eastAsia"/>
        </w:rPr>
        <w:br w:type="textWrapping"/>
      </w:r>
      <w:r>
        <w:rPr>
          <w:rFonts w:hint="eastAsia"/>
          <w:shd w:val="clear" w:color="auto" w:fill="FFFFFF"/>
        </w:rPr>
        <w:t>一、Axios 是一个基于 promise 的 HTTP 库，支持promise所有的API</w:t>
      </w:r>
      <w:r>
        <w:rPr>
          <w:rFonts w:hint="eastAsia"/>
        </w:rPr>
        <w:br w:type="textWrapping"/>
      </w:r>
      <w:r>
        <w:rPr>
          <w:rFonts w:hint="eastAsia"/>
          <w:shd w:val="clear" w:color="auto" w:fill="FFFFFF"/>
        </w:rPr>
        <w:t>二、它可以拦截请求和响应</w:t>
      </w:r>
      <w:r>
        <w:rPr>
          <w:rFonts w:hint="eastAsia"/>
        </w:rPr>
        <w:br w:type="textWrapping"/>
      </w:r>
      <w:r>
        <w:rPr>
          <w:rFonts w:hint="eastAsia"/>
          <w:shd w:val="clear" w:color="auto" w:fill="FFFFFF"/>
        </w:rPr>
        <w:t>三、它可以转换请求数据和响应数据，并对响应回来的内容自动转换成 JSON类型的数据</w:t>
      </w:r>
      <w:r>
        <w:rPr>
          <w:rFonts w:hint="eastAsia"/>
        </w:rPr>
        <w:br w:type="textWrapping"/>
      </w:r>
      <w:r>
        <w:rPr>
          <w:rFonts w:hint="eastAsia"/>
          <w:shd w:val="clear" w:color="auto" w:fill="FFFFFF"/>
        </w:rPr>
        <w:t>四、安全性更高，客户端支持防御 XSRF</w:t>
      </w:r>
    </w:p>
    <w:p>
      <w:pPr>
        <w:pStyle w:val="26"/>
      </w:pPr>
    </w:p>
    <w:p>
      <w:pPr>
        <w:pStyle w:val="26"/>
        <w:rPr>
          <w:shd w:val="clear" w:color="auto" w:fill="FFFFFF"/>
        </w:rPr>
      </w:pPr>
      <w:bookmarkStart w:id="11" w:name="_Toc34237758"/>
      <w:r>
        <w:rPr>
          <w:rStyle w:val="25"/>
          <w:rFonts w:hint="eastAsia"/>
        </w:rPr>
        <w:t>11、axios有哪些常用方法？</w:t>
      </w:r>
      <w:bookmarkEnd w:id="11"/>
      <w:r>
        <w:rPr>
          <w:rFonts w:hint="eastAsia"/>
        </w:rPr>
        <w:br w:type="textWrapping"/>
      </w:r>
      <w:r>
        <w:rPr>
          <w:rFonts w:hint="eastAsia"/>
          <w:shd w:val="clear" w:color="auto" w:fill="FFFFFF"/>
        </w:rPr>
        <w:t>答：</w:t>
      </w:r>
      <w:r>
        <w:rPr>
          <w:rFonts w:hint="eastAsia"/>
        </w:rPr>
        <w:br w:type="textWrapping"/>
      </w:r>
      <w:r>
        <w:rPr>
          <w:rFonts w:hint="eastAsia"/>
          <w:shd w:val="clear" w:color="auto" w:fill="FFFFFF"/>
        </w:rPr>
        <w:t>一、axios.get(url[, config])   //get请求用于列表和信息查询</w:t>
      </w:r>
      <w:r>
        <w:rPr>
          <w:rFonts w:hint="eastAsia"/>
        </w:rPr>
        <w:br w:type="textWrapping"/>
      </w:r>
      <w:r>
        <w:rPr>
          <w:rFonts w:hint="eastAsia"/>
          <w:shd w:val="clear" w:color="auto" w:fill="FFFFFF"/>
        </w:rPr>
        <w:t>二、axios.delete(url[, config])  //删除</w:t>
      </w:r>
      <w:r>
        <w:rPr>
          <w:rFonts w:hint="eastAsia"/>
        </w:rPr>
        <w:br w:type="textWrapping"/>
      </w:r>
      <w:r>
        <w:rPr>
          <w:rFonts w:hint="eastAsia"/>
          <w:shd w:val="clear" w:color="auto" w:fill="FFFFFF"/>
        </w:rPr>
        <w:t>三、axios.post(url[, data[, config]])  //post请求用于信息的添加</w:t>
      </w:r>
      <w:r>
        <w:rPr>
          <w:rFonts w:hint="eastAsia"/>
        </w:rPr>
        <w:br w:type="textWrapping"/>
      </w:r>
      <w:r>
        <w:rPr>
          <w:rFonts w:hint="eastAsia"/>
          <w:shd w:val="clear" w:color="auto" w:fill="FFFFFF"/>
        </w:rPr>
        <w:t>四、axios.put(url[, data[, config]])  //更新操作</w:t>
      </w:r>
    </w:p>
    <w:p>
      <w:pPr>
        <w:pStyle w:val="2"/>
      </w:pPr>
      <w:bookmarkStart w:id="12" w:name="_Toc34237759"/>
      <w:r>
        <w:rPr>
          <w:rFonts w:hint="eastAsia"/>
        </w:rPr>
        <w:t>12、</w:t>
      </w:r>
      <w:r>
        <w:rPr>
          <w:rStyle w:val="15"/>
          <w:b/>
          <w:bCs/>
        </w:rPr>
        <w:t>vue组件化的理解</w:t>
      </w:r>
      <w:bookmarkEnd w:id="12"/>
    </w:p>
    <w:p>
      <w:pPr>
        <w:pStyle w:val="26"/>
      </w:pPr>
      <w:r>
        <w:t>组件是可复用的 Vue 实例, 如果网页中的某一个部分需要在多个场景中使用，那么我们可以将其抽出为一个组件进行复用。组件大大提高了代码的复用率</w:t>
      </w:r>
    </w:p>
    <w:p>
      <w:pPr>
        <w:pStyle w:val="2"/>
      </w:pPr>
      <w:bookmarkStart w:id="13" w:name="_Toc34237760"/>
      <w:r>
        <w:rPr>
          <w:rFonts w:hint="eastAsia"/>
        </w:rPr>
        <w:t>13</w:t>
      </w:r>
      <w:r>
        <w:t>、vuex是什么？怎么使用？哪种功能场景使用它？</w:t>
      </w:r>
      <w:bookmarkEnd w:id="13"/>
    </w:p>
    <w:p>
      <w:pPr>
        <w:pStyle w:val="26"/>
        <w:rPr>
          <w:rFonts w:cs="宋体"/>
          <w:kern w:val="0"/>
        </w:rPr>
      </w:pPr>
      <w:r>
        <w:rPr>
          <w:rFonts w:cs="宋体"/>
          <w:kern w:val="0"/>
        </w:rPr>
        <w:t>答：vue框架中状态管理。在main.js引入store，注入。新建了一个目录store，….. export 。场景有：单页应用中，组件之间的状态。音乐播放、登录状态、加入购物车</w:t>
      </w:r>
    </w:p>
    <w:p>
      <w:pPr>
        <w:pStyle w:val="2"/>
      </w:pPr>
      <w:bookmarkStart w:id="14" w:name="_Toc34237761"/>
      <w:r>
        <w:t>1</w:t>
      </w:r>
      <w:r>
        <w:rPr>
          <w:rFonts w:hint="eastAsia"/>
        </w:rPr>
        <w:t>4</w:t>
      </w:r>
      <w:r>
        <w:t>、请说下封装 vue 组件的过程？</w:t>
      </w:r>
      <w:bookmarkEnd w:id="14"/>
    </w:p>
    <w:p>
      <w:pPr>
        <w:pStyle w:val="26"/>
        <w:rPr>
          <w:rFonts w:cs="宋体"/>
          <w:kern w:val="0"/>
        </w:rPr>
      </w:pPr>
      <w:r>
        <w:rPr>
          <w:rFonts w:cs="宋体"/>
          <w:kern w:val="0"/>
        </w:rPr>
        <w:t>答：首先，组件可以提升整个项目的开发效率。能够把页面抽象成多个相对独立的模块，解决了我们传统项目开发：效率低、难维护、复用性等问题。</w:t>
      </w:r>
    </w:p>
    <w:p>
      <w:pPr>
        <w:pStyle w:val="26"/>
        <w:rPr>
          <w:rFonts w:cs="宋体"/>
          <w:kern w:val="0"/>
        </w:rPr>
      </w:pPr>
      <w:r>
        <w:rPr>
          <w:rFonts w:cs="宋体"/>
          <w:kern w:val="0"/>
        </w:rPr>
        <w:t>然后，使用Vue.extend方法创建一个组件，然后使用Vue.component方法注册组件。子组件需要数据，可以在props中接受定义。而子组件修改好数据后，想把数据传递给父组件。可以采用emit方法。</w:t>
      </w:r>
    </w:p>
    <w:p>
      <w:pPr>
        <w:pStyle w:val="26"/>
      </w:pPr>
    </w:p>
    <w:p>
      <w:pPr>
        <w:pStyle w:val="2"/>
      </w:pPr>
      <w:bookmarkStart w:id="15" w:name="_Toc34237762"/>
      <w:r>
        <w:t>v-show 与 v-if 区别</w:t>
      </w:r>
      <w:bookmarkEnd w:id="15"/>
    </w:p>
    <w:p>
      <w:pPr>
        <w:pStyle w:val="26"/>
        <w:rPr>
          <w:rFonts w:hint="eastAsia" w:cs="宋体"/>
          <w:kern w:val="0"/>
        </w:rPr>
      </w:pPr>
      <w:r>
        <w:rPr>
          <w:rFonts w:ascii="Verdana" w:hAnsi="Verdana"/>
          <w:color w:val="000000"/>
          <w:sz w:val="20"/>
          <w:szCs w:val="20"/>
        </w:rPr>
        <w:t>不同点：v-if显示隐藏是将dom元素整个添加或删除，而v-show隐藏则是为该元素添加css--display:none，dom元素还在。</w:t>
      </w:r>
    </w:p>
    <w:p>
      <w:pPr>
        <w:pStyle w:val="2"/>
      </w:pPr>
      <w:bookmarkStart w:id="16" w:name="_Toc34237763"/>
      <w:r>
        <w:t>动态绑定class的方法</w:t>
      </w:r>
      <w:bookmarkEnd w:id="16"/>
    </w:p>
    <w:p>
      <w:pPr>
        <w:pStyle w:val="11"/>
        <w:rPr>
          <w:color w:val="0000FF"/>
          <w:sz w:val="18"/>
          <w:szCs w:val="18"/>
        </w:rPr>
      </w:pPr>
      <w:r>
        <w:rPr>
          <w:color w:val="0000FF"/>
          <w:sz w:val="18"/>
          <w:szCs w:val="18"/>
        </w:rPr>
        <w:t>&lt;</w:t>
      </w:r>
      <w:r>
        <w:rPr>
          <w:color w:val="800000"/>
          <w:sz w:val="18"/>
          <w:szCs w:val="18"/>
        </w:rPr>
        <w:t xml:space="preserve">div </w:t>
      </w:r>
      <w:r>
        <w:rPr>
          <w:color w:val="FF0000"/>
          <w:sz w:val="18"/>
          <w:szCs w:val="18"/>
        </w:rPr>
        <w:t>:class</w:t>
      </w:r>
      <w:r>
        <w:rPr>
          <w:color w:val="0000FF"/>
          <w:sz w:val="18"/>
          <w:szCs w:val="18"/>
        </w:rPr>
        <w:t>="{'active':isActive}"&gt;&lt;/</w:t>
      </w:r>
      <w:r>
        <w:rPr>
          <w:color w:val="800000"/>
          <w:sz w:val="18"/>
          <w:szCs w:val="18"/>
        </w:rPr>
        <w:t>div</w:t>
      </w:r>
      <w:r>
        <w:rPr>
          <w:color w:val="0000FF"/>
          <w:sz w:val="18"/>
          <w:szCs w:val="18"/>
        </w:rPr>
        <w:t>&gt;</w:t>
      </w:r>
    </w:p>
    <w:p>
      <w:pPr>
        <w:pStyle w:val="11"/>
        <w:rPr>
          <w:color w:val="000000"/>
          <w:sz w:val="18"/>
          <w:szCs w:val="18"/>
        </w:rPr>
      </w:pPr>
      <w:r>
        <w:rPr>
          <w:color w:val="000000"/>
          <w:sz w:val="18"/>
          <w:szCs w:val="18"/>
        </w:rPr>
        <w:t xml:space="preserve">isActive: </w:t>
      </w:r>
      <w:r>
        <w:rPr>
          <w:color w:val="0000FF"/>
          <w:sz w:val="18"/>
          <w:szCs w:val="18"/>
        </w:rPr>
        <w:t>true</w:t>
      </w:r>
    </w:p>
    <w:p>
      <w:pPr>
        <w:pStyle w:val="11"/>
        <w:rPr>
          <w:color w:val="000000"/>
          <w:sz w:val="18"/>
          <w:szCs w:val="18"/>
        </w:rPr>
      </w:pPr>
      <w:r>
        <w:rPr>
          <w:color w:val="0000FF"/>
          <w:sz w:val="18"/>
          <w:szCs w:val="18"/>
        </w:rPr>
        <w:t>&lt;</w:t>
      </w:r>
      <w:r>
        <w:rPr>
          <w:color w:val="800000"/>
          <w:sz w:val="18"/>
          <w:szCs w:val="18"/>
        </w:rPr>
        <w:t xml:space="preserve">div </w:t>
      </w:r>
      <w:r>
        <w:rPr>
          <w:color w:val="FF0000"/>
          <w:sz w:val="18"/>
          <w:szCs w:val="18"/>
        </w:rPr>
        <w:t>class</w:t>
      </w:r>
      <w:r>
        <w:rPr>
          <w:color w:val="0000FF"/>
          <w:sz w:val="18"/>
          <w:szCs w:val="18"/>
        </w:rPr>
        <w:t>="activeOne"</w:t>
      </w:r>
      <w:r>
        <w:rPr>
          <w:color w:val="FF0000"/>
          <w:sz w:val="18"/>
          <w:szCs w:val="18"/>
        </w:rPr>
        <w:t xml:space="preserve"> v-bind:class</w:t>
      </w:r>
      <w:r>
        <w:rPr>
          <w:color w:val="0000FF"/>
          <w:sz w:val="18"/>
          <w:szCs w:val="18"/>
        </w:rPr>
        <w:t>="{ activeTwo: isActive, 'activeThree': hasError }"&gt;&lt;/</w:t>
      </w:r>
      <w:r>
        <w:rPr>
          <w:color w:val="800000"/>
          <w:sz w:val="18"/>
          <w:szCs w:val="18"/>
        </w:rPr>
        <w:t>div</w:t>
      </w:r>
      <w:r>
        <w:rPr>
          <w:color w:val="0000FF"/>
          <w:sz w:val="18"/>
          <w:szCs w:val="18"/>
        </w:rPr>
        <w:t>&gt;</w:t>
      </w:r>
    </w:p>
    <w:p>
      <w:pPr>
        <w:pStyle w:val="11"/>
        <w:rPr>
          <w:color w:val="000000"/>
          <w:sz w:val="18"/>
          <w:szCs w:val="18"/>
        </w:rPr>
      </w:pPr>
      <w:r>
        <w:rPr>
          <w:color w:val="000000"/>
          <w:sz w:val="18"/>
          <w:szCs w:val="18"/>
        </w:rPr>
        <w:t xml:space="preserve">isActive: </w:t>
      </w:r>
      <w:r>
        <w:rPr>
          <w:color w:val="0000FF"/>
          <w:sz w:val="18"/>
          <w:szCs w:val="18"/>
        </w:rPr>
        <w:t>true</w:t>
      </w:r>
      <w:r>
        <w:rPr>
          <w:color w:val="000000"/>
          <w:sz w:val="18"/>
          <w:szCs w:val="18"/>
        </w:rPr>
        <w:t>,</w:t>
      </w:r>
    </w:p>
    <w:p>
      <w:pPr>
        <w:pStyle w:val="11"/>
        <w:rPr>
          <w:color w:val="000000"/>
          <w:sz w:val="18"/>
          <w:szCs w:val="18"/>
        </w:rPr>
      </w:pPr>
      <w:r>
        <w:rPr>
          <w:color w:val="000000"/>
          <w:sz w:val="18"/>
          <w:szCs w:val="18"/>
        </w:rPr>
        <w:t xml:space="preserve">hasError: </w:t>
      </w:r>
      <w:r>
        <w:rPr>
          <w:color w:val="0000FF"/>
          <w:sz w:val="18"/>
          <w:szCs w:val="18"/>
        </w:rPr>
        <w:t>true</w:t>
      </w:r>
    </w:p>
    <w:p>
      <w:pPr>
        <w:pStyle w:val="11"/>
        <w:rPr>
          <w:color w:val="000000"/>
          <w:sz w:val="18"/>
          <w:szCs w:val="18"/>
        </w:rPr>
      </w:pPr>
      <w:r>
        <w:rPr>
          <w:color w:val="0000FF"/>
          <w:sz w:val="18"/>
          <w:szCs w:val="18"/>
        </w:rPr>
        <w:t>&lt;</w:t>
      </w:r>
      <w:r>
        <w:rPr>
          <w:color w:val="800000"/>
          <w:sz w:val="18"/>
          <w:szCs w:val="18"/>
        </w:rPr>
        <w:t xml:space="preserve">div </w:t>
      </w:r>
      <w:r>
        <w:rPr>
          <w:color w:val="FF0000"/>
          <w:sz w:val="18"/>
          <w:szCs w:val="18"/>
        </w:rPr>
        <w:t>:class</w:t>
      </w:r>
      <w:r>
        <w:rPr>
          <w:color w:val="0000FF"/>
          <w:sz w:val="18"/>
          <w:szCs w:val="18"/>
        </w:rPr>
        <w:t>="classObject"&gt;&lt;/</w:t>
      </w:r>
      <w:r>
        <w:rPr>
          <w:color w:val="800000"/>
          <w:sz w:val="18"/>
          <w:szCs w:val="18"/>
        </w:rPr>
        <w:t>div</w:t>
      </w:r>
      <w:r>
        <w:rPr>
          <w:color w:val="0000FF"/>
          <w:sz w:val="18"/>
          <w:szCs w:val="18"/>
        </w:rPr>
        <w:t>&gt;</w:t>
      </w:r>
    </w:p>
    <w:p>
      <w:pPr>
        <w:pStyle w:val="11"/>
        <w:rPr>
          <w:color w:val="000000"/>
          <w:sz w:val="18"/>
          <w:szCs w:val="18"/>
        </w:rPr>
      </w:pPr>
      <w:r>
        <w:rPr>
          <w:color w:val="000000"/>
          <w:sz w:val="18"/>
          <w:szCs w:val="18"/>
        </w:rPr>
        <w:t>classObject: {</w:t>
      </w:r>
    </w:p>
    <w:p>
      <w:pPr>
        <w:pStyle w:val="11"/>
        <w:rPr>
          <w:color w:val="000000"/>
          <w:sz w:val="18"/>
          <w:szCs w:val="18"/>
        </w:rPr>
      </w:pPr>
      <w:r>
        <w:rPr>
          <w:color w:val="000000"/>
          <w:sz w:val="18"/>
          <w:szCs w:val="18"/>
        </w:rPr>
        <w:t xml:space="preserve">    active: </w:t>
      </w:r>
      <w:r>
        <w:rPr>
          <w:color w:val="0000FF"/>
          <w:sz w:val="18"/>
          <w:szCs w:val="18"/>
        </w:rPr>
        <w:t>true</w:t>
      </w:r>
      <w:r>
        <w:rPr>
          <w:color w:val="000000"/>
          <w:sz w:val="18"/>
          <w:szCs w:val="18"/>
        </w:rPr>
        <w:t>,</w:t>
      </w:r>
    </w:p>
    <w:p>
      <w:pPr>
        <w:pStyle w:val="11"/>
        <w:rPr>
          <w:rFonts w:hint="eastAsia"/>
          <w:color w:val="000000"/>
          <w:sz w:val="18"/>
          <w:szCs w:val="18"/>
        </w:rPr>
      </w:pPr>
      <w:r>
        <w:rPr>
          <w:color w:val="000000"/>
          <w:sz w:val="18"/>
          <w:szCs w:val="18"/>
        </w:rPr>
        <w:t xml:space="preserve">  }</w:t>
      </w:r>
    </w:p>
    <w:p>
      <w:pPr>
        <w:pStyle w:val="26"/>
        <w:rPr>
          <w:rFonts w:hint="eastAsia" w:cs="宋体"/>
          <w:kern w:val="0"/>
        </w:rPr>
      </w:pPr>
    </w:p>
    <w:p>
      <w:pPr>
        <w:pStyle w:val="2"/>
      </w:pPr>
      <w:bookmarkStart w:id="17" w:name="_Toc34237764"/>
      <w:r>
        <w:t>计算属性和 watch 的区别</w:t>
      </w:r>
      <w:bookmarkEnd w:id="17"/>
    </w:p>
    <w:p>
      <w:pPr>
        <w:pStyle w:val="26"/>
        <w:rPr>
          <w:rFonts w:ascii="微软雅黑" w:hAnsi="微软雅黑" w:eastAsia="微软雅黑"/>
          <w:color w:val="4D4D4D"/>
          <w:shd w:val="clear" w:color="auto" w:fill="FFFFFF"/>
        </w:rPr>
      </w:pPr>
      <w:r>
        <w:rPr>
          <w:rFonts w:hint="eastAsia" w:ascii="微软雅黑" w:hAnsi="微软雅黑" w:eastAsia="微软雅黑"/>
          <w:color w:val="4D4D4D"/>
          <w:shd w:val="clear" w:color="auto" w:fill="FFFFFF"/>
        </w:rPr>
        <w:t>计算属性基于响应式依赖进行缓存的，计算属性的触发条件是他的依赖变化了才会重新执行</w:t>
      </w:r>
    </w:p>
    <w:p>
      <w:pPr>
        <w:pStyle w:val="26"/>
        <w:rPr>
          <w:rFonts w:hint="eastAsia" w:ascii="微软雅黑" w:hAnsi="微软雅黑" w:eastAsia="微软雅黑"/>
          <w:color w:val="4D4D4D"/>
          <w:shd w:val="clear" w:color="auto" w:fill="FFFFFF"/>
        </w:rPr>
      </w:pPr>
      <w:r>
        <w:rPr>
          <w:rFonts w:ascii="微软雅黑" w:hAnsi="微软雅黑" w:eastAsia="微软雅黑"/>
          <w:color w:val="4D4D4D"/>
          <w:shd w:val="clear" w:color="auto" w:fill="FFFFFF"/>
        </w:rPr>
        <w:t>Watch</w:t>
      </w:r>
      <w:r>
        <w:rPr>
          <w:rFonts w:hint="eastAsia" w:ascii="微软雅黑" w:hAnsi="微软雅黑" w:eastAsia="微软雅黑"/>
          <w:color w:val="4D4D4D"/>
          <w:shd w:val="clear" w:color="auto" w:fill="FFFFFF"/>
        </w:rPr>
        <w:t>则是监听某个值发生变化而触发事件</w:t>
      </w:r>
    </w:p>
    <w:p>
      <w:pPr>
        <w:pStyle w:val="26"/>
        <w:rPr>
          <w:rFonts w:hint="eastAsia" w:cs="宋体"/>
          <w:kern w:val="0"/>
        </w:rPr>
      </w:pPr>
      <w:r>
        <w:rPr>
          <w:rFonts w:hint="eastAsia" w:ascii="微软雅黑" w:hAnsi="微软雅黑" w:eastAsia="微软雅黑"/>
          <w:color w:val="4D4D4D"/>
          <w:shd w:val="clear" w:color="auto" w:fill="FFFFFF"/>
        </w:rPr>
        <w:t>watch适合处理的场景是，侦听一个数的变化，当该数据变化，来处理其他与之相关数据的变化（该数据影响别的多个数据）</w:t>
      </w:r>
      <w:r>
        <w:rPr>
          <w:rFonts w:hint="eastAsia" w:ascii="微软雅黑" w:hAnsi="微软雅黑" w:eastAsia="微软雅黑"/>
          <w:color w:val="4D4D4D"/>
        </w:rPr>
        <w:br w:type="textWrapping"/>
      </w:r>
      <w:r>
        <w:rPr>
          <w:rFonts w:hint="eastAsia" w:ascii="微软雅黑" w:hAnsi="微软雅黑" w:eastAsia="微软雅黑"/>
          <w:color w:val="4D4D4D"/>
          <w:shd w:val="clear" w:color="auto" w:fill="FFFFFF"/>
        </w:rPr>
        <w:t>computed适合处理的场景是，获得一个值或者结果，该结果受其他的依赖的影响。（一个数据受多个数据影响）</w:t>
      </w:r>
    </w:p>
    <w:p>
      <w:pPr>
        <w:pStyle w:val="2"/>
      </w:pPr>
      <w:bookmarkStart w:id="18" w:name="_Toc34237765"/>
      <w:r>
        <w:t>怎样理解单向数据流</w:t>
      </w:r>
      <w:bookmarkEnd w:id="18"/>
    </w:p>
    <w:p>
      <w:pPr>
        <w:pStyle w:val="26"/>
        <w:rPr>
          <w:rFonts w:ascii="微软雅黑" w:hAnsi="微软雅黑" w:eastAsia="微软雅黑"/>
          <w:color w:val="4D4D4D"/>
          <w:shd w:val="clear" w:color="auto" w:fill="FFFFFF"/>
        </w:rPr>
      </w:pPr>
      <w:r>
        <w:rPr>
          <w:rFonts w:hint="eastAsia" w:ascii="微软雅黑" w:hAnsi="微软雅黑" w:eastAsia="微软雅黑"/>
          <w:color w:val="4D4D4D"/>
          <w:shd w:val="clear" w:color="auto" w:fill="FFFFFF"/>
        </w:rPr>
        <w:t>所有的 </w:t>
      </w:r>
      <w:r>
        <w:rPr>
          <w:rStyle w:val="17"/>
          <w:rFonts w:ascii="Consolas" w:hAnsi="Consolas"/>
          <w:color w:val="C7254E"/>
          <w:sz w:val="21"/>
          <w:szCs w:val="21"/>
          <w:shd w:val="clear" w:color="auto" w:fill="F9F2F4"/>
        </w:rPr>
        <w:t>prop</w:t>
      </w:r>
      <w:r>
        <w:rPr>
          <w:rFonts w:hint="eastAsia" w:ascii="微软雅黑" w:hAnsi="微软雅黑" w:eastAsia="微软雅黑"/>
          <w:color w:val="4D4D4D"/>
          <w:shd w:val="clear" w:color="auto" w:fill="FFFFFF"/>
        </w:rPr>
        <w:t> 都使得其父子 </w:t>
      </w:r>
      <w:r>
        <w:rPr>
          <w:rStyle w:val="17"/>
          <w:rFonts w:ascii="Consolas" w:hAnsi="Consolas"/>
          <w:color w:val="C7254E"/>
          <w:sz w:val="21"/>
          <w:szCs w:val="21"/>
          <w:shd w:val="clear" w:color="auto" w:fill="F9F2F4"/>
        </w:rPr>
        <w:t>prop</w:t>
      </w:r>
      <w:r>
        <w:rPr>
          <w:rFonts w:hint="eastAsia" w:ascii="微软雅黑" w:hAnsi="微软雅黑" w:eastAsia="微软雅黑"/>
          <w:color w:val="4D4D4D"/>
          <w:shd w:val="clear" w:color="auto" w:fill="FFFFFF"/>
        </w:rPr>
        <w:t> 之间形成了一个单向下行绑定：父级 </w:t>
      </w:r>
      <w:r>
        <w:rPr>
          <w:rStyle w:val="17"/>
          <w:rFonts w:ascii="Consolas" w:hAnsi="Consolas"/>
          <w:color w:val="C7254E"/>
          <w:sz w:val="21"/>
          <w:szCs w:val="21"/>
          <w:shd w:val="clear" w:color="auto" w:fill="F9F2F4"/>
        </w:rPr>
        <w:t>prop</w:t>
      </w:r>
      <w:r>
        <w:rPr>
          <w:rFonts w:hint="eastAsia" w:ascii="微软雅黑" w:hAnsi="微软雅黑" w:eastAsia="微软雅黑"/>
          <w:color w:val="4D4D4D"/>
          <w:shd w:val="clear" w:color="auto" w:fill="FFFFFF"/>
        </w:rPr>
        <w:t> 的更新会向下流动到子组件中，但是反过来则不行。这样会防止从子组件意外改变父级组件的状态，从而导致你的应用的数据流向难以理解</w:t>
      </w:r>
    </w:p>
    <w:p>
      <w:pPr>
        <w:pStyle w:val="2"/>
      </w:pPr>
      <w:bookmarkStart w:id="19" w:name="_Toc34237766"/>
      <w:r>
        <w:t>深拷贝与浅拷贝</w:t>
      </w:r>
      <w:bookmarkEnd w:id="19"/>
    </w:p>
    <w:p>
      <w:pPr>
        <w:pStyle w:val="26"/>
        <w:rPr>
          <w:rFonts w:ascii="Segoe UI Emoji" w:hAnsi="Segoe UI Emoji"/>
          <w:color w:val="404040"/>
          <w:shd w:val="clear" w:color="auto" w:fill="FFFFFF"/>
        </w:rPr>
      </w:pPr>
      <w:r>
        <w:rPr>
          <w:rFonts w:ascii="Segoe UI Emoji" w:hAnsi="Segoe UI Emoji"/>
          <w:color w:val="404040"/>
          <w:shd w:val="clear" w:color="auto" w:fill="FFFFFF"/>
        </w:rPr>
        <w:t>浅拷贝</w:t>
      </w:r>
      <w:r>
        <w:rPr>
          <w:rFonts w:hint="eastAsia" w:ascii="Segoe UI Emoji" w:hAnsi="Segoe UI Emoji"/>
          <w:color w:val="404040"/>
          <w:shd w:val="clear" w:color="auto" w:fill="FFFFFF"/>
        </w:rPr>
        <w:t>的理解就是，两个变量指向缓存堆（缓存栈）里的同一位置，就以为着其中一个对缓存中的数据提交改变，另外一个也会跟着改变。</w:t>
      </w:r>
    </w:p>
    <w:p>
      <w:pPr>
        <w:pStyle w:val="26"/>
        <w:rPr>
          <w:rFonts w:ascii="Segoe UI Emoji" w:hAnsi="Segoe UI Emoji"/>
          <w:color w:val="404040"/>
          <w:shd w:val="clear" w:color="auto" w:fill="FFFFFF"/>
        </w:rPr>
      </w:pPr>
      <w:r>
        <w:rPr>
          <w:rFonts w:hint="eastAsia" w:ascii="Segoe UI Emoji" w:hAnsi="Segoe UI Emoji"/>
          <w:color w:val="404040"/>
          <w:shd w:val="clear" w:color="auto" w:fill="FFFFFF"/>
        </w:rPr>
        <w:t>深拷贝的话就是说，把原先变量指向的缓存里的数据再一模一样的复制一下，缓存中就有两个一模一样的数据，任意改变并不会引起另外一个的改变。</w:t>
      </w:r>
    </w:p>
    <w:p>
      <w:pPr>
        <w:pStyle w:val="11"/>
        <w:rPr>
          <w:color w:val="000000"/>
          <w:sz w:val="18"/>
          <w:szCs w:val="18"/>
        </w:rPr>
      </w:pPr>
      <w:r>
        <w:rPr>
          <w:color w:val="000000"/>
          <w:sz w:val="18"/>
          <w:szCs w:val="18"/>
        </w:rPr>
        <w:t>JSON.parse(JSON.stringify(vs))</w:t>
      </w:r>
    </w:p>
    <w:p>
      <w:pPr>
        <w:pStyle w:val="26"/>
        <w:rPr>
          <w:rFonts w:hint="eastAsia" w:ascii="Segoe UI Emoji" w:hAnsi="Segoe UI Emoji"/>
          <w:color w:val="404040"/>
          <w:shd w:val="clear" w:color="auto" w:fill="FFFFFF"/>
        </w:rPr>
      </w:pPr>
    </w:p>
    <w:p>
      <w:pPr>
        <w:pStyle w:val="2"/>
        <w:rPr>
          <w:sz w:val="36"/>
        </w:rPr>
      </w:pPr>
      <w:bookmarkStart w:id="20" w:name="_Toc34237767"/>
      <w:r>
        <w:t>keep-alive</w:t>
      </w:r>
      <w:bookmarkEnd w:id="20"/>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keep-alive是Vue.js的一个内置组件。它能够把不活动的组件实例保存在内存中，而不是直接将其销毁，它是一个抽象组件，不会被渲染到真实DOM中，也不会出现在父组件链中。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它提供了include与exclude两个属性，允许组件有条件地进行缓存。</w:t>
      </w:r>
    </w:p>
    <w:p>
      <w:pPr>
        <w:widowControl/>
        <w:spacing w:before="100" w:beforeAutospacing="1" w:after="100" w:afterAutospacing="1"/>
        <w:jc w:val="left"/>
        <w:rPr>
          <w:rFonts w:ascii="Segoe UI Emoji" w:hAnsi="Segoe UI Emoji"/>
          <w:color w:val="404040"/>
          <w:shd w:val="clear" w:color="auto" w:fill="FFFFFF"/>
        </w:rPr>
      </w:pPr>
      <w:r>
        <w:rPr>
          <w:rFonts w:ascii="Segoe UI Emoji" w:hAnsi="Segoe UI Emoji"/>
          <w:color w:val="404040"/>
          <w:shd w:val="clear" w:color="auto" w:fill="FFFFFF"/>
        </w:rPr>
        <w:t>keep-alive提供了两个生命钩子，分别是activated与deactivated。</w:t>
      </w:r>
    </w:p>
    <w:p>
      <w:pPr>
        <w:pStyle w:val="12"/>
      </w:pPr>
      <w:r>
        <w:rPr>
          <w:rFonts w:hint="eastAsia" w:ascii="Segoe UI Emoji" w:hAnsi="Segoe UI Emoji"/>
          <w:color w:val="404040"/>
          <w:shd w:val="clear" w:color="auto" w:fill="FFFFFF"/>
        </w:rPr>
        <w:t>实现：</w:t>
      </w:r>
      <w:r>
        <w:t>根据key在this.cache中查找，如果存在则说明之前已经缓存过了，直接将缓存的vnode的componentInstance（组件实例）覆盖到目前的vnode上面。否则将vnode存储在cache中。</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最后返回vnode（有缓存时该vnode的componentInstance已经被替换成缓存中的了）。</w:t>
      </w:r>
    </w:p>
    <w:p>
      <w:pPr>
        <w:pStyle w:val="2"/>
      </w:pPr>
      <w:bookmarkStart w:id="21" w:name="_Toc34237768"/>
      <w:r>
        <w:t>自定义组件的语法糖 v-model 是怎样实现的</w:t>
      </w:r>
      <w:bookmarkEnd w:id="21"/>
    </w:p>
    <w:p>
      <w:pPr>
        <w:pStyle w:val="11"/>
        <w:shd w:val="clear" w:color="auto" w:fill="2D2D2D"/>
        <w:spacing w:after="300"/>
        <w:rPr>
          <w:rStyle w:val="27"/>
          <w:rFonts w:ascii="Consolas" w:hAnsi="Consolas"/>
          <w:color w:val="CCCCCC"/>
          <w:sz w:val="18"/>
          <w:szCs w:val="18"/>
        </w:rPr>
      </w:pPr>
    </w:p>
    <w:p>
      <w:pPr>
        <w:pStyle w:val="11"/>
        <w:shd w:val="clear" w:color="auto" w:fill="2D2D2D"/>
        <w:spacing w:after="300"/>
        <w:rPr>
          <w:rStyle w:val="27"/>
          <w:rFonts w:ascii="Consolas" w:hAnsi="Consolas"/>
          <w:color w:val="E2777A"/>
          <w:sz w:val="18"/>
          <w:szCs w:val="18"/>
        </w:rPr>
      </w:pPr>
      <w:r>
        <w:rPr>
          <w:rStyle w:val="27"/>
          <w:rFonts w:ascii="Consolas" w:hAnsi="Consolas"/>
          <w:color w:val="CCCCCC"/>
          <w:sz w:val="18"/>
          <w:szCs w:val="18"/>
        </w:rPr>
        <w:t>&lt;</w:t>
      </w:r>
      <w:r>
        <w:rPr>
          <w:rStyle w:val="27"/>
          <w:rFonts w:ascii="Consolas" w:hAnsi="Consolas"/>
          <w:color w:val="E2777A"/>
          <w:sz w:val="18"/>
          <w:szCs w:val="18"/>
        </w:rPr>
        <w:t>custom</w:t>
      </w:r>
    </w:p>
    <w:p>
      <w:pPr>
        <w:pStyle w:val="11"/>
        <w:shd w:val="clear" w:color="auto" w:fill="2D2D2D"/>
        <w:spacing w:after="300"/>
        <w:rPr>
          <w:rStyle w:val="17"/>
          <w:rFonts w:ascii="Consolas" w:hAnsi="Consolas"/>
          <w:color w:val="CCCCCC"/>
        </w:rPr>
      </w:pPr>
      <w:r>
        <w:rPr>
          <w:rStyle w:val="27"/>
          <w:rFonts w:ascii="Consolas" w:hAnsi="Consolas"/>
          <w:color w:val="E2777A"/>
          <w:sz w:val="18"/>
          <w:szCs w:val="18"/>
        </w:rPr>
        <w:t xml:space="preserve">  v-model</w:t>
      </w:r>
      <w:r>
        <w:rPr>
          <w:rStyle w:val="27"/>
          <w:rFonts w:ascii="Consolas" w:hAnsi="Consolas"/>
          <w:color w:val="CCCCCC"/>
          <w:sz w:val="18"/>
          <w:szCs w:val="18"/>
        </w:rPr>
        <w:t>='</w:t>
      </w:r>
      <w:r>
        <w:rPr>
          <w:rStyle w:val="27"/>
          <w:rFonts w:ascii="Consolas" w:hAnsi="Consolas"/>
          <w:color w:val="7EC699"/>
          <w:sz w:val="18"/>
          <w:szCs w:val="18"/>
        </w:rPr>
        <w:t>something</w:t>
      </w:r>
      <w:r>
        <w:rPr>
          <w:rStyle w:val="27"/>
          <w:rFonts w:ascii="Consolas" w:hAnsi="Consolas"/>
          <w:color w:val="CCCCCC"/>
          <w:sz w:val="18"/>
          <w:szCs w:val="18"/>
        </w:rPr>
        <w:t>'&gt;</w:t>
      </w:r>
    </w:p>
    <w:p>
      <w:pPr>
        <w:pStyle w:val="11"/>
        <w:shd w:val="clear" w:color="auto" w:fill="2D2D2D"/>
        <w:wordWrap w:val="0"/>
        <w:spacing w:after="300"/>
        <w:rPr>
          <w:rStyle w:val="27"/>
          <w:rFonts w:ascii="Consolas" w:hAnsi="Consolas"/>
          <w:color w:val="CCCCCC"/>
          <w:sz w:val="18"/>
          <w:szCs w:val="18"/>
        </w:rPr>
      </w:pPr>
      <w:r>
        <w:rPr>
          <w:rStyle w:val="27"/>
          <w:rFonts w:ascii="Consolas" w:hAnsi="Consolas"/>
          <w:color w:val="CCCCCC"/>
          <w:sz w:val="18"/>
          <w:szCs w:val="18"/>
        </w:rPr>
        <w:t>&lt;/</w:t>
      </w:r>
      <w:r>
        <w:rPr>
          <w:rStyle w:val="27"/>
          <w:rFonts w:ascii="Consolas" w:hAnsi="Consolas"/>
          <w:color w:val="E2777A"/>
          <w:sz w:val="18"/>
          <w:szCs w:val="18"/>
        </w:rPr>
        <w:t>custom</w:t>
      </w:r>
      <w:r>
        <w:rPr>
          <w:rStyle w:val="27"/>
          <w:rFonts w:ascii="Consolas" w:hAnsi="Consolas"/>
          <w:color w:val="CCCCCC"/>
          <w:sz w:val="18"/>
          <w:szCs w:val="18"/>
        </w:rPr>
        <w:t>&gt;</w:t>
      </w:r>
    </w:p>
    <w:p>
      <w:pPr>
        <w:pStyle w:val="11"/>
        <w:shd w:val="clear" w:color="auto" w:fill="2D2D2D"/>
        <w:wordWrap w:val="0"/>
        <w:spacing w:after="300"/>
        <w:rPr>
          <w:rStyle w:val="27"/>
          <w:rFonts w:ascii="Consolas" w:hAnsi="Consolas"/>
          <w:color w:val="CCCCCC"/>
          <w:sz w:val="18"/>
          <w:szCs w:val="18"/>
        </w:rPr>
      </w:pPr>
    </w:p>
    <w:p>
      <w:pPr>
        <w:pStyle w:val="11"/>
        <w:shd w:val="clear" w:color="auto" w:fill="2D2D2D"/>
        <w:wordWrap w:val="0"/>
        <w:spacing w:after="300"/>
        <w:rPr>
          <w:rFonts w:ascii="Consolas" w:hAnsi="Consolas"/>
          <w:color w:val="CCCCCC"/>
          <w:sz w:val="18"/>
          <w:szCs w:val="18"/>
        </w:rPr>
      </w:pPr>
    </w:p>
    <w:p>
      <w:pPr>
        <w:pStyle w:val="11"/>
        <w:shd w:val="clear" w:color="auto" w:fill="2D2D2D"/>
        <w:spacing w:after="300"/>
        <w:rPr>
          <w:rStyle w:val="27"/>
          <w:rFonts w:ascii="Consolas" w:hAnsi="Consolas"/>
          <w:color w:val="E2777A"/>
          <w:sz w:val="18"/>
          <w:szCs w:val="18"/>
        </w:rPr>
      </w:pPr>
      <w:r>
        <w:rPr>
          <w:rStyle w:val="27"/>
          <w:rFonts w:ascii="Consolas" w:hAnsi="Consolas"/>
          <w:color w:val="CCCCCC"/>
          <w:sz w:val="18"/>
          <w:szCs w:val="18"/>
        </w:rPr>
        <w:t>&lt;</w:t>
      </w:r>
      <w:r>
        <w:rPr>
          <w:rStyle w:val="27"/>
          <w:rFonts w:ascii="Consolas" w:hAnsi="Consolas"/>
          <w:color w:val="E2777A"/>
          <w:sz w:val="18"/>
          <w:szCs w:val="18"/>
        </w:rPr>
        <w:t>custom</w:t>
      </w:r>
    </w:p>
    <w:p>
      <w:pPr>
        <w:pStyle w:val="11"/>
        <w:shd w:val="clear" w:color="auto" w:fill="2D2D2D"/>
        <w:spacing w:after="300"/>
        <w:rPr>
          <w:rStyle w:val="27"/>
          <w:rFonts w:ascii="Consolas" w:hAnsi="Consolas"/>
          <w:color w:val="E2777A"/>
          <w:sz w:val="18"/>
          <w:szCs w:val="18"/>
        </w:rPr>
      </w:pPr>
      <w:r>
        <w:rPr>
          <w:rStyle w:val="27"/>
          <w:rFonts w:ascii="Consolas" w:hAnsi="Consolas"/>
          <w:color w:val="E2777A"/>
          <w:sz w:val="18"/>
          <w:szCs w:val="18"/>
        </w:rPr>
        <w:t xml:space="preserve">  :value</w:t>
      </w:r>
      <w:r>
        <w:rPr>
          <w:rStyle w:val="27"/>
          <w:rFonts w:ascii="Consolas" w:hAnsi="Consolas"/>
          <w:color w:val="CCCCCC"/>
          <w:sz w:val="18"/>
          <w:szCs w:val="18"/>
        </w:rPr>
        <w:t>="</w:t>
      </w:r>
      <w:r>
        <w:rPr>
          <w:rStyle w:val="27"/>
          <w:rFonts w:ascii="Consolas" w:hAnsi="Consolas"/>
          <w:color w:val="7EC699"/>
          <w:sz w:val="18"/>
          <w:szCs w:val="18"/>
        </w:rPr>
        <w:t>something</w:t>
      </w:r>
      <w:r>
        <w:rPr>
          <w:rStyle w:val="27"/>
          <w:rFonts w:ascii="Consolas" w:hAnsi="Consolas"/>
          <w:color w:val="CCCCCC"/>
          <w:sz w:val="18"/>
          <w:szCs w:val="18"/>
        </w:rPr>
        <w:t>"</w:t>
      </w:r>
    </w:p>
    <w:p>
      <w:pPr>
        <w:pStyle w:val="11"/>
        <w:shd w:val="clear" w:color="auto" w:fill="2D2D2D"/>
        <w:spacing w:after="300"/>
        <w:rPr>
          <w:rStyle w:val="17"/>
          <w:rFonts w:ascii="Consolas" w:hAnsi="Consolas"/>
          <w:color w:val="CCCCCC"/>
        </w:rPr>
      </w:pPr>
      <w:r>
        <w:rPr>
          <w:rStyle w:val="27"/>
          <w:rFonts w:ascii="Consolas" w:hAnsi="Consolas"/>
          <w:color w:val="E2777A"/>
          <w:sz w:val="18"/>
          <w:szCs w:val="18"/>
        </w:rPr>
        <w:t xml:space="preserve">  @input</w:t>
      </w:r>
      <w:r>
        <w:rPr>
          <w:rStyle w:val="27"/>
          <w:rFonts w:ascii="Consolas" w:hAnsi="Consolas"/>
          <w:color w:val="CCCCCC"/>
          <w:sz w:val="18"/>
          <w:szCs w:val="18"/>
        </w:rPr>
        <w:t>="</w:t>
      </w:r>
      <w:r>
        <w:rPr>
          <w:rStyle w:val="27"/>
          <w:rFonts w:ascii="Consolas" w:hAnsi="Consolas"/>
          <w:color w:val="7EC699"/>
          <w:sz w:val="18"/>
          <w:szCs w:val="18"/>
        </w:rPr>
        <w:t>value =&gt; { something = value }</w:t>
      </w:r>
      <w:r>
        <w:rPr>
          <w:rStyle w:val="27"/>
          <w:rFonts w:ascii="Consolas" w:hAnsi="Consolas"/>
          <w:color w:val="CCCCCC"/>
          <w:sz w:val="18"/>
          <w:szCs w:val="18"/>
        </w:rPr>
        <w:t>"&gt;</w:t>
      </w:r>
    </w:p>
    <w:p>
      <w:pPr>
        <w:pStyle w:val="11"/>
        <w:shd w:val="clear" w:color="auto" w:fill="2D2D2D"/>
        <w:wordWrap w:val="0"/>
        <w:spacing w:after="300"/>
        <w:rPr>
          <w:rStyle w:val="27"/>
          <w:rFonts w:ascii="Consolas" w:hAnsi="Consolas"/>
          <w:color w:val="CCCCCC"/>
          <w:sz w:val="18"/>
          <w:szCs w:val="18"/>
        </w:rPr>
      </w:pPr>
      <w:r>
        <w:rPr>
          <w:rStyle w:val="27"/>
          <w:rFonts w:ascii="Consolas" w:hAnsi="Consolas"/>
          <w:color w:val="CCCCCC"/>
          <w:sz w:val="18"/>
          <w:szCs w:val="18"/>
        </w:rPr>
        <w:t>&lt;/</w:t>
      </w:r>
      <w:r>
        <w:rPr>
          <w:rStyle w:val="27"/>
          <w:rFonts w:ascii="Consolas" w:hAnsi="Consolas"/>
          <w:color w:val="E2777A"/>
          <w:sz w:val="18"/>
          <w:szCs w:val="18"/>
        </w:rPr>
        <w:t>custom</w:t>
      </w:r>
      <w:r>
        <w:rPr>
          <w:rStyle w:val="27"/>
          <w:rFonts w:ascii="Consolas" w:hAnsi="Consolas"/>
          <w:color w:val="CCCCCC"/>
          <w:sz w:val="18"/>
          <w:szCs w:val="18"/>
        </w:rPr>
        <w:t>&gt;</w:t>
      </w:r>
    </w:p>
    <w:p>
      <w:pPr>
        <w:pStyle w:val="11"/>
        <w:shd w:val="clear" w:color="auto" w:fill="2D2D2D"/>
        <w:wordWrap w:val="0"/>
        <w:spacing w:after="300"/>
        <w:rPr>
          <w:rStyle w:val="27"/>
          <w:rFonts w:ascii="Consolas" w:hAnsi="Consolas"/>
          <w:color w:val="CCCCCC"/>
          <w:sz w:val="18"/>
          <w:szCs w:val="18"/>
        </w:rPr>
      </w:pPr>
    </w:p>
    <w:p>
      <w:pPr>
        <w:pStyle w:val="11"/>
        <w:shd w:val="clear" w:color="auto" w:fill="2D2D2D"/>
        <w:spacing w:after="300"/>
        <w:rPr>
          <w:rStyle w:val="17"/>
          <w:rFonts w:ascii="Consolas" w:hAnsi="Consolas"/>
          <w:color w:val="CCCCCC"/>
        </w:rPr>
      </w:pPr>
      <w:r>
        <w:rPr>
          <w:rStyle w:val="17"/>
          <w:rFonts w:ascii="Consolas" w:hAnsi="Consolas"/>
          <w:color w:val="CCCCCC"/>
        </w:rPr>
        <w:t>watch</w:t>
      </w:r>
      <w:r>
        <w:rPr>
          <w:rStyle w:val="27"/>
          <w:rFonts w:ascii="Consolas" w:hAnsi="Consolas"/>
          <w:color w:val="67CDCC"/>
          <w:sz w:val="18"/>
          <w:szCs w:val="18"/>
        </w:rPr>
        <w:t>:</w:t>
      </w:r>
      <w:r>
        <w:rPr>
          <w:rStyle w:val="27"/>
          <w:rFonts w:ascii="Consolas" w:hAnsi="Consolas"/>
          <w:color w:val="CCCCCC"/>
          <w:sz w:val="18"/>
          <w:szCs w:val="18"/>
        </w:rPr>
        <w:t>{</w:t>
      </w:r>
    </w:p>
    <w:p>
      <w:pPr>
        <w:pStyle w:val="11"/>
        <w:shd w:val="clear" w:color="auto" w:fill="2D2D2D"/>
        <w:spacing w:after="300"/>
        <w:rPr>
          <w:rStyle w:val="17"/>
          <w:rFonts w:ascii="Consolas" w:hAnsi="Consolas"/>
          <w:color w:val="CCCCCC"/>
        </w:rPr>
      </w:pPr>
      <w:r>
        <w:rPr>
          <w:rStyle w:val="17"/>
          <w:rFonts w:ascii="Consolas" w:hAnsi="Consolas"/>
          <w:color w:val="CCCCCC"/>
        </w:rPr>
        <w:t xml:space="preserve">  </w:t>
      </w:r>
      <w:r>
        <w:rPr>
          <w:rStyle w:val="27"/>
          <w:rFonts w:ascii="Consolas" w:hAnsi="Consolas"/>
          <w:color w:val="F08D49"/>
          <w:sz w:val="18"/>
          <w:szCs w:val="18"/>
        </w:rPr>
        <w:t>newValue</w:t>
      </w:r>
      <w:r>
        <w:rPr>
          <w:rStyle w:val="27"/>
          <w:rFonts w:ascii="Consolas" w:hAnsi="Consolas"/>
          <w:color w:val="CCCCCC"/>
          <w:sz w:val="18"/>
          <w:szCs w:val="18"/>
        </w:rPr>
        <w:t>(){</w:t>
      </w:r>
    </w:p>
    <w:p>
      <w:pPr>
        <w:pStyle w:val="11"/>
        <w:shd w:val="clear" w:color="auto" w:fill="2D2D2D"/>
        <w:spacing w:after="300"/>
        <w:rPr>
          <w:rStyle w:val="17"/>
          <w:rFonts w:ascii="Consolas" w:hAnsi="Consolas"/>
          <w:color w:val="CCCCCC"/>
        </w:rPr>
      </w:pPr>
      <w:r>
        <w:rPr>
          <w:rStyle w:val="17"/>
          <w:rFonts w:ascii="Consolas" w:hAnsi="Consolas"/>
          <w:color w:val="CCCCCC"/>
        </w:rPr>
        <w:t xml:space="preserve">    </w:t>
      </w:r>
      <w:r>
        <w:rPr>
          <w:rStyle w:val="27"/>
          <w:rFonts w:ascii="Consolas" w:hAnsi="Consolas"/>
          <w:color w:val="CC99CD"/>
          <w:sz w:val="18"/>
          <w:szCs w:val="18"/>
        </w:rPr>
        <w:t>this</w:t>
      </w:r>
      <w:r>
        <w:rPr>
          <w:rStyle w:val="27"/>
          <w:rFonts w:ascii="Consolas" w:hAnsi="Consolas"/>
          <w:color w:val="CCCCCC"/>
          <w:sz w:val="18"/>
          <w:szCs w:val="18"/>
        </w:rPr>
        <w:t>.</w:t>
      </w:r>
      <w:r>
        <w:rPr>
          <w:rStyle w:val="17"/>
          <w:rFonts w:ascii="Consolas" w:hAnsi="Consolas"/>
          <w:color w:val="CCCCCC"/>
        </w:rPr>
        <w:t>$</w:t>
      </w:r>
      <w:r>
        <w:rPr>
          <w:rStyle w:val="27"/>
          <w:rFonts w:ascii="Consolas" w:hAnsi="Consolas"/>
          <w:color w:val="F08D49"/>
          <w:sz w:val="18"/>
          <w:szCs w:val="18"/>
        </w:rPr>
        <w:t>emit</w:t>
      </w:r>
      <w:r>
        <w:rPr>
          <w:rStyle w:val="27"/>
          <w:rFonts w:ascii="Consolas" w:hAnsi="Consolas"/>
          <w:color w:val="CCCCCC"/>
          <w:sz w:val="18"/>
          <w:szCs w:val="18"/>
        </w:rPr>
        <w:t>(</w:t>
      </w:r>
      <w:r>
        <w:rPr>
          <w:rStyle w:val="27"/>
          <w:rFonts w:ascii="Consolas" w:hAnsi="Consolas"/>
          <w:color w:val="7EC699"/>
          <w:sz w:val="18"/>
          <w:szCs w:val="18"/>
        </w:rPr>
        <w:t>'input'</w:t>
      </w:r>
      <w:r>
        <w:rPr>
          <w:rStyle w:val="27"/>
          <w:rFonts w:ascii="Consolas" w:hAnsi="Consolas"/>
          <w:color w:val="CCCCCC"/>
          <w:sz w:val="18"/>
          <w:szCs w:val="18"/>
        </w:rPr>
        <w:t>,</w:t>
      </w:r>
      <w:r>
        <w:rPr>
          <w:rStyle w:val="17"/>
          <w:rFonts w:ascii="Consolas" w:hAnsi="Consolas"/>
          <w:color w:val="CCCCCC"/>
        </w:rPr>
        <w:t xml:space="preserve"> </w:t>
      </w:r>
      <w:r>
        <w:rPr>
          <w:rStyle w:val="27"/>
          <w:rFonts w:ascii="Consolas" w:hAnsi="Consolas"/>
          <w:color w:val="CC99CD"/>
          <w:sz w:val="18"/>
          <w:szCs w:val="18"/>
        </w:rPr>
        <w:t>this</w:t>
      </w:r>
      <w:r>
        <w:rPr>
          <w:rStyle w:val="27"/>
          <w:rFonts w:ascii="Consolas" w:hAnsi="Consolas"/>
          <w:color w:val="CCCCCC"/>
          <w:sz w:val="18"/>
          <w:szCs w:val="18"/>
        </w:rPr>
        <w:t>.</w:t>
      </w:r>
      <w:r>
        <w:rPr>
          <w:rStyle w:val="17"/>
          <w:rFonts w:ascii="Consolas" w:hAnsi="Consolas"/>
          <w:color w:val="CCCCCC"/>
        </w:rPr>
        <w:t>newValue</w:t>
      </w:r>
      <w:r>
        <w:rPr>
          <w:rStyle w:val="27"/>
          <w:rFonts w:ascii="Consolas" w:hAnsi="Consolas"/>
          <w:color w:val="CCCCCC"/>
          <w:sz w:val="18"/>
          <w:szCs w:val="18"/>
        </w:rPr>
        <w:t>)</w:t>
      </w:r>
    </w:p>
    <w:p>
      <w:pPr>
        <w:pStyle w:val="11"/>
        <w:shd w:val="clear" w:color="auto" w:fill="2D2D2D"/>
        <w:spacing w:after="300"/>
        <w:rPr>
          <w:rStyle w:val="17"/>
          <w:rFonts w:ascii="Consolas" w:hAnsi="Consolas"/>
          <w:color w:val="CCCCCC"/>
        </w:rPr>
      </w:pPr>
      <w:r>
        <w:rPr>
          <w:rStyle w:val="17"/>
          <w:rFonts w:ascii="Consolas" w:hAnsi="Consolas"/>
          <w:color w:val="CCCCCC"/>
        </w:rPr>
        <w:t xml:space="preserve">  </w:t>
      </w:r>
      <w:r>
        <w:rPr>
          <w:rStyle w:val="27"/>
          <w:rFonts w:ascii="Consolas" w:hAnsi="Consolas"/>
          <w:color w:val="CCCCCC"/>
          <w:sz w:val="18"/>
          <w:szCs w:val="18"/>
        </w:rPr>
        <w:t>}</w:t>
      </w:r>
    </w:p>
    <w:p>
      <w:pPr>
        <w:pStyle w:val="11"/>
        <w:shd w:val="clear" w:color="auto" w:fill="2D2D2D"/>
        <w:wordWrap w:val="0"/>
        <w:spacing w:after="300"/>
        <w:rPr>
          <w:rFonts w:ascii="Consolas" w:hAnsi="Consolas"/>
          <w:color w:val="CCCCCC"/>
          <w:sz w:val="18"/>
          <w:szCs w:val="18"/>
        </w:rPr>
      </w:pPr>
      <w:r>
        <w:rPr>
          <w:rStyle w:val="27"/>
          <w:rFonts w:ascii="Consolas" w:hAnsi="Consolas"/>
          <w:color w:val="CCCCCC"/>
          <w:sz w:val="18"/>
          <w:szCs w:val="18"/>
        </w:rPr>
        <w:t>}</w:t>
      </w:r>
    </w:p>
    <w:p>
      <w:pPr>
        <w:pStyle w:val="11"/>
        <w:shd w:val="clear" w:color="auto" w:fill="2D2D2D"/>
        <w:wordWrap w:val="0"/>
        <w:spacing w:after="300"/>
        <w:rPr>
          <w:rFonts w:ascii="Consolas" w:hAnsi="Consolas"/>
          <w:color w:val="CCCCCC"/>
          <w:sz w:val="18"/>
          <w:szCs w:val="18"/>
        </w:rPr>
      </w:pPr>
    </w:p>
    <w:p>
      <w:pPr>
        <w:pStyle w:val="26"/>
        <w:rPr>
          <w:rFonts w:hint="eastAsia" w:cs="宋体"/>
          <w:b/>
          <w:kern w:val="0"/>
        </w:rPr>
      </w:pPr>
    </w:p>
    <w:p>
      <w:pPr>
        <w:pStyle w:val="2"/>
      </w:pPr>
      <w:bookmarkStart w:id="22" w:name="_Toc34237769"/>
      <w:r>
        <w:t>生命周期</w:t>
      </w:r>
      <w:bookmarkEnd w:id="22"/>
    </w:p>
    <w:p>
      <w:pPr>
        <w:pStyle w:val="11"/>
        <w:shd w:val="clear" w:color="auto" w:fill="FFFFFF"/>
        <w:rPr>
          <w:color w:val="000000"/>
        </w:rPr>
      </w:pPr>
      <w:r>
        <w:rPr>
          <w:rFonts w:hint="eastAsia"/>
          <w:color w:val="1D24FF"/>
        </w:rPr>
        <w:t xml:space="preserve">beforeCreate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//创建前</w:t>
      </w:r>
      <w:r>
        <w:rPr>
          <w:rFonts w:hint="eastAsia"/>
          <w:i/>
          <w:iCs/>
          <w:color w:val="808080"/>
        </w:rPr>
        <w:br w:type="textWrapping"/>
      </w:r>
      <w:r>
        <w:rPr>
          <w:rFonts w:hint="eastAsia"/>
          <w:color w:val="000000"/>
        </w:rPr>
        <w:t>} ,</w:t>
      </w:r>
      <w:r>
        <w:rPr>
          <w:rFonts w:hint="eastAsia"/>
          <w:color w:val="000000"/>
        </w:rPr>
        <w:br w:type="textWrapping"/>
      </w:r>
      <w:r>
        <w:rPr>
          <w:rFonts w:hint="eastAsia"/>
          <w:color w:val="1D24FF"/>
        </w:rPr>
        <w:t xml:space="preserve">created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//创建</w:t>
      </w:r>
      <w:r>
        <w:rPr>
          <w:rFonts w:hint="eastAsia"/>
          <w:i/>
          <w:iCs/>
          <w:color w:val="808080"/>
        </w:rPr>
        <w:br w:type="textWrapping"/>
      </w:r>
      <w:r>
        <w:rPr>
          <w:rFonts w:hint="eastAsia"/>
          <w:color w:val="000000"/>
        </w:rPr>
        <w:t>} ,</w:t>
      </w:r>
      <w:r>
        <w:rPr>
          <w:rFonts w:hint="eastAsia"/>
          <w:color w:val="000000"/>
        </w:rPr>
        <w:br w:type="textWrapping"/>
      </w:r>
      <w:r>
        <w:rPr>
          <w:rFonts w:hint="eastAsia"/>
          <w:color w:val="1D24FF"/>
        </w:rPr>
        <w:t xml:space="preserve">beforeMount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//渲染前</w:t>
      </w:r>
      <w:r>
        <w:rPr>
          <w:rFonts w:hint="eastAsia"/>
          <w:i/>
          <w:iCs/>
          <w:color w:val="808080"/>
        </w:rPr>
        <w:br w:type="textWrapping"/>
      </w:r>
      <w:r>
        <w:rPr>
          <w:rFonts w:hint="eastAsia"/>
          <w:i/>
          <w:iCs/>
          <w:color w:val="808080"/>
        </w:rPr>
        <w:t xml:space="preserve">    // this.$forceUpdate();</w:t>
      </w:r>
      <w:r>
        <w:rPr>
          <w:rFonts w:hint="eastAsia"/>
          <w:i/>
          <w:iCs/>
          <w:color w:val="808080"/>
        </w:rPr>
        <w:br w:type="textWrapping"/>
      </w:r>
      <w:r>
        <w:rPr>
          <w:rFonts w:hint="eastAsia"/>
          <w:i/>
          <w:iCs/>
          <w:color w:val="808080"/>
        </w:rPr>
        <w:t xml:space="preserve">    // this.$nextTick();</w:t>
      </w:r>
      <w:r>
        <w:rPr>
          <w:rFonts w:hint="eastAsia"/>
          <w:i/>
          <w:iCs/>
          <w:color w:val="808080"/>
        </w:rPr>
        <w:br w:type="textWrapping"/>
      </w:r>
      <w:r>
        <w:rPr>
          <w:rFonts w:hint="eastAsia"/>
          <w:color w:val="000000"/>
        </w:rPr>
        <w:t>} ,</w:t>
      </w:r>
      <w:r>
        <w:rPr>
          <w:rFonts w:hint="eastAsia"/>
          <w:color w:val="000000"/>
        </w:rPr>
        <w:br w:type="textWrapping"/>
      </w:r>
      <w:r>
        <w:rPr>
          <w:rFonts w:hint="eastAsia"/>
          <w:color w:val="1D24FF"/>
        </w:rPr>
        <w:t xml:space="preserve">mounted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//渲染</w:t>
      </w:r>
      <w:r>
        <w:rPr>
          <w:rFonts w:hint="eastAsia"/>
          <w:i/>
          <w:iCs/>
          <w:color w:val="808080"/>
        </w:rPr>
        <w:br w:type="textWrapping"/>
      </w:r>
      <w:r>
        <w:rPr>
          <w:rFonts w:hint="eastAsia"/>
          <w:i/>
          <w:iCs/>
          <w:color w:val="808080"/>
        </w:rPr>
        <w:t xml:space="preserve">    </w:t>
      </w:r>
      <w:r>
        <w:rPr>
          <w:rFonts w:hint="eastAsia"/>
          <w:i/>
          <w:iCs/>
          <w:color w:val="000000"/>
        </w:rPr>
        <w:t xml:space="preserve">alert </w:t>
      </w:r>
      <w:r>
        <w:rPr>
          <w:rFonts w:hint="eastAsia"/>
          <w:color w:val="000000"/>
        </w:rPr>
        <w:t xml:space="preserve">( </w:t>
      </w:r>
      <w:r>
        <w:rPr>
          <w:rFonts w:hint="eastAsia"/>
          <w:color w:val="0000FF"/>
        </w:rPr>
        <w:t xml:space="preserve">1 </w:t>
      </w:r>
      <w:r>
        <w:rPr>
          <w:rFonts w:hint="eastAsia"/>
          <w:color w:val="000000"/>
        </w:rPr>
        <w:t>);</w:t>
      </w:r>
      <w:r>
        <w:rPr>
          <w:rFonts w:hint="eastAsia"/>
          <w:color w:val="000000"/>
        </w:rPr>
        <w:br w:type="textWrapping"/>
      </w:r>
      <w:r>
        <w:rPr>
          <w:rFonts w:hint="eastAsia"/>
          <w:color w:val="000000"/>
        </w:rPr>
        <w:t>} ,</w:t>
      </w:r>
      <w:r>
        <w:rPr>
          <w:rFonts w:hint="eastAsia"/>
          <w:color w:val="000000"/>
        </w:rPr>
        <w:br w:type="textWrapping"/>
      </w:r>
      <w:r>
        <w:rPr>
          <w:rFonts w:hint="eastAsia"/>
          <w:color w:val="1D24FF"/>
        </w:rPr>
        <w:t xml:space="preserve">activated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//可见</w:t>
      </w:r>
      <w:r>
        <w:rPr>
          <w:rFonts w:hint="eastAsia"/>
          <w:i/>
          <w:iCs/>
          <w:color w:val="808080"/>
        </w:rPr>
        <w:br w:type="textWrapping"/>
      </w:r>
      <w:r>
        <w:rPr>
          <w:rFonts w:hint="eastAsia"/>
          <w:color w:val="000000"/>
        </w:rPr>
        <w:t>} ,</w:t>
      </w:r>
      <w:r>
        <w:rPr>
          <w:rFonts w:hint="eastAsia"/>
          <w:color w:val="000000"/>
        </w:rPr>
        <w:br w:type="textWrapping"/>
      </w:r>
      <w:r>
        <w:rPr>
          <w:rFonts w:hint="eastAsia"/>
          <w:color w:val="1D24FF"/>
        </w:rPr>
        <w:t xml:space="preserve">deactivated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//隐藏</w:t>
      </w:r>
      <w:r>
        <w:rPr>
          <w:rFonts w:hint="eastAsia"/>
          <w:i/>
          <w:iCs/>
          <w:color w:val="808080"/>
        </w:rPr>
        <w:br w:type="textWrapping"/>
      </w:r>
      <w:r>
        <w:rPr>
          <w:rFonts w:hint="eastAsia"/>
          <w:color w:val="000000"/>
        </w:rPr>
        <w:t>} ,</w:t>
      </w:r>
      <w:r>
        <w:rPr>
          <w:rFonts w:hint="eastAsia"/>
          <w:color w:val="000000"/>
        </w:rPr>
        <w:br w:type="textWrapping"/>
      </w:r>
      <w:r>
        <w:rPr>
          <w:rFonts w:hint="eastAsia"/>
          <w:color w:val="1D24FF"/>
        </w:rPr>
        <w:t xml:space="preserve">beforeUpdate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//更新前</w:t>
      </w:r>
      <w:r>
        <w:rPr>
          <w:rFonts w:hint="eastAsia"/>
          <w:i/>
          <w:iCs/>
          <w:color w:val="808080"/>
        </w:rPr>
        <w:br w:type="textWrapping"/>
      </w:r>
      <w:r>
        <w:rPr>
          <w:rFonts w:hint="eastAsia"/>
          <w:color w:val="000000"/>
        </w:rPr>
        <w:t>} ,</w:t>
      </w:r>
      <w:r>
        <w:rPr>
          <w:rFonts w:hint="eastAsia"/>
          <w:color w:val="000000"/>
        </w:rPr>
        <w:br w:type="textWrapping"/>
      </w:r>
      <w:r>
        <w:rPr>
          <w:rFonts w:hint="eastAsia"/>
          <w:color w:val="1D24FF"/>
        </w:rPr>
        <w:t xml:space="preserve">updated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//更新</w:t>
      </w:r>
      <w:r>
        <w:rPr>
          <w:rFonts w:hint="eastAsia"/>
          <w:i/>
          <w:iCs/>
          <w:color w:val="808080"/>
        </w:rPr>
        <w:br w:type="textWrapping"/>
      </w:r>
      <w:r>
        <w:rPr>
          <w:rFonts w:hint="eastAsia"/>
          <w:color w:val="000000"/>
        </w:rPr>
        <w:t>} ,</w:t>
      </w:r>
      <w:r>
        <w:rPr>
          <w:rFonts w:hint="eastAsia"/>
          <w:color w:val="000000"/>
        </w:rPr>
        <w:br w:type="textWrapping"/>
      </w:r>
      <w:r>
        <w:rPr>
          <w:rFonts w:hint="eastAsia"/>
          <w:color w:val="1D24FF"/>
        </w:rPr>
        <w:t xml:space="preserve">beforeDestroy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//销毁前</w:t>
      </w:r>
      <w:r>
        <w:rPr>
          <w:rFonts w:hint="eastAsia"/>
          <w:i/>
          <w:iCs/>
          <w:color w:val="808080"/>
        </w:rPr>
        <w:br w:type="textWrapping"/>
      </w:r>
      <w:r>
        <w:rPr>
          <w:rFonts w:hint="eastAsia"/>
          <w:color w:val="000000"/>
        </w:rPr>
        <w:t>} ,</w:t>
      </w:r>
      <w:r>
        <w:rPr>
          <w:rFonts w:hint="eastAsia"/>
          <w:color w:val="000000"/>
        </w:rPr>
        <w:br w:type="textWrapping"/>
      </w:r>
      <w:r>
        <w:rPr>
          <w:rFonts w:hint="eastAsia"/>
          <w:color w:val="1D24FF"/>
        </w:rPr>
        <w:t xml:space="preserve">destroyed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//销毁</w:t>
      </w:r>
      <w:r>
        <w:rPr>
          <w:rFonts w:hint="eastAsia"/>
          <w:i/>
          <w:iCs/>
          <w:color w:val="808080"/>
        </w:rPr>
        <w:br w:type="textWrapping"/>
      </w:r>
      <w:r>
        <w:rPr>
          <w:rFonts w:hint="eastAsia"/>
          <w:color w:val="000000"/>
        </w:rPr>
        <w:t>}</w:t>
      </w:r>
    </w:p>
    <w:p>
      <w:pPr>
        <w:pStyle w:val="26"/>
        <w:rPr>
          <w:rFonts w:hint="eastAsia" w:cs="宋体"/>
          <w:b/>
          <w:kern w:val="0"/>
        </w:rPr>
      </w:pPr>
    </w:p>
    <w:p>
      <w:pPr>
        <w:pStyle w:val="2"/>
      </w:pPr>
      <w:bookmarkStart w:id="23" w:name="_Toc34237770"/>
      <w:r>
        <w:t>组件通信</w:t>
      </w:r>
      <w:bookmarkEnd w:id="23"/>
    </w:p>
    <w:p>
      <w:pPr>
        <w:pStyle w:val="3"/>
        <w:shd w:val="clear" w:color="auto" w:fill="FFFFFF"/>
        <w:rPr>
          <w:rStyle w:val="17"/>
          <w:rFonts w:ascii="Consolas" w:hAnsi="Consolas"/>
          <w:b w:val="0"/>
          <w:color w:val="E83E8C"/>
          <w:sz w:val="32"/>
          <w:szCs w:val="37"/>
        </w:rPr>
      </w:pPr>
      <w:bookmarkStart w:id="24" w:name="_Toc34237771"/>
      <w:r>
        <w:rPr>
          <w:rStyle w:val="17"/>
          <w:rFonts w:ascii="Consolas" w:hAnsi="Consolas"/>
          <w:b w:val="0"/>
          <w:color w:val="E83E8C"/>
          <w:sz w:val="32"/>
          <w:szCs w:val="37"/>
        </w:rPr>
        <w:t>props</w:t>
      </w:r>
      <w:r>
        <w:rPr>
          <w:rFonts w:ascii="Segoe UI" w:hAnsi="Segoe UI" w:cs="Segoe UI"/>
          <w:b w:val="0"/>
          <w:color w:val="212529"/>
          <w:sz w:val="24"/>
        </w:rPr>
        <w:t>/</w:t>
      </w:r>
      <w:r>
        <w:rPr>
          <w:rStyle w:val="17"/>
          <w:rFonts w:ascii="Consolas" w:hAnsi="Consolas"/>
          <w:b w:val="0"/>
          <w:color w:val="E83E8C"/>
          <w:sz w:val="32"/>
          <w:szCs w:val="37"/>
        </w:rPr>
        <w:t>$emit</w:t>
      </w:r>
      <w:bookmarkEnd w:id="24"/>
    </w:p>
    <w:p>
      <w:r>
        <w:rPr>
          <w:rFonts w:hint="eastAsia"/>
        </w:rPr>
        <w:t>不借助其他插件的情况下使用，时效最快内存较少，代码简洁</w:t>
      </w:r>
    </w:p>
    <w:p>
      <w:pPr>
        <w:rPr>
          <w:rFonts w:hint="eastAsia"/>
        </w:rPr>
      </w:pPr>
    </w:p>
    <w:p>
      <w:pPr>
        <w:pStyle w:val="2"/>
      </w:pPr>
      <w:bookmarkStart w:id="25" w:name="_Toc34237772"/>
      <w:r>
        <w:t>路由跳转</w:t>
      </w:r>
      <w:bookmarkEnd w:id="25"/>
    </w:p>
    <w:p>
      <w:pPr>
        <w:pStyle w:val="26"/>
        <w:rPr>
          <w:rStyle w:val="15"/>
          <w:rFonts w:ascii="Tahoma" w:hAnsi="Tahoma" w:cs="Tahoma"/>
          <w:color w:val="FF0000"/>
          <w:shd w:val="clear" w:color="auto" w:fill="FFFFFF"/>
        </w:rPr>
      </w:pPr>
      <w:r>
        <w:rPr>
          <w:rStyle w:val="15"/>
          <w:rFonts w:ascii="Tahoma" w:hAnsi="Tahoma" w:cs="Tahoma"/>
          <w:color w:val="FF0000"/>
          <w:shd w:val="clear" w:color="auto" w:fill="FFFFFF"/>
        </w:rPr>
        <w:t>this.$router.push() (函数里面调用)</w:t>
      </w:r>
      <w:r>
        <w:rPr>
          <w:rStyle w:val="15"/>
          <w:rFonts w:hint="eastAsia" w:ascii="Tahoma" w:hAnsi="Tahoma" w:cs="Tahoma"/>
          <w:color w:val="FF0000"/>
          <w:shd w:val="clear" w:color="auto" w:fill="FFFFFF"/>
        </w:rPr>
        <w:t>//产生记录</w:t>
      </w:r>
    </w:p>
    <w:p>
      <w:pPr>
        <w:pStyle w:val="26"/>
        <w:rPr>
          <w:rFonts w:ascii="Tahoma" w:hAnsi="Tahoma" w:cs="Tahoma"/>
          <w:color w:val="222222"/>
          <w:shd w:val="clear" w:color="auto" w:fill="FFFFFF"/>
        </w:rPr>
      </w:pPr>
      <w:r>
        <w:rPr>
          <w:rFonts w:ascii="Tahoma" w:hAnsi="Tahoma" w:cs="Tahoma"/>
          <w:color w:val="222222"/>
          <w:shd w:val="clear" w:color="auto" w:fill="FFFFFF"/>
        </w:rPr>
        <w:t>this.$router.replace() (用法同上,push)</w:t>
      </w:r>
      <w:r>
        <w:rPr>
          <w:rFonts w:hint="eastAsia" w:ascii="Tahoma" w:hAnsi="Tahoma" w:cs="Tahoma"/>
          <w:color w:val="222222"/>
          <w:shd w:val="clear" w:color="auto" w:fill="FFFFFF"/>
        </w:rPr>
        <w:t>//替代，没记录</w:t>
      </w:r>
    </w:p>
    <w:p>
      <w:pPr>
        <w:pStyle w:val="26"/>
        <w:rPr>
          <w:rFonts w:ascii="Tahoma" w:hAnsi="Tahoma" w:cs="Tahoma"/>
          <w:color w:val="222222"/>
          <w:shd w:val="clear" w:color="auto" w:fill="FFFFFF"/>
        </w:rPr>
      </w:pPr>
      <w:r>
        <w:rPr>
          <w:rFonts w:ascii="Tahoma" w:hAnsi="Tahoma" w:cs="Tahoma"/>
          <w:color w:val="222222"/>
          <w:shd w:val="clear" w:color="auto" w:fill="FFFFFF"/>
        </w:rPr>
        <w:t> this.$router.go(n) ()</w:t>
      </w:r>
      <w:r>
        <w:rPr>
          <w:rFonts w:hint="eastAsia" w:ascii="Tahoma" w:hAnsi="Tahoma" w:cs="Tahoma"/>
          <w:color w:val="222222"/>
          <w:shd w:val="clear" w:color="auto" w:fill="FFFFFF"/>
        </w:rPr>
        <w:t>//整数负数，前进或者退后几个记录</w:t>
      </w:r>
    </w:p>
    <w:p>
      <w:pPr>
        <w:pStyle w:val="26"/>
        <w:rPr>
          <w:rFonts w:hint="eastAsia" w:cs="宋体"/>
          <w:b/>
          <w:kern w:val="0"/>
        </w:rPr>
      </w:pPr>
    </w:p>
    <w:p>
      <w:pPr>
        <w:pStyle w:val="2"/>
      </w:pPr>
      <w:bookmarkStart w:id="26" w:name="_Toc34237773"/>
      <w:r>
        <w:t>vue-router 有哪几种导航钩子</w:t>
      </w:r>
      <w:bookmarkEnd w:id="26"/>
    </w:p>
    <w:p>
      <w:pPr>
        <w:pStyle w:val="12"/>
        <w:shd w:val="clear" w:color="auto" w:fill="FFFFFF"/>
        <w:spacing w:before="0" w:beforeAutospacing="0"/>
        <w:rPr>
          <w:rFonts w:ascii="Segoe UI" w:hAnsi="Segoe UI" w:cs="Segoe UI"/>
          <w:color w:val="212529"/>
          <w:sz w:val="22"/>
        </w:rPr>
      </w:pPr>
      <w:r>
        <w:rPr>
          <w:rFonts w:ascii="Segoe UI" w:hAnsi="Segoe UI" w:cs="Segoe UI"/>
          <w:color w:val="212529"/>
          <w:sz w:val="22"/>
        </w:rPr>
        <w:t>1、全局钩子</w:t>
      </w:r>
      <w:r>
        <w:rPr>
          <w:rFonts w:ascii="Segoe UI" w:hAnsi="Segoe UI" w:cs="Segoe UI"/>
          <w:color w:val="212529"/>
          <w:sz w:val="22"/>
        </w:rPr>
        <w:br w:type="textWrapping"/>
      </w:r>
      <w:r>
        <w:rPr>
          <w:rFonts w:ascii="Segoe UI" w:hAnsi="Segoe UI" w:cs="Segoe UI"/>
          <w:color w:val="212529"/>
          <w:sz w:val="22"/>
        </w:rPr>
        <w:t>2、某个路由独享的钩子</w:t>
      </w:r>
      <w:r>
        <w:rPr>
          <w:rFonts w:ascii="Segoe UI" w:hAnsi="Segoe UI" w:cs="Segoe UI"/>
          <w:color w:val="212529"/>
          <w:sz w:val="22"/>
        </w:rPr>
        <w:br w:type="textWrapping"/>
      </w:r>
      <w:r>
        <w:rPr>
          <w:rFonts w:ascii="Segoe UI" w:hAnsi="Segoe UI" w:cs="Segoe UI"/>
          <w:color w:val="212529"/>
          <w:sz w:val="22"/>
        </w:rPr>
        <w:t>3、组件内钩子</w:t>
      </w:r>
    </w:p>
    <w:p>
      <w:pPr>
        <w:pStyle w:val="12"/>
        <w:shd w:val="clear" w:color="auto" w:fill="FFFFFF"/>
        <w:spacing w:before="0" w:beforeAutospacing="0"/>
        <w:rPr>
          <w:rFonts w:ascii="Segoe UI" w:hAnsi="Segoe UI" w:cs="Segoe UI"/>
          <w:color w:val="212529"/>
          <w:sz w:val="22"/>
        </w:rPr>
      </w:pPr>
      <w:r>
        <w:rPr>
          <w:rFonts w:ascii="Segoe UI" w:hAnsi="Segoe UI" w:cs="Segoe UI"/>
          <w:color w:val="212529"/>
          <w:sz w:val="22"/>
        </w:rPr>
        <w:t>主要都有</w:t>
      </w:r>
      <w:r>
        <w:rPr>
          <w:rStyle w:val="15"/>
          <w:rFonts w:ascii="Segoe UI" w:hAnsi="Segoe UI" w:cs="Segoe UI"/>
          <w:color w:val="212529"/>
          <w:sz w:val="22"/>
        </w:rPr>
        <w:t>三个参数</w:t>
      </w:r>
      <w:r>
        <w:rPr>
          <w:rFonts w:ascii="Segoe UI" w:hAnsi="Segoe UI" w:cs="Segoe UI"/>
          <w:color w:val="212529"/>
          <w:sz w:val="22"/>
        </w:rPr>
        <w:t>：</w:t>
      </w:r>
      <w:r>
        <w:rPr>
          <w:rFonts w:ascii="Segoe UI" w:hAnsi="Segoe UI" w:cs="Segoe UI"/>
          <w:color w:val="212529"/>
          <w:sz w:val="22"/>
        </w:rPr>
        <w:br w:type="textWrapping"/>
      </w:r>
      <w:r>
        <w:rPr>
          <w:rFonts w:ascii="Segoe UI" w:hAnsi="Segoe UI" w:cs="Segoe UI"/>
          <w:color w:val="212529"/>
          <w:sz w:val="22"/>
        </w:rPr>
        <w:t>to: Route: 即将要进入的路由对象</w:t>
      </w:r>
      <w:r>
        <w:rPr>
          <w:rFonts w:ascii="Segoe UI" w:hAnsi="Segoe UI" w:cs="Segoe UI"/>
          <w:color w:val="212529"/>
          <w:sz w:val="22"/>
        </w:rPr>
        <w:br w:type="textWrapping"/>
      </w:r>
      <w:r>
        <w:rPr>
          <w:rFonts w:ascii="Segoe UI" w:hAnsi="Segoe UI" w:cs="Segoe UI"/>
          <w:color w:val="212529"/>
          <w:sz w:val="22"/>
        </w:rPr>
        <w:t>from: Route: 当前导航正要离开的路由</w:t>
      </w:r>
      <w:r>
        <w:rPr>
          <w:rFonts w:ascii="Segoe UI" w:hAnsi="Segoe UI" w:cs="Segoe UI"/>
          <w:color w:val="212529"/>
          <w:sz w:val="22"/>
        </w:rPr>
        <w:br w:type="textWrapping"/>
      </w:r>
      <w:r>
        <w:rPr>
          <w:rFonts w:ascii="Segoe UI" w:hAnsi="Segoe UI" w:cs="Segoe UI"/>
          <w:color w:val="212529"/>
          <w:sz w:val="22"/>
        </w:rPr>
        <w:t>next: Function: 一定要调用该方法来 resolve 这个钩子。执行效果依赖 next 方法的调用参数。</w:t>
      </w:r>
    </w:p>
    <w:p>
      <w:pPr>
        <w:pStyle w:val="12"/>
        <w:shd w:val="clear" w:color="auto" w:fill="FFFFFF"/>
        <w:spacing w:before="0" w:beforeAutospacing="0"/>
        <w:rPr>
          <w:rFonts w:ascii="Segoe UI" w:hAnsi="Segoe UI" w:cs="Segoe UI"/>
          <w:color w:val="212529"/>
          <w:sz w:val="22"/>
        </w:rPr>
      </w:pPr>
      <w:r>
        <w:rPr>
          <w:rFonts w:ascii="Segoe UI" w:hAnsi="Segoe UI" w:cs="Segoe UI"/>
          <w:color w:val="212529"/>
          <w:sz w:val="22"/>
        </w:rPr>
        <w:t>next(): 进行下一个钩子。如果全部钩子执行完了，则导航的状态就是 confirmed （确认的）。</w:t>
      </w:r>
      <w:r>
        <w:rPr>
          <w:rFonts w:ascii="Segoe UI" w:hAnsi="Segoe UI" w:cs="Segoe UI"/>
          <w:color w:val="212529"/>
          <w:sz w:val="22"/>
        </w:rPr>
        <w:br w:type="textWrapping"/>
      </w:r>
      <w:r>
        <w:rPr>
          <w:rFonts w:ascii="Segoe UI" w:hAnsi="Segoe UI" w:cs="Segoe UI"/>
          <w:color w:val="212529"/>
          <w:sz w:val="22"/>
        </w:rPr>
        <w:t>next(false): 中断当前的导航。如果浏览器的 URL 改变了（可能是用户手动或者浏览器后退按钮），那么 URL 地址会重置到 from 路由对应的地址。</w:t>
      </w:r>
      <w:r>
        <w:rPr>
          <w:rFonts w:ascii="Segoe UI" w:hAnsi="Segoe UI" w:cs="Segoe UI"/>
          <w:color w:val="212529"/>
          <w:sz w:val="22"/>
        </w:rPr>
        <w:br w:type="textWrapping"/>
      </w:r>
      <w:r>
        <w:rPr>
          <w:rFonts w:ascii="Segoe UI" w:hAnsi="Segoe UI" w:cs="Segoe UI"/>
          <w:color w:val="212529"/>
          <w:sz w:val="22"/>
        </w:rPr>
        <w:t>next('/') 或者 next({ path: '/' }): 跳转到一个不同的地址。当前的导航被中断，然后进行一个新的导航。</w:t>
      </w:r>
    </w:p>
    <w:p>
      <w:pPr>
        <w:pStyle w:val="26"/>
        <w:rPr>
          <w:rFonts w:hint="eastAsia" w:cs="宋体"/>
          <w:b/>
          <w:kern w:val="0"/>
        </w:rPr>
      </w:pPr>
    </w:p>
    <w:p>
      <w:pPr>
        <w:pStyle w:val="2"/>
      </w:pPr>
      <w:bookmarkStart w:id="27" w:name="_Toc34237774"/>
      <w:r>
        <w:t>Vue.js 2.x 双向绑定原理</w:t>
      </w:r>
      <w:bookmarkEnd w:id="27"/>
    </w:p>
    <w:p>
      <w:pPr>
        <w:pStyle w:val="26"/>
        <w:rPr>
          <w:rFonts w:hint="eastAsia" w:cs="宋体"/>
          <w:b/>
          <w:kern w:val="0"/>
        </w:rPr>
      </w:pPr>
      <w:r>
        <w:rPr>
          <w:rFonts w:ascii="Verdana" w:hAnsi="Verdana"/>
          <w:color w:val="333333"/>
          <w:szCs w:val="21"/>
          <w:shd w:val="clear" w:color="auto" w:fill="FFFFFF"/>
        </w:rPr>
        <w:t>首先我们为每个vue属性用Object.defineProperty()实现数据劫持，为每个属性分配一个订阅者集合的管理数组dep；然后在编译的时候在该属性的数组dep中添加订阅者，v-model会添加一个订阅者，{{}}也会，v-bind也会，只要用到该属性的指令理论上都会，接着为input会添加监听事件，修改值就会为该属性赋值，触发该属性的set方法，在set方法内通知订阅者数组dep，订阅者数组循环调用各订阅者的update方法更新视图。</w:t>
      </w:r>
    </w:p>
    <w:p>
      <w:pPr>
        <w:pStyle w:val="2"/>
      </w:pPr>
      <w:bookmarkStart w:id="28" w:name="_Toc34237775"/>
      <w:r>
        <w:t>什么是 MVVM，与 MVC 有什么区别</w:t>
      </w:r>
      <w:bookmarkEnd w:id="28"/>
    </w:p>
    <w:p>
      <w:pPr>
        <w:rPr>
          <w:rFonts w:ascii="Arial" w:hAnsi="Arial" w:cs="Arial"/>
          <w:color w:val="333333"/>
          <w:shd w:val="clear" w:color="auto" w:fill="FFFFFF"/>
        </w:rPr>
      </w:pPr>
      <w:r>
        <w:rPr>
          <w:rStyle w:val="30"/>
          <w:rFonts w:ascii="Arial" w:hAnsi="Arial" w:cs="Arial"/>
          <w:bCs/>
          <w:color w:val="333333"/>
          <w:sz w:val="27"/>
          <w:szCs w:val="27"/>
          <w:shd w:val="clear" w:color="auto" w:fill="FFFFFF"/>
        </w:rPr>
        <w:t> Mvvm</w:t>
      </w:r>
      <w:r>
        <w:rPr>
          <w:rStyle w:val="30"/>
          <w:rFonts w:ascii="Arial" w:hAnsi="Arial" w:cs="Arial"/>
          <w:b/>
          <w:bCs/>
          <w:color w:val="333333"/>
          <w:sz w:val="27"/>
          <w:szCs w:val="27"/>
          <w:shd w:val="clear" w:color="auto" w:fill="FFFFFF"/>
        </w:rPr>
        <w:t>定义</w:t>
      </w:r>
      <w:r>
        <w:rPr>
          <w:rFonts w:ascii="Arial" w:hAnsi="Arial" w:cs="Arial"/>
          <w:color w:val="333333"/>
          <w:shd w:val="clear" w:color="auto" w:fill="FFFFFF"/>
        </w:rPr>
        <w:t>MVVM是Model-View-ViewModel的简写。即模型-视图-视图模型。【模型】指的是后端传递的数据。【视图】指的是所看到的页面。【视图模型】mvvm模式的核心，它是连接view和model的桥梁。它有两个方向：一是将【模型】转化成【视图】，即将后端传递的数据转化成所看到的页面。实现的方式是：数据绑定。二是将【视图】转化成【模型】，即将所看到的页面转化成后端的数据。实现的方式是：DOM 事件监听。这两个方向都实现的，我们称之为数据的双向绑定。总结：在MVVM的框架下视图和模型是不能直接通信的。它们通过ViewModel来通信，ViewModel通常要实现一个observer观察者，当数据发生变化，ViewModel能够监听到数据的这种变化，然后通知到对应的视图做自动更新，而当用户操作视图，ViewModel也能监听到视图的变化，然后通知数据做改动，这实际上就实现了数据的双向绑定。并且MVVM中的View 和 ViewModel可以互相通信。</w:t>
      </w:r>
    </w:p>
    <w:p>
      <w:pPr>
        <w:rPr>
          <w:rFonts w:ascii="Arial" w:hAnsi="Arial" w:cs="Arial"/>
          <w:color w:val="333333"/>
          <w:shd w:val="clear" w:color="auto" w:fill="FFFFFF"/>
        </w:rPr>
      </w:pPr>
      <w:r>
        <w:rPr>
          <w:rStyle w:val="30"/>
          <w:rFonts w:ascii="Arial" w:hAnsi="Arial" w:cs="Arial"/>
          <w:bCs/>
          <w:color w:val="333333"/>
          <w:sz w:val="27"/>
          <w:szCs w:val="27"/>
          <w:shd w:val="clear" w:color="auto" w:fill="FFFFFF"/>
        </w:rPr>
        <w:t>MVC</w:t>
      </w:r>
      <w:r>
        <w:rPr>
          <w:rStyle w:val="30"/>
          <w:rFonts w:ascii="Arial" w:hAnsi="Arial" w:cs="Arial"/>
          <w:b/>
          <w:bCs/>
          <w:color w:val="333333"/>
          <w:sz w:val="27"/>
          <w:szCs w:val="27"/>
          <w:shd w:val="clear" w:color="auto" w:fill="FFFFFF"/>
        </w:rPr>
        <w:t>的定义：</w:t>
      </w:r>
      <w:r>
        <w:rPr>
          <w:rFonts w:ascii="Arial" w:hAnsi="Arial" w:cs="Arial"/>
          <w:color w:val="333333"/>
          <w:shd w:val="clear" w:color="auto" w:fill="FFFFFF"/>
        </w:rPr>
        <w:t>MVC是Model-View- Controller的简写。即模型-视图-控制器。M和V指的意思和MVVM中的M和V意思一样。C即Controller指的是页面业务逻辑。使用MVC的目的就是将M和V的代码分离。‘MVC是单向通信。也就是View跟Model，必须通过Controller来承上启下。MVC和MVVM的区别并不是VM完全取代了C，ViewModel存在目的在于抽离Controller中展示的业务逻辑，而不是替代Controller，其它视图操作业务等还是应该放在Controller中实现。也就是说MVVM实现的是业务逻辑组件的重用。</w:t>
      </w:r>
    </w:p>
    <w:p>
      <w:pPr>
        <w:rPr>
          <w:rFonts w:hint="eastAsia"/>
        </w:rPr>
      </w:pPr>
    </w:p>
    <w:p>
      <w:pPr>
        <w:pStyle w:val="2"/>
      </w:pPr>
      <w:bookmarkStart w:id="29" w:name="_Toc34237776"/>
      <w:r>
        <w:t>this.$nextTick()</w:t>
      </w:r>
      <w:bookmarkEnd w:id="29"/>
    </w:p>
    <w:p>
      <w:r>
        <w:rPr>
          <w:rFonts w:hint="eastAsia"/>
        </w:rPr>
        <w:t>是只在视图发生改变后可以进行的回调事件</w:t>
      </w:r>
    </w:p>
    <w:p>
      <w:pPr>
        <w:rPr>
          <w:rFonts w:hint="eastAsia"/>
        </w:rPr>
      </w:pPr>
    </w:p>
    <w:p>
      <w:pPr>
        <w:pStyle w:val="26"/>
        <w:rPr>
          <w:rFonts w:hint="eastAsia" w:cs="宋体"/>
          <w:kern w:val="0"/>
        </w:rPr>
      </w:pPr>
    </w:p>
    <w:p>
      <w:pPr>
        <w:pStyle w:val="2"/>
      </w:pPr>
      <w:bookmarkStart w:id="30" w:name="_Toc34237777"/>
      <w:r>
        <w:t>理解Vue中的Render渲染函数</w:t>
      </w:r>
      <w:bookmarkEnd w:id="30"/>
    </w:p>
    <w:p>
      <w:pPr>
        <w:pStyle w:val="26"/>
        <w:rPr>
          <w:rFonts w:ascii="微软雅黑" w:hAnsi="微软雅黑" w:eastAsia="微软雅黑"/>
          <w:color w:val="4D4D4D"/>
          <w:shd w:val="clear" w:color="auto" w:fill="FFFFFF"/>
        </w:rPr>
      </w:pPr>
      <w:r>
        <w:rPr>
          <w:rFonts w:hint="eastAsia" w:ascii="微软雅黑" w:hAnsi="微软雅黑" w:eastAsia="微软雅黑"/>
          <w:color w:val="4D4D4D"/>
          <w:shd w:val="clear" w:color="auto" w:fill="FFFFFF"/>
        </w:rPr>
        <w:t>VUE一般使用template来创建HTML，然后在有的时候，我们需要使用javascript来创建html，这时候我们需要使用render函数。</w:t>
      </w:r>
    </w:p>
    <w:p>
      <w:pPr>
        <w:pStyle w:val="26"/>
        <w:rPr>
          <w:rFonts w:hint="eastAsia" w:cs="宋体"/>
          <w:kern w:val="0"/>
        </w:rPr>
      </w:pPr>
      <w:r>
        <w:rPr>
          <w:rStyle w:val="15"/>
          <w:rFonts w:hint="eastAsia" w:ascii="微软雅黑" w:hAnsi="微软雅黑" w:eastAsia="微软雅黑"/>
          <w:color w:val="4D4D4D"/>
          <w:shd w:val="clear" w:color="auto" w:fill="FFFFFF"/>
        </w:rPr>
        <w:t>理解createElement</w:t>
      </w:r>
      <w:r>
        <w:rPr>
          <w:rFonts w:hint="eastAsia" w:ascii="微软雅黑" w:hAnsi="微软雅黑" w:eastAsia="微软雅黑"/>
          <w:color w:val="4D4D4D"/>
        </w:rPr>
        <w:br w:type="textWrapping"/>
      </w:r>
      <w:r>
        <w:rPr>
          <w:rFonts w:hint="eastAsia" w:ascii="微软雅黑" w:hAnsi="微软雅黑" w:eastAsia="微软雅黑"/>
          <w:color w:val="4D4D4D"/>
          <w:shd w:val="clear" w:color="auto" w:fill="FFFFFF"/>
        </w:rPr>
        <w:t>Vue通过建立一个虚拟DOM对真实的DOM发生变化保存追踪，如下代码：</w:t>
      </w:r>
      <w:r>
        <w:rPr>
          <w:rFonts w:hint="eastAsia" w:ascii="微软雅黑" w:hAnsi="微软雅黑" w:eastAsia="微软雅黑"/>
          <w:color w:val="4D4D4D"/>
        </w:rPr>
        <w:br w:type="textWrapping"/>
      </w:r>
      <w:r>
        <w:rPr>
          <w:rStyle w:val="15"/>
          <w:rFonts w:hint="eastAsia" w:ascii="微软雅黑" w:hAnsi="微软雅黑" w:eastAsia="微软雅黑"/>
          <w:color w:val="4D4D4D"/>
          <w:shd w:val="clear" w:color="auto" w:fill="FFFFFF"/>
        </w:rPr>
        <w:t>return createElement('h1', this.title);</w:t>
      </w:r>
      <w:r>
        <w:rPr>
          <w:rFonts w:hint="eastAsia" w:ascii="微软雅黑" w:hAnsi="微软雅黑" w:eastAsia="微软雅黑"/>
          <w:color w:val="4D4D4D"/>
        </w:rPr>
        <w:br w:type="textWrapping"/>
      </w:r>
      <w:r>
        <w:rPr>
          <w:rFonts w:hint="eastAsia" w:ascii="微软雅黑" w:hAnsi="微软雅黑" w:eastAsia="微软雅黑"/>
          <w:color w:val="4D4D4D"/>
          <w:shd w:val="clear" w:color="auto" w:fill="FFFFFF"/>
        </w:rPr>
        <w:t>createElement返回的是包含的信息会告诉VUE页面上需要渲染什么样的节点及其子节点。我们称这样的节点为虚拟DOM，可以简写为VNode</w:t>
      </w:r>
    </w:p>
    <w:p>
      <w:pPr>
        <w:pStyle w:val="2"/>
      </w:pPr>
      <w:bookmarkStart w:id="31" w:name="_Toc34237778"/>
      <w:r>
        <w:rPr>
          <w:rFonts w:hint="eastAsia"/>
        </w:rPr>
        <w:t>vue原理</w:t>
      </w:r>
      <w:bookmarkEnd w:id="31"/>
    </w:p>
    <w:p>
      <w:pPr>
        <w:pStyle w:val="26"/>
        <w:rPr>
          <w:rFonts w:cs="宋体"/>
          <w:kern w:val="0"/>
        </w:rPr>
      </w:pPr>
      <w:r>
        <w:rPr>
          <w:rFonts w:cs="宋体"/>
          <w:kern w:val="0"/>
        </w:rPr>
        <w:t>Vue的模式是m-v-vm模式，即（</w:t>
      </w:r>
      <w:r>
        <w:rPr>
          <w:rFonts w:cs="宋体"/>
          <w:kern w:val="0"/>
          <w:shd w:val="clear" w:color="auto" w:fill="F9F2F4"/>
        </w:rPr>
        <w:t>model-view-modelView</w:t>
      </w:r>
      <w:r>
        <w:rPr>
          <w:rFonts w:cs="宋体"/>
          <w:kern w:val="0"/>
        </w:rPr>
        <w:t>），通过modelView作为中间层（即vm的实例），进行双向数据的绑定与变化。</w:t>
      </w:r>
    </w:p>
    <w:p>
      <w:pPr>
        <w:pStyle w:val="26"/>
        <w:rPr>
          <w:rFonts w:cs="宋体"/>
          <w:kern w:val="0"/>
        </w:rPr>
      </w:pPr>
      <w:r>
        <w:rPr>
          <w:rFonts w:cs="宋体"/>
          <w:kern w:val="0"/>
        </w:rPr>
        <w:t>通过建立虚拟dom树</w:t>
      </w:r>
      <w:r>
        <w:rPr>
          <w:rFonts w:cs="宋体"/>
          <w:kern w:val="0"/>
          <w:shd w:val="clear" w:color="auto" w:fill="F9F2F4"/>
        </w:rPr>
        <w:t>document.createDocumentFragment()</w:t>
      </w:r>
      <w:r>
        <w:rPr>
          <w:rFonts w:cs="宋体"/>
          <w:kern w:val="0"/>
        </w:rPr>
        <w:t>,方法创建虚拟dom树。</w:t>
      </w:r>
    </w:p>
    <w:p>
      <w:pPr>
        <w:pStyle w:val="26"/>
        <w:rPr>
          <w:rFonts w:cs="宋体"/>
          <w:kern w:val="0"/>
        </w:rPr>
      </w:pPr>
      <w:r>
        <w:rPr>
          <w:rFonts w:cs="宋体"/>
          <w:kern w:val="0"/>
        </w:rPr>
        <w:t>一旦被监测的数据改变，会通过</w:t>
      </w:r>
      <w:r>
        <w:rPr>
          <w:rFonts w:cs="宋体"/>
          <w:kern w:val="0"/>
          <w:shd w:val="clear" w:color="auto" w:fill="F9F2F4"/>
        </w:rPr>
        <w:t>Object.defineProperty</w:t>
      </w:r>
      <w:r>
        <w:rPr>
          <w:rFonts w:cs="宋体"/>
          <w:kern w:val="0"/>
        </w:rPr>
        <w:t>定义的数据拦截，截取到数据的变化。</w:t>
      </w:r>
    </w:p>
    <w:p>
      <w:pPr>
        <w:pStyle w:val="26"/>
        <w:rPr>
          <w:rFonts w:cs="宋体"/>
          <w:kern w:val="0"/>
        </w:rPr>
      </w:pPr>
      <w:r>
        <w:rPr>
          <w:rFonts w:cs="宋体"/>
          <w:kern w:val="0"/>
        </w:rPr>
        <w:t>截取到的数据变化，从而通过订阅——发布者模式，触发</w:t>
      </w:r>
      <w:r>
        <w:rPr>
          <w:rFonts w:cs="宋体"/>
          <w:kern w:val="0"/>
          <w:shd w:val="clear" w:color="auto" w:fill="F9F2F4"/>
        </w:rPr>
        <w:t>Watcher</w:t>
      </w:r>
      <w:r>
        <w:rPr>
          <w:rFonts w:cs="宋体"/>
          <w:kern w:val="0"/>
        </w:rPr>
        <w:t>（观察者）,从而改变虚拟dom的中的具体数据。</w:t>
      </w:r>
    </w:p>
    <w:p>
      <w:pPr>
        <w:pStyle w:val="26"/>
        <w:rPr>
          <w:rFonts w:cs="宋体"/>
          <w:kern w:val="0"/>
        </w:rPr>
      </w:pPr>
      <w:r>
        <w:rPr>
          <w:rFonts w:cs="宋体"/>
          <w:kern w:val="0"/>
        </w:rPr>
        <w:t>最后，通过更新虚拟dom的元素值，从而改变最后渲染dom树的值，完成双向绑定</w:t>
      </w:r>
    </w:p>
    <w:p>
      <w:pPr>
        <w:pStyle w:val="2"/>
      </w:pPr>
      <w:bookmarkStart w:id="32" w:name="_Toc34237779"/>
      <w:r>
        <w:t>slot插槽</w:t>
      </w:r>
      <w:bookmarkEnd w:id="32"/>
    </w:p>
    <w:p>
      <w:pPr>
        <w:widowControl/>
        <w:numPr>
          <w:ilvl w:val="0"/>
          <w:numId w:val="1"/>
        </w:numPr>
        <w:shd w:val="clear" w:color="auto" w:fill="FFFFFF"/>
        <w:spacing w:after="240"/>
        <w:ind w:left="450"/>
        <w:jc w:val="left"/>
        <w:rPr>
          <w:rFonts w:ascii="Helvetica Neue" w:hAnsi="Helvetica Neue" w:eastAsia="宋体" w:cs="宋体"/>
          <w:color w:val="000000"/>
          <w:kern w:val="0"/>
          <w:szCs w:val="21"/>
        </w:rPr>
      </w:pPr>
      <w:r>
        <w:rPr>
          <w:rFonts w:ascii="Helvetica Neue" w:hAnsi="Helvetica Neue" w:eastAsia="宋体" w:cs="宋体"/>
          <w:color w:val="000000"/>
          <w:kern w:val="0"/>
          <w:szCs w:val="21"/>
        </w:rPr>
        <w:t>插槽（Slot）是Vue提出来的一个概念，正如名字一样，插槽用于决定将所携带的内容，插入到指定的某个位置，从而使模板分块，具有模块化的特质和更大的重用性。</w:t>
      </w:r>
    </w:p>
    <w:p>
      <w:pPr>
        <w:widowControl/>
        <w:numPr>
          <w:ilvl w:val="0"/>
          <w:numId w:val="1"/>
        </w:numPr>
        <w:shd w:val="clear" w:color="auto" w:fill="FFFFFF"/>
        <w:spacing w:after="240"/>
        <w:ind w:left="450"/>
        <w:jc w:val="left"/>
        <w:rPr>
          <w:rFonts w:ascii="Helvetica Neue" w:hAnsi="Helvetica Neue" w:eastAsia="宋体" w:cs="宋体"/>
          <w:color w:val="000000"/>
          <w:kern w:val="0"/>
          <w:szCs w:val="21"/>
        </w:rPr>
      </w:pPr>
      <w:r>
        <w:rPr>
          <w:rFonts w:ascii="Helvetica Neue" w:hAnsi="Helvetica Neue" w:eastAsia="宋体" w:cs="宋体"/>
          <w:color w:val="000000"/>
          <w:kern w:val="0"/>
          <w:szCs w:val="21"/>
        </w:rPr>
        <w:t>插槽显不显示、怎样显示是由父组件来控制的，而插槽在哪里显示就由子组件来进行控制</w:t>
      </w:r>
    </w:p>
    <w:p>
      <w:pPr>
        <w:rPr>
          <w:rFonts w:hint="eastAsia"/>
        </w:rPr>
      </w:pPr>
      <w:r>
        <w:rPr>
          <w:rFonts w:hint="eastAsia"/>
        </w:rPr>
        <w:t>有默认的插槽，带名字匹配的插槽</w:t>
      </w:r>
    </w:p>
    <w:p>
      <w:pPr>
        <w:pStyle w:val="26"/>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roman"/>
    <w:pitch w:val="default"/>
    <w:sig w:usb0="A00002EF" w:usb1="4000004B" w:usb2="00000000" w:usb3="00000000" w:csb0="2000009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Segoe UI Emoji">
    <w:panose1 w:val="020B0502040204020203"/>
    <w:charset w:val="00"/>
    <w:family w:val="swiss"/>
    <w:pitch w:val="default"/>
    <w:sig w:usb0="00000001" w:usb1="02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1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F7727"/>
    <w:multiLevelType w:val="multilevel"/>
    <w:tmpl w:val="4BCF77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C4D"/>
    <w:rsid w:val="00122537"/>
    <w:rsid w:val="00176E0D"/>
    <w:rsid w:val="001772D5"/>
    <w:rsid w:val="003A79F7"/>
    <w:rsid w:val="00493283"/>
    <w:rsid w:val="004D72B4"/>
    <w:rsid w:val="00512B01"/>
    <w:rsid w:val="008E5F28"/>
    <w:rsid w:val="009641D2"/>
    <w:rsid w:val="009E6740"/>
    <w:rsid w:val="00AE10DF"/>
    <w:rsid w:val="00B41DCE"/>
    <w:rsid w:val="00CE5E4F"/>
    <w:rsid w:val="00D239F3"/>
    <w:rsid w:val="00E156AB"/>
    <w:rsid w:val="00E46C4D"/>
    <w:rsid w:val="00FF1009"/>
    <w:rsid w:val="0AF11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Balloon Text"/>
    <w:basedOn w:val="1"/>
    <w:link w:val="24"/>
    <w:semiHidden/>
    <w:unhideWhenUsed/>
    <w:qFormat/>
    <w:uiPriority w:val="99"/>
    <w:rPr>
      <w:sz w:val="18"/>
      <w:szCs w:val="18"/>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59" w:lineRule="auto"/>
      <w:jc w:val="left"/>
    </w:pPr>
    <w:rPr>
      <w:rFonts w:cs="Times New Roman"/>
      <w:kern w:val="0"/>
      <w:sz w:val="22"/>
    </w:rPr>
  </w:style>
  <w:style w:type="paragraph" w:styleId="10">
    <w:name w:val="toc 2"/>
    <w:basedOn w:val="1"/>
    <w:next w:val="1"/>
    <w:unhideWhenUsed/>
    <w:qFormat/>
    <w:uiPriority w:val="39"/>
    <w:pPr>
      <w:widowControl/>
      <w:spacing w:after="100" w:line="259" w:lineRule="auto"/>
      <w:ind w:left="220"/>
      <w:jc w:val="left"/>
    </w:pPr>
    <w:rPr>
      <w:rFonts w:cs="Times New Roman"/>
      <w:kern w:val="0"/>
      <w:sz w:val="22"/>
    </w:rPr>
  </w:style>
  <w:style w:type="paragraph" w:styleId="11">
    <w:name w:val="HTML Preformatted"/>
    <w:basedOn w:val="1"/>
    <w:link w:val="2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5">
    <w:name w:val="Strong"/>
    <w:basedOn w:val="14"/>
    <w:qFormat/>
    <w:uiPriority w:val="22"/>
    <w:rPr>
      <w:b/>
      <w:bCs/>
    </w:rPr>
  </w:style>
  <w:style w:type="character" w:styleId="16">
    <w:name w:val="Hyperlink"/>
    <w:basedOn w:val="14"/>
    <w:unhideWhenUsed/>
    <w:qFormat/>
    <w:uiPriority w:val="99"/>
    <w:rPr>
      <w:color w:val="0000FF" w:themeColor="hyperlink"/>
      <w:u w:val="single"/>
      <w14:textFill>
        <w14:solidFill>
          <w14:schemeClr w14:val="hlink"/>
        </w14:solidFill>
      </w14:textFill>
    </w:rPr>
  </w:style>
  <w:style w:type="character" w:styleId="17">
    <w:name w:val="HTML Code"/>
    <w:basedOn w:val="14"/>
    <w:semiHidden/>
    <w:unhideWhenUsed/>
    <w:qFormat/>
    <w:uiPriority w:val="99"/>
    <w:rPr>
      <w:rFonts w:ascii="宋体" w:hAnsi="宋体" w:eastAsia="宋体" w:cs="宋体"/>
      <w:sz w:val="24"/>
      <w:szCs w:val="24"/>
    </w:rPr>
  </w:style>
  <w:style w:type="character" w:customStyle="1" w:styleId="18">
    <w:name w:val="页眉 字符"/>
    <w:basedOn w:val="14"/>
    <w:link w:val="8"/>
    <w:uiPriority w:val="99"/>
    <w:rPr>
      <w:sz w:val="18"/>
      <w:szCs w:val="18"/>
    </w:rPr>
  </w:style>
  <w:style w:type="character" w:customStyle="1" w:styleId="19">
    <w:name w:val="页脚 字符"/>
    <w:basedOn w:val="14"/>
    <w:link w:val="7"/>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3 字符"/>
    <w:basedOn w:val="14"/>
    <w:link w:val="4"/>
    <w:qFormat/>
    <w:uiPriority w:val="9"/>
    <w:rPr>
      <w:rFonts w:ascii="宋体" w:hAnsi="宋体" w:eastAsia="宋体" w:cs="宋体"/>
      <w:b/>
      <w:bCs/>
      <w:kern w:val="0"/>
      <w:sz w:val="27"/>
      <w:szCs w:val="27"/>
    </w:rPr>
  </w:style>
  <w:style w:type="character" w:customStyle="1" w:styleId="22">
    <w:name w:val="cnblogs_code_copy"/>
    <w:basedOn w:val="14"/>
    <w:qFormat/>
    <w:uiPriority w:val="0"/>
  </w:style>
  <w:style w:type="character" w:customStyle="1" w:styleId="23">
    <w:name w:val="HTML 预设格式 字符"/>
    <w:basedOn w:val="14"/>
    <w:link w:val="11"/>
    <w:semiHidden/>
    <w:qFormat/>
    <w:uiPriority w:val="99"/>
    <w:rPr>
      <w:rFonts w:ascii="宋体" w:hAnsi="宋体" w:eastAsia="宋体" w:cs="宋体"/>
      <w:kern w:val="0"/>
      <w:sz w:val="24"/>
      <w:szCs w:val="24"/>
    </w:rPr>
  </w:style>
  <w:style w:type="character" w:customStyle="1" w:styleId="24">
    <w:name w:val="批注框文本 字符"/>
    <w:basedOn w:val="14"/>
    <w:link w:val="6"/>
    <w:semiHidden/>
    <w:qFormat/>
    <w:uiPriority w:val="99"/>
    <w:rPr>
      <w:sz w:val="18"/>
      <w:szCs w:val="18"/>
    </w:rPr>
  </w:style>
  <w:style w:type="character" w:customStyle="1" w:styleId="25">
    <w:name w:val="标题 1 字符"/>
    <w:basedOn w:val="14"/>
    <w:link w:val="2"/>
    <w:qFormat/>
    <w:uiPriority w:val="9"/>
    <w:rPr>
      <w:b/>
      <w:bCs/>
      <w:kern w:val="44"/>
      <w:sz w:val="44"/>
      <w:szCs w:val="44"/>
    </w:rPr>
  </w:style>
  <w:style w:type="paragraph" w:styleId="2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7">
    <w:name w:val="token"/>
    <w:basedOn w:val="14"/>
    <w:qFormat/>
    <w:uiPriority w:val="0"/>
  </w:style>
  <w:style w:type="character" w:customStyle="1" w:styleId="28">
    <w:name w:val="标题 2 字符"/>
    <w:basedOn w:val="14"/>
    <w:link w:val="3"/>
    <w:qFormat/>
    <w:uiPriority w:val="9"/>
    <w:rPr>
      <w:rFonts w:asciiTheme="majorHAnsi" w:hAnsiTheme="majorHAnsi" w:eastAsiaTheme="majorEastAsia" w:cstheme="majorBidi"/>
      <w:b/>
      <w:bCs/>
      <w:sz w:val="32"/>
      <w:szCs w:val="32"/>
    </w:rPr>
  </w:style>
  <w:style w:type="paragraph" w:customStyle="1" w:styleId="2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30">
    <w:name w:val="bjh-strong"/>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72F2C4-551C-4615-9D80-5E640CB10EE7}">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1395</Words>
  <Characters>7953</Characters>
  <Lines>66</Lines>
  <Paragraphs>18</Paragraphs>
  <TotalTime>98</TotalTime>
  <ScaleCrop>false</ScaleCrop>
  <LinksUpToDate>false</LinksUpToDate>
  <CharactersWithSpaces>9330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2019-09-17T07:58:00Z</dcterms:created>
  <dc:creator>yue</dc:creator>
  <cp:lastModifiedBy>Administrator</cp:lastModifiedBy>
  <dcterms:modified xsi:type="dcterms:W3CDTF">2020-05-27T09:44:07Z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