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87" w:rsidRDefault="00380AEC" w:rsidP="002878D1">
      <w:pPr>
        <w:snapToGrid w:val="0"/>
        <w:rPr>
          <w:sz w:val="24"/>
          <w:szCs w:val="24"/>
        </w:rPr>
      </w:pPr>
      <w:bookmarkStart w:id="0" w:name="_GoBack"/>
      <w:bookmarkEnd w:id="0"/>
      <w:r w:rsidRPr="00380AEC">
        <w:rPr>
          <w:rFonts w:hint="eastAsia"/>
          <w:sz w:val="24"/>
          <w:szCs w:val="24"/>
        </w:rPr>
        <w:t>１．コンピュータシステム</w:t>
      </w:r>
    </w:p>
    <w:p w:rsidR="00F77783" w:rsidRDefault="00F77783" w:rsidP="002878D1">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2878D1">
      <w:pPr>
        <w:snapToGrid w:val="0"/>
        <w:rPr>
          <w:sz w:val="22"/>
        </w:rPr>
      </w:pPr>
      <w:r>
        <w:rPr>
          <w:rFonts w:hint="eastAsia"/>
          <w:sz w:val="22"/>
        </w:rPr>
        <w:t>問題１</w:t>
      </w:r>
      <w:r w:rsidR="006217E8">
        <w:rPr>
          <w:rFonts w:hint="eastAsia"/>
          <w:sz w:val="22"/>
        </w:rPr>
        <w:t xml:space="preserve">　【解答：エ】</w:t>
      </w:r>
    </w:p>
    <w:p w:rsidR="006217E8" w:rsidRDefault="006217E8" w:rsidP="002878D1">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2878D1">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2878D1">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2878D1">
      <w:pPr>
        <w:snapToGrid w:val="0"/>
        <w:ind w:leftChars="100" w:left="566" w:hangingChars="162" w:hanging="356"/>
        <w:rPr>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問題２</w:t>
      </w:r>
      <w:r w:rsidR="006217E8">
        <w:rPr>
          <w:rFonts w:hint="eastAsia"/>
          <w:sz w:val="22"/>
        </w:rPr>
        <w:t xml:space="preserve">　【解答：エ】</w:t>
      </w:r>
    </w:p>
    <w:p w:rsidR="0039419F" w:rsidRDefault="0039419F" w:rsidP="002878D1">
      <w:pPr>
        <w:snapToGrid w:val="0"/>
        <w:ind w:leftChars="102" w:left="214"/>
        <w:rPr>
          <w:sz w:val="22"/>
        </w:rPr>
      </w:pPr>
      <w:r>
        <w:rPr>
          <w:rFonts w:hint="eastAsia"/>
          <w:sz w:val="22"/>
        </w:rPr>
        <w:t>・POS（Point Of Sales）システム</w:t>
      </w:r>
    </w:p>
    <w:p w:rsidR="0039419F" w:rsidRDefault="0039419F" w:rsidP="002878D1">
      <w:pPr>
        <w:snapToGrid w:val="0"/>
        <w:ind w:leftChars="337" w:left="851" w:hangingChars="65" w:hanging="143"/>
        <w:rPr>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2878D1">
      <w:pPr>
        <w:snapToGrid w:val="0"/>
        <w:ind w:leftChars="102" w:left="214"/>
        <w:rPr>
          <w:sz w:val="22"/>
        </w:rPr>
      </w:pPr>
      <w:r>
        <w:rPr>
          <w:rFonts w:hint="eastAsia"/>
          <w:sz w:val="22"/>
        </w:rPr>
        <w:t>・Webシステム</w:t>
      </w:r>
    </w:p>
    <w:p w:rsidR="0039419F" w:rsidRDefault="0039419F" w:rsidP="002878D1">
      <w:pPr>
        <w:snapToGrid w:val="0"/>
        <w:ind w:leftChars="337" w:left="851" w:hangingChars="65" w:hanging="143"/>
        <w:rPr>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2878D1">
      <w:pPr>
        <w:snapToGrid w:val="0"/>
        <w:ind w:leftChars="102" w:left="214"/>
        <w:rPr>
          <w:sz w:val="22"/>
        </w:rPr>
      </w:pPr>
      <w:r>
        <w:rPr>
          <w:rFonts w:hint="eastAsia"/>
          <w:sz w:val="22"/>
        </w:rPr>
        <w:t>・クライアントサーバシステム</w:t>
      </w:r>
    </w:p>
    <w:p w:rsidR="00A17E8E" w:rsidRDefault="00A17E8E" w:rsidP="002878D1">
      <w:pPr>
        <w:snapToGrid w:val="0"/>
        <w:ind w:leftChars="337" w:left="851" w:hangingChars="65" w:hanging="143"/>
        <w:rPr>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2878D1">
      <w:pPr>
        <w:snapToGrid w:val="0"/>
        <w:ind w:leftChars="102" w:left="214"/>
        <w:rPr>
          <w:sz w:val="22"/>
        </w:rPr>
      </w:pPr>
      <w:r>
        <w:rPr>
          <w:rFonts w:hint="eastAsia"/>
          <w:sz w:val="22"/>
        </w:rPr>
        <w:t>・ピアツーピア</w:t>
      </w:r>
    </w:p>
    <w:p w:rsidR="00A17E8E" w:rsidRDefault="00A17E8E" w:rsidP="002878D1">
      <w:pPr>
        <w:snapToGrid w:val="0"/>
        <w:ind w:leftChars="337" w:left="851" w:hangingChars="65" w:hanging="143"/>
        <w:rPr>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2878D1">
      <w:pPr>
        <w:snapToGrid w:val="0"/>
        <w:rPr>
          <w:sz w:val="22"/>
        </w:rPr>
      </w:pPr>
    </w:p>
    <w:p w:rsidR="00F77783" w:rsidRDefault="00F77783" w:rsidP="002878D1">
      <w:pPr>
        <w:snapToGrid w:val="0"/>
        <w:rPr>
          <w:sz w:val="22"/>
        </w:rPr>
      </w:pPr>
      <w:r>
        <w:rPr>
          <w:rFonts w:hint="eastAsia"/>
          <w:sz w:val="22"/>
        </w:rPr>
        <w:t>問題３</w:t>
      </w:r>
      <w:r w:rsidR="006217E8">
        <w:rPr>
          <w:rFonts w:hint="eastAsia"/>
          <w:sz w:val="22"/>
        </w:rPr>
        <w:t xml:space="preserve">　【解答：ア】</w:t>
      </w:r>
    </w:p>
    <w:p w:rsidR="00A17E8E" w:rsidRDefault="00A17E8E" w:rsidP="002878D1">
      <w:pPr>
        <w:snapToGrid w:val="0"/>
        <w:ind w:leftChars="100" w:left="210"/>
        <w:rPr>
          <w:sz w:val="22"/>
        </w:rPr>
      </w:pPr>
      <w:r>
        <w:rPr>
          <w:rFonts w:hint="eastAsia"/>
          <w:sz w:val="22"/>
        </w:rPr>
        <w:t>・クラスタシステム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2878D1">
      <w:pPr>
        <w:snapToGrid w:val="0"/>
        <w:ind w:leftChars="100" w:left="210"/>
        <w:rPr>
          <w:sz w:val="22"/>
        </w:rPr>
      </w:pPr>
      <w:r>
        <w:rPr>
          <w:rFonts w:hint="eastAsia"/>
          <w:sz w:val="22"/>
        </w:rPr>
        <w:t>・シンクライアントシステム</w:t>
      </w:r>
    </w:p>
    <w:p w:rsidR="00A17E8E" w:rsidRDefault="00A17E8E" w:rsidP="002878D1">
      <w:pPr>
        <w:snapToGrid w:val="0"/>
        <w:ind w:leftChars="401" w:left="992" w:hangingChars="68" w:hanging="150"/>
        <w:rPr>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2878D1">
      <w:pPr>
        <w:snapToGrid w:val="0"/>
        <w:ind w:leftChars="100" w:left="210"/>
        <w:rPr>
          <w:sz w:val="22"/>
        </w:rPr>
      </w:pPr>
      <w:r>
        <w:rPr>
          <w:rFonts w:hint="eastAsia"/>
          <w:sz w:val="22"/>
        </w:rPr>
        <w:t>・タンデムシステム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210"/>
        <w:rPr>
          <w:sz w:val="22"/>
        </w:rPr>
      </w:pPr>
      <w:r>
        <w:rPr>
          <w:rFonts w:hint="eastAsia"/>
          <w:sz w:val="22"/>
        </w:rPr>
        <w:t>・デュプレックスシステム</w:t>
      </w:r>
    </w:p>
    <w:p w:rsidR="00A17E8E" w:rsidRDefault="00A17E8E" w:rsidP="002878D1">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2878D1">
      <w:pPr>
        <w:snapToGrid w:val="0"/>
        <w:ind w:leftChars="100" w:left="430" w:hangingChars="100" w:hanging="220"/>
        <w:rPr>
          <w:sz w:val="22"/>
        </w:rPr>
      </w:pPr>
    </w:p>
    <w:p w:rsidR="00F77783" w:rsidRDefault="00F77783" w:rsidP="002878D1">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2878D1">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2878D1">
      <w:pPr>
        <w:snapToGrid w:val="0"/>
        <w:ind w:leftChars="504" w:left="1278"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2878D1">
      <w:pPr>
        <w:snapToGrid w:val="0"/>
        <w:rPr>
          <w:sz w:val="22"/>
        </w:rPr>
      </w:pPr>
    </w:p>
    <w:p w:rsidR="00F77783" w:rsidRDefault="00F77783" w:rsidP="002878D1">
      <w:pPr>
        <w:snapToGrid w:val="0"/>
        <w:rPr>
          <w:sz w:val="22"/>
        </w:rPr>
      </w:pPr>
      <w:r>
        <w:rPr>
          <w:rFonts w:hint="eastAsia"/>
          <w:sz w:val="22"/>
        </w:rPr>
        <w:t>問題５</w:t>
      </w:r>
      <w:r w:rsidR="006217E8">
        <w:rPr>
          <w:rFonts w:hint="eastAsia"/>
          <w:sz w:val="22"/>
        </w:rPr>
        <w:t xml:space="preserve">　【解答：ア】</w:t>
      </w:r>
    </w:p>
    <w:p w:rsidR="00A17E8E" w:rsidRDefault="00A17E8E" w:rsidP="002878D1">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2878D1">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2878D1">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2878D1">
      <w:pPr>
        <w:snapToGrid w:val="0"/>
        <w:rPr>
          <w:sz w:val="22"/>
        </w:rPr>
      </w:pPr>
      <w:r>
        <w:rPr>
          <w:rFonts w:hint="eastAsia"/>
          <w:sz w:val="22"/>
        </w:rPr>
        <w:t>エ：</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2878D1">
      <w:pPr>
        <w:snapToGrid w:val="0"/>
        <w:rPr>
          <w:sz w:val="22"/>
        </w:rPr>
      </w:pPr>
      <w:r>
        <w:rPr>
          <w:rFonts w:hint="eastAsia"/>
          <w:sz w:val="22"/>
        </w:rPr>
        <w:t xml:space="preserve">　</w:t>
      </w:r>
    </w:p>
    <w:p w:rsidR="00145B05" w:rsidRDefault="00145B05" w:rsidP="002878D1">
      <w:pPr>
        <w:widowControl/>
        <w:snapToGrid w:val="0"/>
        <w:jc w:val="left"/>
        <w:rPr>
          <w:sz w:val="22"/>
        </w:rPr>
      </w:pPr>
      <w:r>
        <w:rPr>
          <w:sz w:val="22"/>
        </w:rPr>
        <w:br w:type="page"/>
      </w:r>
    </w:p>
    <w:p w:rsidR="00875F06" w:rsidRDefault="00875F06" w:rsidP="002878D1">
      <w:pPr>
        <w:snapToGrid w:val="0"/>
        <w:rPr>
          <w:sz w:val="24"/>
          <w:szCs w:val="24"/>
        </w:rPr>
      </w:pPr>
      <w:r w:rsidRPr="00380AEC">
        <w:rPr>
          <w:rFonts w:hint="eastAsia"/>
          <w:sz w:val="24"/>
          <w:szCs w:val="24"/>
        </w:rPr>
        <w:lastRenderedPageBreak/>
        <w:t>１．コンピュータシステム</w:t>
      </w:r>
    </w:p>
    <w:p w:rsidR="00875F06" w:rsidRPr="00875F06" w:rsidRDefault="00875F06" w:rsidP="002878D1">
      <w:pPr>
        <w:snapToGrid w:val="0"/>
        <w:rPr>
          <w:sz w:val="22"/>
        </w:rPr>
      </w:pPr>
      <w:r>
        <w:rPr>
          <w:rFonts w:hint="eastAsia"/>
          <w:sz w:val="22"/>
        </w:rPr>
        <w:t>１</w:t>
      </w:r>
      <w:r w:rsidRPr="00380AEC">
        <w:rPr>
          <w:rFonts w:hint="eastAsia"/>
          <w:sz w:val="22"/>
        </w:rPr>
        <w:t>．</w:t>
      </w:r>
      <w:r>
        <w:rPr>
          <w:rFonts w:hint="eastAsia"/>
          <w:sz w:val="22"/>
        </w:rPr>
        <w:t>４システム構成（システムの形態）</w:t>
      </w:r>
    </w:p>
    <w:p w:rsidR="00F77783" w:rsidRDefault="00F77783" w:rsidP="002878D1">
      <w:pPr>
        <w:snapToGrid w:val="0"/>
        <w:rPr>
          <w:sz w:val="22"/>
        </w:rPr>
      </w:pPr>
      <w:r>
        <w:rPr>
          <w:rFonts w:hint="eastAsia"/>
          <w:sz w:val="22"/>
        </w:rPr>
        <w:t>問題６</w:t>
      </w:r>
      <w:r w:rsidR="00875F06">
        <w:rPr>
          <w:rFonts w:hint="eastAsia"/>
          <w:sz w:val="22"/>
        </w:rPr>
        <w:t xml:space="preserve">　【解答：</w:t>
      </w:r>
      <w:r w:rsidR="00A01EB9">
        <w:rPr>
          <w:rFonts w:hint="eastAsia"/>
          <w:sz w:val="22"/>
        </w:rPr>
        <w:t>イ</w:t>
      </w:r>
      <w:r w:rsidR="00875F06">
        <w:rPr>
          <w:rFonts w:hint="eastAsia"/>
          <w:sz w:val="22"/>
        </w:rPr>
        <w:t>】</w:t>
      </w:r>
    </w:p>
    <w:p w:rsidR="00A01EB9" w:rsidRDefault="00A01EB9" w:rsidP="002878D1">
      <w:pPr>
        <w:snapToGrid w:val="0"/>
        <w:ind w:leftChars="100" w:left="210" w:firstLineChars="100" w:firstLine="220"/>
        <w:rPr>
          <w:sz w:val="22"/>
        </w:rPr>
      </w:pPr>
      <w:r>
        <w:rPr>
          <w:rFonts w:hint="eastAsia"/>
          <w:sz w:val="22"/>
        </w:rPr>
        <w:t>シンクライアントは、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しょり</w:t>
            </w:r>
          </w:rt>
          <w:rubyBase>
            <w:r w:rsidR="008C4EF5">
              <w:rPr>
                <w:sz w:val="22"/>
              </w:rPr>
              <w:t>処理</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ひつよう</w:t>
            </w:r>
          </w:rt>
          <w:rubyBase>
            <w:r w:rsidR="008C4EF5">
              <w:rPr>
                <w:sz w:val="22"/>
              </w:rPr>
              <w:t>必要</w:t>
            </w:r>
          </w:rubyBase>
        </w:ruby>
      </w:r>
      <w:r>
        <w:rPr>
          <w:rFonts w:hint="eastAsia"/>
          <w:sz w:val="22"/>
        </w:rPr>
        <w:t>なデータなどはすべてサーバにおいて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かんり</w:t>
            </w:r>
          </w:rt>
          <w:rubyBase>
            <w:r w:rsidR="008C4EF5">
              <w:rPr>
                <w:sz w:val="22"/>
              </w:rPr>
              <w:t>管理</w:t>
            </w:r>
          </w:rubyBase>
        </w:ruby>
      </w:r>
      <w:r>
        <w:rPr>
          <w:rFonts w:hint="eastAsia"/>
          <w:sz w:val="22"/>
        </w:rPr>
        <w:t>させ、クライアントは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けっか</w:t>
            </w:r>
          </w:rt>
          <w:rubyBase>
            <w:r w:rsidR="008C4EF5">
              <w:rPr>
                <w:sz w:val="22"/>
              </w:rPr>
              <w:t>結果</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ひょうじ</w:t>
            </w:r>
          </w:rt>
          <w:rubyBase>
            <w:r w:rsidR="008C4EF5">
              <w:rPr>
                <w:sz w:val="22"/>
              </w:rPr>
              <w:t>表示</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きのう</w:t>
            </w:r>
          </w:rt>
          <w:rubyBase>
            <w:r w:rsidR="008C4EF5">
              <w:rPr>
                <w:sz w:val="22"/>
              </w:rPr>
              <w:t>機能</w:t>
            </w:r>
          </w:rubyBase>
        </w:ruby>
      </w:r>
      <w:r>
        <w:rPr>
          <w:rFonts w:hint="eastAsia"/>
          <w:sz w:val="22"/>
        </w:rPr>
        <w:t>（ブラウザ）だけに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げんてい</w:t>
            </w:r>
          </w:rt>
          <w:rubyBase>
            <w:r w:rsidR="008C4EF5">
              <w:rPr>
                <w:sz w:val="22"/>
              </w:rPr>
              <w:t>限定</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しく</w:t>
            </w:r>
          </w:rt>
          <w:rubyBase>
            <w:r w:rsidR="008C4EF5">
              <w:rPr>
                <w:sz w:val="22"/>
              </w:rPr>
              <w:t>仕組</w:t>
            </w:r>
          </w:rubyBase>
        </w:ruby>
      </w:r>
      <w:r>
        <w:rPr>
          <w:rFonts w:hint="eastAsia"/>
          <w:sz w:val="22"/>
        </w:rPr>
        <w:t>みである。シンクライアント</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w:t>
            </w:r>
          </w:rt>
          <w:rubyBase>
            <w:r w:rsidR="008C4EF5">
              <w:rPr>
                <w:sz w:val="22"/>
              </w:rPr>
              <w:t>端末</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も</w:t>
            </w:r>
          </w:rt>
          <w:rubyBase>
            <w:r w:rsidR="008C4EF5">
              <w:rPr>
                <w:sz w:val="22"/>
              </w:rPr>
              <w:t>持</w:t>
            </w:r>
          </w:rubyBase>
        </w:ruby>
      </w:r>
      <w:r>
        <w:rPr>
          <w:rFonts w:hint="eastAsia"/>
          <w:sz w:val="22"/>
        </w:rPr>
        <w:t>たないため、「</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たんまつない</w:t>
            </w:r>
          </w:rt>
          <w:rubyBase>
            <w:r w:rsidR="008C4EF5">
              <w:rPr>
                <w:sz w:val="22"/>
              </w:rPr>
              <w:t>端末内</w:t>
            </w:r>
          </w:rubyBase>
        </w:ruby>
      </w:r>
      <w:r>
        <w:rPr>
          <w:rFonts w:hint="eastAsia"/>
          <w:sz w:val="22"/>
        </w:rPr>
        <w:t>にデータが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のこ</w:t>
            </w:r>
          </w:rt>
          <w:rubyBase>
            <w:r w:rsidR="008C4EF5">
              <w:rPr>
                <w:sz w:val="22"/>
              </w:rPr>
              <w:t>残</w:t>
            </w:r>
          </w:rubyBase>
        </w:ruby>
      </w:r>
      <w:r w:rsidR="008C4EF5">
        <w:rPr>
          <w:rFonts w:hint="eastAsia"/>
          <w:sz w:val="22"/>
        </w:rPr>
        <w:t>らないので、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じょう</w:t>
            </w:r>
          </w:rt>
          <w:rubyBase>
            <w:r w:rsidR="008C4EF5">
              <w:rPr>
                <w:sz w:val="22"/>
              </w:rPr>
              <w:t>情</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報</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ろう</w:t>
            </w:r>
          </w:rt>
          <w:rubyBase>
            <w:r w:rsidR="008C4EF5">
              <w:rPr>
                <w:sz w:val="22"/>
              </w:rPr>
              <w:t>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えい</w:t>
            </w:r>
          </w:rt>
          <w:rubyBase>
            <w:r w:rsidR="008C4EF5">
              <w:rPr>
                <w:sz w:val="22"/>
              </w:rPr>
              <w:t>洩</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ぼう</w:t>
            </w:r>
          </w:rt>
          <w:rubyBase>
            <w:r w:rsidR="008C4EF5">
              <w:rPr>
                <w:sz w:val="22"/>
              </w:rPr>
              <w:t>防</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止</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たか</w:t>
            </w:r>
          </w:rt>
          <w:rubyBase>
            <w:r w:rsidR="008C4EF5">
              <w:rPr>
                <w:sz w:val="22"/>
              </w:rPr>
              <w:t>高</w:t>
            </w:r>
          </w:rubyBase>
        </w:ruby>
      </w:r>
      <w:r>
        <w:rPr>
          <w:rFonts w:hint="eastAsia"/>
          <w:sz w:val="22"/>
        </w:rPr>
        <w:t>い。」</w:t>
      </w:r>
    </w:p>
    <w:p w:rsidR="00F77783" w:rsidRDefault="00F77783" w:rsidP="002878D1">
      <w:pPr>
        <w:snapToGrid w:val="0"/>
        <w:rPr>
          <w:sz w:val="22"/>
        </w:rPr>
      </w:pPr>
      <w:r>
        <w:rPr>
          <w:rFonts w:hint="eastAsia"/>
          <w:sz w:val="22"/>
        </w:rPr>
        <w:t xml:space="preserve">　</w:t>
      </w:r>
      <w:r w:rsidR="001409F7">
        <w:rPr>
          <w:rFonts w:hint="eastAsia"/>
          <w:sz w:val="22"/>
        </w:rPr>
        <w:t>シンクライアントの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sidR="001409F7">
        <w:rPr>
          <w:rFonts w:hint="eastAsia"/>
          <w:sz w:val="22"/>
        </w:rPr>
        <w:t>として、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てきせつ</w:t>
            </w:r>
          </w:rt>
          <w:rubyBase>
            <w:r w:rsidR="008C4EF5">
              <w:rPr>
                <w:sz w:val="22"/>
              </w:rPr>
              <w:t>適切</w:t>
            </w:r>
          </w:rubyBase>
        </w:ruby>
      </w:r>
      <w:r w:rsidR="001409F7">
        <w:rPr>
          <w:rFonts w:hint="eastAsia"/>
          <w:sz w:val="22"/>
        </w:rPr>
        <w:t>なものはどれか。</w:t>
      </w:r>
    </w:p>
    <w:p w:rsidR="00A01EB9" w:rsidRDefault="00A01EB9" w:rsidP="002878D1">
      <w:pPr>
        <w:snapToGrid w:val="0"/>
        <w:ind w:leftChars="200" w:left="420"/>
        <w:rPr>
          <w:sz w:val="22"/>
        </w:rPr>
      </w:pPr>
      <w:r>
        <w:rPr>
          <w:rFonts w:hint="eastAsia"/>
          <w:sz w:val="22"/>
        </w:rPr>
        <w:t>ア：ミラーリング（RAID0）の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ウ：シングルサインオンの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ind w:leftChars="200" w:left="420"/>
        <w:rPr>
          <w:sz w:val="22"/>
        </w:rPr>
      </w:pPr>
      <w:r>
        <w:rPr>
          <w:rFonts w:hint="eastAsia"/>
          <w:sz w:val="22"/>
        </w:rPr>
        <w:t>エ：バイオメトリクス</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にんしょう</w:t>
            </w:r>
          </w:rt>
          <w:rubyBase>
            <w:r w:rsidR="008C4EF5">
              <w:rPr>
                <w:sz w:val="22"/>
              </w:rPr>
              <w:t>認証</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とくちょう</w:t>
            </w:r>
          </w:rt>
          <w:rubyBase>
            <w:r w:rsidR="008C4EF5">
              <w:rPr>
                <w:sz w:val="22"/>
              </w:rPr>
              <w:t>特徴</w:t>
            </w:r>
          </w:rubyBase>
        </w:ruby>
      </w:r>
      <w:r>
        <w:rPr>
          <w:rFonts w:hint="eastAsia"/>
          <w:sz w:val="22"/>
        </w:rPr>
        <w:t>である。</w:t>
      </w:r>
    </w:p>
    <w:p w:rsidR="00A01EB9" w:rsidRDefault="00A01EB9" w:rsidP="002878D1">
      <w:pPr>
        <w:snapToGrid w:val="0"/>
        <w:rPr>
          <w:sz w:val="22"/>
        </w:rPr>
      </w:pPr>
    </w:p>
    <w:p w:rsidR="00F77783" w:rsidRDefault="00F77783" w:rsidP="002878D1">
      <w:pPr>
        <w:snapToGrid w:val="0"/>
        <w:rPr>
          <w:sz w:val="22"/>
        </w:rPr>
      </w:pPr>
      <w:r>
        <w:rPr>
          <w:rFonts w:hint="eastAsia"/>
          <w:sz w:val="22"/>
        </w:rPr>
        <w:t>問題７</w:t>
      </w:r>
      <w:r w:rsidR="00A01EB9">
        <w:rPr>
          <w:rFonts w:hint="eastAsia"/>
          <w:sz w:val="22"/>
        </w:rPr>
        <w:t xml:space="preserve">　【解答：ウ】</w:t>
      </w:r>
    </w:p>
    <w:p w:rsidR="00A01EB9" w:rsidRDefault="00A01EB9" w:rsidP="002878D1">
      <w:pPr>
        <w:snapToGrid w:val="0"/>
        <w:ind w:leftChars="100" w:left="210"/>
        <w:rPr>
          <w:sz w:val="22"/>
        </w:rPr>
      </w:pPr>
      <w:r>
        <w:rPr>
          <w:rFonts w:hint="eastAsia"/>
          <w:sz w:val="22"/>
        </w:rPr>
        <w:t>・CAD（Computer Aided Design；コンピュータ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しえん</w:t>
            </w:r>
          </w:rt>
          <w:rubyBase>
            <w:r w:rsidR="008C4EF5">
              <w:rPr>
                <w:sz w:val="22"/>
              </w:rPr>
              <w:t>支援</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せっけい</w:t>
            </w:r>
          </w:rt>
          <w:rubyBase>
            <w:r w:rsidR="008C4EF5">
              <w:rPr>
                <w:sz w:val="22"/>
              </w:rPr>
              <w:t>設計</w:t>
            </w:r>
          </w:rubyBase>
        </w:ruby>
      </w:r>
      <w:r>
        <w:rPr>
          <w:rFonts w:hint="eastAsia"/>
          <w:sz w:val="22"/>
        </w:rPr>
        <w:t>）</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製</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ひん</w:t>
            </w:r>
          </w:rt>
          <w:rubyBase>
            <w:r w:rsidR="008C4EF5">
              <w:rPr>
                <w:sz w:val="22"/>
              </w:rPr>
              <w:t>品</w:t>
            </w:r>
          </w:rubyBase>
        </w:ruby>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せっ</w:t>
            </w:r>
          </w:rt>
          <w:rubyBase>
            <w:r w:rsidR="008C4EF5">
              <w:rPr>
                <w:sz w:val="22"/>
              </w:rPr>
              <w:t>設</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計</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かん</w:t>
            </w:r>
          </w:rt>
          <w:rubyBase>
            <w:r w:rsidR="008C4EF5">
              <w:rPr>
                <w:sz w:val="22"/>
              </w:rPr>
              <w:t>関</w:t>
            </w:r>
          </w:rubyBase>
        </w:ruby>
      </w:r>
      <w:r w:rsidR="008C4EF5">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さ</w:t>
            </w:r>
          </w:rt>
          <w:rubyBase>
            <w:r w:rsidR="008C4EF5">
              <w:rPr>
                <w:sz w:val="22"/>
              </w:rPr>
              <w:t>作</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ぎょう</w:t>
            </w:r>
          </w:rt>
          <w:rubyBase>
            <w:r w:rsidR="008C4EF5">
              <w:rPr>
                <w:sz w:val="22"/>
              </w:rPr>
              <w:t>業</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w:t>
            </w:r>
          </w:rt>
          <w:rubyBase>
            <w:r w:rsidR="008C4EF5">
              <w:rPr>
                <w:sz w:val="22"/>
              </w:rPr>
              <w:t>支</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えん</w:t>
            </w:r>
          </w:rt>
          <w:rubyBase>
            <w:r w:rsidR="008C4EF5">
              <w:rPr>
                <w:sz w:val="22"/>
              </w:rPr>
              <w:t>援</w:t>
            </w:r>
          </w:rubyBase>
        </w:ruby>
      </w:r>
      <w:r>
        <w:rPr>
          <w:rFonts w:hint="eastAsia"/>
          <w:sz w:val="22"/>
        </w:rPr>
        <w:t>するシステムである。コンピュータグラフィックスや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けいじょう</w:t>
            </w:r>
          </w:rt>
          <w:rubyBase>
            <w:r w:rsidR="008C4EF5">
              <w:rPr>
                <w:sz w:val="22"/>
              </w:rPr>
              <w:t>形状</w:t>
            </w:r>
          </w:rubyBase>
        </w:ruby>
      </w:r>
      <w:r>
        <w:rPr>
          <w:rFonts w:hint="eastAsia"/>
          <w:sz w:val="22"/>
        </w:rPr>
        <w:t>モデリングなどの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しゅほう</w:t>
            </w:r>
          </w:rt>
          <w:rubyBase>
            <w:r w:rsidR="008C4EF5">
              <w:rPr>
                <w:sz w:val="22"/>
              </w:rPr>
              <w:t>手法</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Pr>
          <w:rFonts w:hint="eastAsia"/>
          <w:sz w:val="22"/>
        </w:rPr>
        <w:t>される。</w:t>
      </w:r>
    </w:p>
    <w:p w:rsidR="00A01EB9" w:rsidRDefault="00A01EB9" w:rsidP="002878D1">
      <w:pPr>
        <w:snapToGrid w:val="0"/>
        <w:ind w:leftChars="100" w:left="210"/>
        <w:rPr>
          <w:sz w:val="22"/>
        </w:rPr>
      </w:pPr>
      <w:r>
        <w:rPr>
          <w:rFonts w:hint="eastAsia"/>
          <w:sz w:val="22"/>
        </w:rPr>
        <w:t>・IDE</w:t>
      </w:r>
      <w:r w:rsidR="00353778">
        <w:rPr>
          <w:rFonts w:hint="eastAsia"/>
          <w:sz w:val="22"/>
        </w:rPr>
        <w:t>（Integrated Device Electronics）</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ほじょ</w:t>
            </w:r>
          </w:rt>
          <w:rubyBase>
            <w:r w:rsidR="008C4EF5">
              <w:rPr>
                <w:sz w:val="22"/>
              </w:rPr>
              <w:t>補助</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きおく</w:t>
            </w:r>
          </w:rt>
          <w:rubyBase>
            <w:r w:rsidR="008C4EF5">
              <w:rPr>
                <w:sz w:val="22"/>
              </w:rPr>
              <w:t>記憶</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との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せつぞく</w:t>
            </w:r>
          </w:rt>
          <w:rubyBase>
            <w:r w:rsidR="008C4EF5">
              <w:rPr>
                <w:sz w:val="22"/>
              </w:rPr>
              <w:t>接続</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しよう</w:t>
            </w:r>
          </w:rt>
          <w:rubyBase>
            <w:r w:rsidR="008C4EF5">
              <w:rPr>
                <w:sz w:val="22"/>
              </w:rPr>
              <w:t>使用</w:t>
            </w:r>
          </w:rubyBase>
        </w:ruby>
      </w:r>
      <w:r>
        <w:rPr>
          <w:rFonts w:hint="eastAsia"/>
          <w:sz w:val="22"/>
        </w:rPr>
        <w:t>されるパラレルインタフェースである。</w:t>
      </w:r>
    </w:p>
    <w:p w:rsidR="00A01EB9" w:rsidRDefault="00A01EB9" w:rsidP="002878D1">
      <w:pPr>
        <w:snapToGrid w:val="0"/>
        <w:ind w:leftChars="100" w:left="210"/>
        <w:rPr>
          <w:sz w:val="22"/>
        </w:rPr>
      </w:pPr>
      <w:r>
        <w:rPr>
          <w:rFonts w:hint="eastAsia"/>
          <w:sz w:val="22"/>
        </w:rPr>
        <w:t>・グリッドコンピューティング</w:t>
      </w:r>
    </w:p>
    <w:p w:rsidR="00A01EB9" w:rsidRDefault="00A01EB9"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のコンピュータをネットワークで</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むす</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び</w:t>
            </w:r>
          </w:rt>
          <w:rubyBase>
            <w:r w:rsidR="008C4EF5">
              <w:rPr>
                <w:sz w:val="22"/>
              </w:rPr>
              <w:t>び</w:t>
            </w:r>
          </w:rubyBase>
        </w:ruby>
      </w:r>
      <w:r w:rsidR="008C4EF5">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仮</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てき</w:t>
            </w:r>
          </w:rt>
          <w:rubyBase>
            <w:r w:rsidR="008C4EF5">
              <w:rPr>
                <w:sz w:val="22"/>
              </w:rPr>
              <w:t>的</w:t>
            </w:r>
          </w:rubyBase>
        </w:ruby>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ひと</w:t>
            </w:r>
          </w:rt>
          <w:rubyBase>
            <w:r w:rsidR="008C4EF5">
              <w:rPr>
                <w:sz w:val="22"/>
              </w:rPr>
              <w:t>一</w:t>
            </w:r>
          </w:rubyBase>
        </w:ruby>
      </w:r>
      <w:r w:rsidR="008C4EF5">
        <w:rPr>
          <w:rFonts w:hint="eastAsia"/>
          <w:sz w:val="22"/>
        </w:rPr>
        <w:t>つの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こう</w:t>
            </w:r>
          </w:rt>
          <w:rubyBase>
            <w:r w:rsidR="008C4EF5">
              <w:rPr>
                <w:sz w:val="22"/>
              </w:rPr>
              <w:t>高</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せい</w:t>
            </w:r>
          </w:rt>
          <w:rubyBase>
            <w:r w:rsidR="008C4EF5">
              <w:rPr>
                <w:sz w:val="22"/>
              </w:rPr>
              <w:t>性</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のう</w:t>
            </w:r>
          </w:rt>
          <w:rubyBase>
            <w:r w:rsidR="008C4EF5">
              <w:rPr>
                <w:sz w:val="22"/>
              </w:rPr>
              <w:t>能</w:t>
            </w:r>
          </w:rubyBase>
        </w:ruby>
      </w:r>
      <w:r w:rsidR="00353778">
        <w:rPr>
          <w:rFonts w:hint="eastAsia"/>
          <w:sz w:val="22"/>
        </w:rPr>
        <w:t>コンピュータであるかのように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りよう</w:t>
            </w:r>
          </w:rt>
          <w:rubyBase>
            <w:r w:rsidR="008C4EF5">
              <w:rPr>
                <w:sz w:val="22"/>
              </w:rPr>
              <w:t>利用</w:t>
            </w:r>
          </w:rubyBase>
        </w:ruby>
      </w:r>
      <w:r w:rsidR="00353778">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ほうしき</w:t>
            </w:r>
          </w:rt>
          <w:rubyBase>
            <w:r w:rsidR="008C4EF5">
              <w:rPr>
                <w:sz w:val="22"/>
              </w:rPr>
              <w:t>方式</w:t>
            </w:r>
          </w:rubyBase>
        </w:ruby>
      </w:r>
      <w:r w:rsidR="00353778">
        <w:rPr>
          <w:rFonts w:hint="eastAsia"/>
          <w:sz w:val="22"/>
        </w:rPr>
        <w:t>である。（正解）</w:t>
      </w:r>
    </w:p>
    <w:p w:rsidR="00A01EB9" w:rsidRDefault="00A01EB9" w:rsidP="002878D1">
      <w:pPr>
        <w:snapToGrid w:val="0"/>
        <w:ind w:leftChars="100" w:left="210"/>
        <w:rPr>
          <w:sz w:val="22"/>
        </w:rPr>
      </w:pPr>
      <w:r>
        <w:rPr>
          <w:rFonts w:hint="eastAsia"/>
          <w:sz w:val="22"/>
        </w:rPr>
        <w:t>・マルチプロセッサシステム</w:t>
      </w:r>
    </w:p>
    <w:p w:rsidR="00353778" w:rsidRDefault="00353778"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Pr>
          <w:rFonts w:hint="eastAsia"/>
          <w:sz w:val="22"/>
        </w:rPr>
        <w:t>わせたシステムの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そうしょう</w:t>
            </w:r>
          </w:rt>
          <w:rubyBase>
            <w:r w:rsidR="008C4EF5">
              <w:rPr>
                <w:sz w:val="22"/>
              </w:rPr>
              <w:t>総称</w:t>
            </w:r>
          </w:rubyBase>
        </w:ruby>
      </w:r>
      <w:r>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w:t>
            </w:r>
          </w:rt>
          <w:rubyBase>
            <w:r w:rsidR="008C4EF5">
              <w:rPr>
                <w:sz w:val="22"/>
              </w:rPr>
              <w:t>単</w:t>
            </w:r>
          </w:rubyBase>
        </w:ruby>
      </w:r>
      <w:r>
        <w:rPr>
          <w:rFonts w:hint="eastAsia"/>
          <w:sz w:val="22"/>
        </w:rPr>
        <w:t>に“マルチプロセッサ”という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のプロセッサが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とうさい</w:t>
            </w:r>
          </w:rt>
          <w:rubyBase>
            <w:r w:rsidR="008C4EF5">
              <w:rPr>
                <w:sz w:val="22"/>
              </w:rPr>
              <w:t>搭載</w:t>
            </w:r>
          </w:rubyBase>
        </w:ruby>
      </w:r>
      <w:r>
        <w:rPr>
          <w:rFonts w:hint="eastAsia"/>
          <w:sz w:val="22"/>
        </w:rPr>
        <w:t>されたコンピュータをさすことが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おお</w:t>
            </w:r>
          </w:rt>
          <w:rubyBase>
            <w:r w:rsidR="008C4EF5">
              <w:rPr>
                <w:sz w:val="22"/>
              </w:rPr>
              <w:t>多</w:t>
            </w:r>
          </w:rubyBase>
        </w:ruby>
      </w:r>
      <w:r w:rsidR="008C4EF5">
        <w:rPr>
          <w:rFonts w:hint="eastAsia"/>
          <w:sz w:val="22"/>
        </w:rPr>
        <w:t>い</w:t>
      </w:r>
      <w:r>
        <w:rPr>
          <w:rFonts w:hint="eastAsia"/>
          <w:sz w:val="22"/>
        </w:rPr>
        <w:t>。</w:t>
      </w:r>
    </w:p>
    <w:p w:rsidR="003D72B2" w:rsidRDefault="003D72B2" w:rsidP="002878D1">
      <w:pPr>
        <w:snapToGrid w:val="0"/>
        <w:rPr>
          <w:sz w:val="22"/>
        </w:rPr>
      </w:pPr>
    </w:p>
    <w:p w:rsidR="00B14424" w:rsidRDefault="00B14424"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rPr>
          <w:sz w:val="22"/>
        </w:rPr>
      </w:pPr>
      <w:r>
        <w:rPr>
          <w:rFonts w:hint="eastAsia"/>
          <w:sz w:val="22"/>
        </w:rPr>
        <w:t>問題１</w:t>
      </w:r>
      <w:r w:rsidR="00353778">
        <w:rPr>
          <w:rFonts w:hint="eastAsia"/>
          <w:sz w:val="22"/>
        </w:rPr>
        <w:t xml:space="preserve">　【解答：ア】</w:t>
      </w:r>
    </w:p>
    <w:p w:rsidR="00353778" w:rsidRDefault="0028050E" w:rsidP="002878D1">
      <w:pPr>
        <w:snapToGrid w:val="0"/>
        <w:ind w:leftChars="100" w:left="210"/>
        <w:rPr>
          <w:sz w:val="22"/>
        </w:rPr>
      </w:pPr>
      <w:r>
        <w:rPr>
          <w:rFonts w:hint="eastAsia"/>
          <w:sz w:val="22"/>
        </w:rPr>
        <w:t>・シンプレックスシステム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のシステムがない</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たんいつ</w:t>
            </w:r>
          </w:rt>
          <w:rubyBase>
            <w:r w:rsidR="008C4EF5">
              <w:rPr>
                <w:sz w:val="22"/>
              </w:rPr>
              <w:t>単一</w:t>
            </w:r>
          </w:rubyBase>
        </w:ruby>
      </w:r>
      <w:r>
        <w:rPr>
          <w:rFonts w:hint="eastAsia"/>
          <w:sz w:val="22"/>
        </w:rPr>
        <w:t>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そうち</w:t>
            </w:r>
          </w:rt>
          <w:rubyBase>
            <w:r w:rsidR="008C4EF5">
              <w:rPr>
                <w:sz w:val="22"/>
              </w:rPr>
              <w:t>装置</w:t>
            </w:r>
          </w:rubyBase>
        </w:ruby>
      </w:r>
      <w:r>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ばあい</w:t>
            </w:r>
          </w:rt>
          <w:rubyBase>
            <w:r w:rsidR="008C4EF5">
              <w:rPr>
                <w:sz w:val="22"/>
              </w:rPr>
              <w:t>場合</w:t>
            </w:r>
          </w:rubyBase>
        </w:ruby>
      </w:r>
      <w:r>
        <w:rPr>
          <w:rFonts w:hint="eastAsia"/>
          <w:sz w:val="22"/>
        </w:rPr>
        <w:t>は、システム</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ぜんたい</w:t>
            </w:r>
          </w:rt>
          <w:rubyBase>
            <w:r w:rsidR="008C4EF5">
              <w:rPr>
                <w:sz w:val="22"/>
              </w:rPr>
              <w:t>全体</w:t>
            </w:r>
          </w:rubyBase>
        </w:ruby>
      </w:r>
      <w:r>
        <w:rPr>
          <w:rFonts w:hint="eastAsia"/>
          <w:sz w:val="22"/>
        </w:rPr>
        <w:t>も</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ていし</w:t>
            </w:r>
          </w:rt>
          <w:rubyBase>
            <w:r w:rsidR="008C4EF5">
              <w:rPr>
                <w:sz w:val="22"/>
              </w:rPr>
              <w:t>停止</w:t>
            </w:r>
          </w:rubyBase>
        </w:ruby>
      </w:r>
      <w:r>
        <w:rPr>
          <w:rFonts w:hint="eastAsia"/>
          <w:sz w:val="22"/>
        </w:rPr>
        <w:t>する。（正解）</w:t>
      </w:r>
    </w:p>
    <w:p w:rsidR="0028050E" w:rsidRDefault="0028050E" w:rsidP="002878D1">
      <w:pPr>
        <w:snapToGrid w:val="0"/>
        <w:ind w:leftChars="100" w:left="210"/>
        <w:rPr>
          <w:sz w:val="22"/>
        </w:rPr>
      </w:pPr>
      <w:r>
        <w:rPr>
          <w:rFonts w:hint="eastAsia"/>
          <w:sz w:val="22"/>
        </w:rPr>
        <w:t>・デュアルシステム</w:t>
      </w:r>
    </w:p>
    <w:p w:rsidR="000F0EC5" w:rsidRDefault="000F0EC5" w:rsidP="002878D1">
      <w:pPr>
        <w:snapToGrid w:val="0"/>
        <w:ind w:leftChars="300" w:left="850" w:hangingChars="100" w:hanging="220"/>
        <w:rPr>
          <w:sz w:val="22"/>
        </w:rPr>
      </w:pPr>
      <w:r>
        <w:rPr>
          <w:rFonts w:hint="eastAsia"/>
          <w:sz w:val="22"/>
        </w:rPr>
        <w:t>：二つ</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いじょう</w:t>
            </w:r>
          </w:rt>
          <w:rubyBase>
            <w:r w:rsidR="008C4EF5">
              <w:rPr>
                <w:sz w:val="22"/>
              </w:rPr>
              <w:t>以上</w:t>
            </w:r>
          </w:rubyBase>
        </w:ruby>
      </w:r>
      <w:r>
        <w:rPr>
          <w:rFonts w:hint="eastAsia"/>
          <w:sz w:val="22"/>
        </w:rPr>
        <w:t>のシステムが、すべて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おな</w:t>
            </w:r>
          </w:rt>
          <w:rubyBase>
            <w:r w:rsidR="008C4EF5">
              <w:rPr>
                <w:sz w:val="22"/>
              </w:rPr>
              <w:t>同</w:t>
            </w:r>
          </w:rubyBase>
        </w:ruby>
      </w:r>
      <w:r w:rsidR="008C4EF5">
        <w:rPr>
          <w:rFonts w:hint="eastAsia"/>
          <w:sz w:val="22"/>
        </w:rPr>
        <w:t>じ</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おこな</w:t>
            </w:r>
          </w:rt>
          <w:rubyBase>
            <w:r w:rsidR="008C4EF5">
              <w:rPr>
                <w:sz w:val="22"/>
              </w:rPr>
              <w:t>行</w:t>
            </w:r>
          </w:rubyBase>
        </w:ruby>
      </w:r>
      <w:r w:rsidR="008C4EF5">
        <w:rPr>
          <w:rFonts w:hint="eastAsia"/>
          <w:sz w:val="22"/>
        </w:rPr>
        <w:t>う</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sidR="008C4EF5">
        <w:rPr>
          <w:rFonts w:hint="eastAsia"/>
          <w:sz w:val="22"/>
        </w:rPr>
        <w:t>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けっ</w:t>
            </w:r>
          </w:rt>
          <w:rubyBase>
            <w:r w:rsidR="008C4EF5">
              <w:rPr>
                <w:sz w:val="22"/>
              </w:rPr>
              <w:t>結</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果</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ひ</w:t>
            </w:r>
          </w:rt>
          <w:rubyBase>
            <w:r w:rsidR="008C4EF5">
              <w:rPr>
                <w:sz w:val="22"/>
              </w:rPr>
              <w:t>比</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w:t>
            </w:r>
          </w:rt>
          <w:rubyBase>
            <w:r w:rsidR="008C4EF5">
              <w:rPr>
                <w:sz w:val="22"/>
              </w:rPr>
              <w:t>較</w:t>
            </w:r>
          </w:rubyBase>
        </w:ruby>
      </w:r>
      <w:r>
        <w:rPr>
          <w:rFonts w:hint="eastAsia"/>
          <w:sz w:val="22"/>
        </w:rPr>
        <w:t>（クロスチェック）し、あやまりが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していないか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かくにん</w:t>
            </w:r>
          </w:rt>
          <w:rubyBase>
            <w:r w:rsidR="008C4EF5">
              <w:rPr>
                <w:sz w:val="22"/>
              </w:rPr>
              <w:t>確認</w:t>
            </w:r>
          </w:rubyBase>
        </w:ruby>
      </w:r>
      <w:r>
        <w:rPr>
          <w:rFonts w:hint="eastAsia"/>
          <w:sz w:val="22"/>
        </w:rPr>
        <w:t>する。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こしょう</w:t>
            </w:r>
          </w:rt>
          <w:rubyBase>
            <w:r w:rsidR="008C4EF5">
              <w:rPr>
                <w:sz w:val="22"/>
              </w:rPr>
              <w:t>故障</w:t>
            </w:r>
          </w:rubyBase>
        </w:ruby>
      </w:r>
      <w:r>
        <w:rPr>
          <w:rFonts w:hint="eastAsia"/>
          <w:sz w:val="22"/>
        </w:rPr>
        <w:t>したシステムを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はな</w:t>
            </w:r>
          </w:rt>
          <w:rubyBase>
            <w:r w:rsidR="008C4EF5">
              <w:rPr>
                <w:sz w:val="22"/>
              </w:rPr>
              <w:t>離</w:t>
            </w:r>
          </w:rubyBase>
        </w:ruby>
      </w:r>
      <w:r w:rsidR="008C4EF5">
        <w:rPr>
          <w:rFonts w:hint="eastAsia"/>
          <w:sz w:val="22"/>
        </w:rPr>
        <w:t>して、</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w:t>
            </w:r>
          </w:rt>
          <w:rubyBase>
            <w:r w:rsidR="008C4EF5">
              <w:rPr>
                <w:sz w:val="22"/>
              </w:rPr>
              <w:t>処</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り</w:t>
            </w:r>
          </w:rt>
          <w:rubyBase>
            <w:r w:rsidR="008C4EF5">
              <w:rPr>
                <w:sz w:val="22"/>
              </w:rPr>
              <w:t>理</w:t>
            </w:r>
          </w:rubyBase>
        </w:ruby>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けい</w:t>
            </w:r>
          </w:rt>
          <w:rubyBase>
            <w:r w:rsidR="008C4EF5">
              <w:rPr>
                <w:sz w:val="22"/>
              </w:rPr>
              <w:t>継</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ぞく</w:t>
            </w:r>
          </w:rt>
          <w:rubyBase>
            <w:r w:rsidR="008C4EF5">
              <w:rPr>
                <w:sz w:val="22"/>
              </w:rPr>
              <w:t>続</w:t>
            </w:r>
          </w:rubyBase>
        </w:ruby>
      </w:r>
      <w:r>
        <w:rPr>
          <w:rFonts w:hint="eastAsia"/>
          <w:sz w:val="22"/>
        </w:rPr>
        <w:t>する。</w:t>
      </w:r>
    </w:p>
    <w:p w:rsidR="0028050E" w:rsidRDefault="0028050E" w:rsidP="002878D1">
      <w:pPr>
        <w:snapToGrid w:val="0"/>
        <w:ind w:leftChars="100" w:left="210"/>
        <w:rPr>
          <w:sz w:val="22"/>
        </w:rPr>
      </w:pPr>
      <w:r>
        <w:rPr>
          <w:rFonts w:hint="eastAsia"/>
          <w:sz w:val="22"/>
        </w:rPr>
        <w:t>・</w:t>
      </w:r>
      <w:r w:rsidR="000F0EC5">
        <w:rPr>
          <w:rFonts w:hint="eastAsia"/>
          <w:sz w:val="22"/>
        </w:rPr>
        <w:t>デュプレックスシステム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w:t>
      </w:r>
      <w:r w:rsidR="008C4EF5">
        <w:rPr>
          <w:rFonts w:hint="eastAsia"/>
          <w:sz w:val="22"/>
        </w:rPr>
        <w:t>を</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よう</w:t>
            </w:r>
          </w:rt>
          <w:rubyBase>
            <w:r w:rsidR="008C4EF5">
              <w:rPr>
                <w:sz w:val="22"/>
              </w:rPr>
              <w:t>要</w:t>
            </w:r>
          </w:rubyBase>
        </w:ruby>
      </w:r>
      <w:r w:rsidR="008C4EF5">
        <w:rPr>
          <w:sz w:val="22"/>
        </w:rPr>
        <w:t>して</w:t>
      </w:r>
      <w:r>
        <w:rPr>
          <w:rFonts w:hint="eastAsia"/>
          <w:sz w:val="22"/>
        </w:rPr>
        <w:t>おき、</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しょうがい</w:t>
            </w:r>
          </w:rt>
          <w:rubyBase>
            <w:r w:rsidR="008C4EF5">
              <w:rPr>
                <w:sz w:val="22"/>
              </w:rPr>
              <w:t>障害</w:t>
            </w:r>
          </w:rubyBase>
        </w:ruby>
      </w:r>
      <w:r>
        <w:rPr>
          <w:rFonts w:hint="eastAsia"/>
          <w:sz w:val="22"/>
        </w:rPr>
        <w:t>が</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はっせい</w:t>
            </w:r>
          </w:rt>
          <w:rubyBase>
            <w:r w:rsidR="008C4EF5">
              <w:rPr>
                <w:sz w:val="22"/>
              </w:rPr>
              <w:t>発生</w:t>
            </w:r>
          </w:rubyBase>
        </w:ruby>
      </w:r>
      <w:r>
        <w:rPr>
          <w:rFonts w:hint="eastAsia"/>
          <w:sz w:val="22"/>
        </w:rPr>
        <w:t>したとき</w:t>
      </w:r>
      <w:r w:rsidR="008C4EF5">
        <w:rPr>
          <w:rFonts w:hint="eastAsia"/>
          <w:sz w:val="22"/>
        </w:rPr>
        <w:t>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き</w:t>
            </w:r>
          </w:rt>
          <w:rubyBase>
            <w:r w:rsidR="008C4EF5">
              <w:rPr>
                <w:sz w:val="22"/>
              </w:rPr>
              <w:t>切</w:t>
            </w:r>
          </w:rubyBase>
        </w:ruby>
      </w:r>
      <w:r w:rsidR="008C4EF5">
        <w:rPr>
          <w:sz w:val="22"/>
        </w:rPr>
        <w:t>り</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か</w:t>
            </w:r>
          </w:rt>
          <w:rubyBase>
            <w:r w:rsidR="008C4EF5">
              <w:rPr>
                <w:sz w:val="22"/>
              </w:rPr>
              <w:t>替</w:t>
            </w:r>
          </w:rubyBase>
        </w:ruby>
      </w:r>
      <w:r w:rsidR="008C4EF5">
        <w:rPr>
          <w:sz w:val="22"/>
        </w:rPr>
        <w:t>える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ほう</w:t>
            </w:r>
          </w:rt>
          <w:rubyBase>
            <w:r w:rsidR="008C4EF5">
              <w:rPr>
                <w:sz w:val="22"/>
              </w:rPr>
              <w:t>方</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しき</w:t>
            </w:r>
          </w:rt>
          <w:rubyBase>
            <w:r w:rsidR="008C4EF5">
              <w:rPr>
                <w:sz w:val="22"/>
              </w:rPr>
              <w:t>式</w:t>
            </w:r>
          </w:rubyBase>
        </w:ruby>
      </w:r>
      <w:r>
        <w:rPr>
          <w:rFonts w:hint="eastAsia"/>
          <w:sz w:val="22"/>
        </w:rPr>
        <w:t>のシステムである。</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つうじょう</w:t>
            </w:r>
          </w:rt>
          <w:rubyBase>
            <w:r w:rsidR="008C4EF5">
              <w:rPr>
                <w:sz w:val="22"/>
              </w:rPr>
              <w:t>通常</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じ</w:t>
            </w:r>
          </w:rt>
          <w:rubyBase>
            <w:r w:rsidR="008C4EF5">
              <w:rPr>
                <w:sz w:val="22"/>
              </w:rPr>
              <w:t>時</w:t>
            </w:r>
          </w:rubyBase>
        </w:ruby>
      </w:r>
      <w:r>
        <w:rPr>
          <w:rFonts w:hint="eastAsia"/>
          <w:sz w:val="22"/>
        </w:rPr>
        <w:t>は、</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よび</w:t>
            </w:r>
          </w:rt>
          <w:rubyBase>
            <w:r w:rsidR="008C4EF5">
              <w:rPr>
                <w:sz w:val="22"/>
              </w:rPr>
              <w:t>予備</w:t>
            </w:r>
          </w:rubyBase>
        </w:ruby>
      </w:r>
      <w:r>
        <w:rPr>
          <w:rFonts w:hint="eastAsia"/>
          <w:sz w:val="22"/>
        </w:rPr>
        <w:t>のシステムに</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べつ</w:t>
            </w:r>
          </w:rt>
          <w:rubyBase>
            <w:r w:rsidR="008C4EF5">
              <w:rPr>
                <w:sz w:val="22"/>
              </w:rPr>
              <w:t>別</w:t>
            </w:r>
          </w:rubyBase>
        </w:ruby>
      </w:r>
      <w:r>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しごと</w:t>
            </w:r>
          </w:rt>
          <w:rubyBase>
            <w:r w:rsidR="008C4EF5">
              <w:rPr>
                <w:sz w:val="22"/>
              </w:rPr>
              <w:t>仕事</w:t>
            </w:r>
          </w:rubyBase>
        </w:ruby>
      </w:r>
      <w:r>
        <w:rPr>
          <w:rFonts w:hint="eastAsia"/>
          <w:sz w:val="22"/>
        </w:rPr>
        <w:t>をさせておくこともできる。</w:t>
      </w:r>
    </w:p>
    <w:p w:rsidR="000F0EC5" w:rsidRDefault="000F0EC5" w:rsidP="002878D1">
      <w:pPr>
        <w:snapToGrid w:val="0"/>
        <w:ind w:leftChars="100" w:left="210"/>
        <w:rPr>
          <w:sz w:val="22"/>
        </w:rPr>
      </w:pPr>
      <w:r>
        <w:rPr>
          <w:rFonts w:hint="eastAsia"/>
          <w:sz w:val="22"/>
        </w:rPr>
        <w:t>・マルチプロセッサシステム</w:t>
      </w:r>
    </w:p>
    <w:p w:rsidR="000F0EC5" w:rsidRDefault="000F0EC5" w:rsidP="002878D1">
      <w:pPr>
        <w:snapToGrid w:val="0"/>
        <w:ind w:leftChars="300" w:left="850" w:hangingChars="100" w:hanging="220"/>
        <w:rPr>
          <w:sz w:val="22"/>
        </w:rPr>
      </w:pPr>
      <w:r>
        <w:rPr>
          <w:rFonts w:hint="eastAsia"/>
          <w:sz w:val="22"/>
        </w:rPr>
        <w:t>：</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ふくすう</w:t>
            </w:r>
          </w:rt>
          <w:rubyBase>
            <w:r w:rsidR="008C4EF5">
              <w:rPr>
                <w:sz w:val="22"/>
              </w:rPr>
              <w:t>複数</w:t>
            </w:r>
          </w:rubyBase>
        </w:ruby>
      </w:r>
      <w:r>
        <w:rPr>
          <w:rFonts w:hint="eastAsia"/>
          <w:sz w:val="22"/>
        </w:rPr>
        <w:t>のコンピュータ（プロセッサ）</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く</w:t>
            </w:r>
          </w:rt>
          <w:rubyBase>
            <w:r w:rsidR="008C4EF5">
              <w:rPr>
                <w:sz w:val="22"/>
              </w:rPr>
              <w:t>組</w:t>
            </w:r>
          </w:rubyBase>
        </w:ruby>
      </w:r>
      <w:r w:rsidR="008C4EF5">
        <w:rPr>
          <w:sz w:val="22"/>
        </w:rPr>
        <w:t>み</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あ</w:t>
            </w:r>
          </w:rt>
          <w:rubyBase>
            <w:r w:rsidR="008C4EF5">
              <w:rPr>
                <w:sz w:val="22"/>
              </w:rPr>
              <w:t>合</w:t>
            </w:r>
          </w:rubyBase>
        </w:ruby>
      </w:r>
      <w:r w:rsidR="008C4EF5">
        <w:rPr>
          <w:sz w:val="22"/>
        </w:rPr>
        <w:t>わせたシステム</w:t>
      </w:r>
      <w:r w:rsidR="008C4EF5">
        <w:rPr>
          <w:rFonts w:hint="eastAsia"/>
          <w:sz w:val="22"/>
        </w:rPr>
        <w:t>の</w:t>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そう</w:t>
            </w:r>
          </w:rt>
          <w:rubyBase>
            <w:r w:rsidR="008C4EF5">
              <w:rPr>
                <w:sz w:val="22"/>
              </w:rPr>
              <w:t>総</w:t>
            </w:r>
          </w:rubyBase>
        </w:ruby>
      </w:r>
      <w:r w:rsidR="008C4EF5">
        <w:rPr>
          <w:sz w:val="22"/>
        </w:rPr>
        <w:ruby>
          <w:rubyPr>
            <w:rubyAlign w:val="distributeSpace"/>
            <w:hps w:val="11"/>
            <w:hpsRaise w:val="20"/>
            <w:hpsBaseText w:val="22"/>
            <w:lid w:val="ja-JP"/>
          </w:rubyPr>
          <w:rt>
            <w:r w:rsidR="008C4EF5" w:rsidRPr="008C4EF5">
              <w:rPr>
                <w:rFonts w:ascii="游明朝" w:eastAsia="游明朝" w:hAnsi="游明朝"/>
                <w:sz w:val="11"/>
              </w:rPr>
              <w:t>しょう</w:t>
            </w:r>
          </w:rt>
          <w:rubyBase>
            <w:r w:rsidR="008C4EF5">
              <w:rPr>
                <w:sz w:val="22"/>
              </w:rPr>
              <w:t>称</w:t>
            </w:r>
          </w:rubyBase>
        </w:ruby>
      </w:r>
      <w:r>
        <w:rPr>
          <w:rFonts w:hint="eastAsia"/>
          <w:sz w:val="22"/>
        </w:rPr>
        <w:t>である。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w:t>
            </w:r>
          </w:rt>
          <w:rubyBase>
            <w:r w:rsidR="00C6739D">
              <w:rPr>
                <w:sz w:val="22"/>
              </w:rPr>
              <w:t>単</w:t>
            </w:r>
          </w:rubyBase>
        </w:ruby>
      </w:r>
      <w:r>
        <w:rPr>
          <w:rFonts w:hint="eastAsia"/>
          <w:sz w:val="22"/>
        </w:rPr>
        <w:t>に“マルチプロセッサ”という</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ばあい</w:t>
            </w:r>
          </w:rt>
          <w:rubyBase>
            <w:r w:rsidR="00C6739D">
              <w:rPr>
                <w:sz w:val="22"/>
              </w:rPr>
              <w:t>場合</w:t>
            </w:r>
          </w:rubyBase>
        </w:ruby>
      </w:r>
      <w:r>
        <w:rPr>
          <w:rFonts w:hint="eastAsia"/>
          <w:sz w:val="22"/>
        </w:rPr>
        <w:t>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ぷろせっさ</w:t>
            </w:r>
          </w:rt>
          <w:rubyBase>
            <w:r w:rsidR="00C6739D">
              <w:rPr>
                <w:sz w:val="22"/>
              </w:rPr>
              <w:t>プロセッサ</w:t>
            </w:r>
          </w:rubyBase>
        </w:ruby>
      </w:r>
      <w:r>
        <w:rPr>
          <w:rFonts w:hint="eastAsia"/>
          <w:sz w:val="22"/>
        </w:rPr>
        <w:t>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とうさい</w:t>
            </w:r>
          </w:rt>
          <w:rubyBase>
            <w:r w:rsidR="00C6739D">
              <w:rPr>
                <w:sz w:val="22"/>
              </w:rPr>
              <w:t>搭載</w:t>
            </w:r>
          </w:rubyBase>
        </w:ruby>
      </w:r>
      <w:r>
        <w:rPr>
          <w:rFonts w:hint="eastAsia"/>
          <w:sz w:val="22"/>
        </w:rPr>
        <w:t>されたコンピュータをさすことが</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おお</w:t>
            </w:r>
          </w:rt>
          <w:rubyBase>
            <w:r w:rsidR="00C6739D">
              <w:rPr>
                <w:sz w:val="22"/>
              </w:rPr>
              <w:t>多</w:t>
            </w:r>
          </w:rubyBase>
        </w:ruby>
      </w:r>
      <w:r>
        <w:rPr>
          <w:rFonts w:hint="eastAsia"/>
          <w:sz w:val="22"/>
        </w:rPr>
        <w:t>い。</w:t>
      </w:r>
    </w:p>
    <w:p w:rsidR="000F0EC5" w:rsidRDefault="000F0EC5" w:rsidP="002878D1">
      <w:pPr>
        <w:snapToGrid w:val="0"/>
        <w:rPr>
          <w:sz w:val="22"/>
        </w:rPr>
      </w:pPr>
    </w:p>
    <w:p w:rsidR="00B14424" w:rsidRDefault="00B14424" w:rsidP="002878D1">
      <w:pPr>
        <w:snapToGrid w:val="0"/>
        <w:rPr>
          <w:sz w:val="22"/>
        </w:rPr>
      </w:pPr>
      <w:r>
        <w:rPr>
          <w:rFonts w:hint="eastAsia"/>
          <w:sz w:val="22"/>
        </w:rPr>
        <w:lastRenderedPageBreak/>
        <w:t>問題２</w:t>
      </w:r>
      <w:r w:rsidR="00353778">
        <w:rPr>
          <w:rFonts w:hint="eastAsia"/>
          <w:sz w:val="22"/>
        </w:rPr>
        <w:t xml:space="preserve">　【解答：イ】</w:t>
      </w:r>
    </w:p>
    <w:p w:rsidR="00B14424" w:rsidRDefault="000F0EC5" w:rsidP="002878D1">
      <w:pPr>
        <w:snapToGrid w:val="0"/>
        <w:ind w:leftChars="100" w:left="210" w:firstLineChars="64" w:firstLine="141"/>
        <w:rPr>
          <w:sz w:val="22"/>
        </w:rPr>
      </w:pPr>
      <w:r>
        <w:rPr>
          <w:rFonts w:hint="eastAsia"/>
          <w:sz w:val="22"/>
        </w:rPr>
        <w:t>RAID（Redundant Arrays of</w:t>
      </w:r>
      <w:r>
        <w:rPr>
          <w:sz w:val="22"/>
        </w:rPr>
        <w:t xml:space="preserve"> Inexpensive Disks</w:t>
      </w:r>
      <w:r>
        <w:rPr>
          <w:rFonts w:hint="eastAsia"/>
          <w:sz w:val="22"/>
        </w:rPr>
        <w:t>）は、システムの「アクセス</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そくど</w:t>
            </w:r>
          </w:rt>
          <w:rubyBase>
            <w:r w:rsidR="00C6739D">
              <w:rPr>
                <w:sz w:val="22"/>
              </w:rPr>
              <w:t>速度</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こうそくか</w:t>
            </w:r>
          </w:rt>
          <w:rubyBase>
            <w:r w:rsidR="00C6739D">
              <w:rPr>
                <w:sz w:val="22"/>
              </w:rPr>
              <w:t>高速化</w:t>
            </w:r>
          </w:rubyBase>
        </w:ruby>
      </w:r>
      <w:r>
        <w:rPr>
          <w:rFonts w:hint="eastAsia"/>
          <w:sz w:val="22"/>
        </w:rPr>
        <w:t>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しんらいせい</w:t>
            </w:r>
          </w:rt>
          <w:rubyBase>
            <w:r w:rsidR="00C6739D">
              <w:rPr>
                <w:sz w:val="22"/>
              </w:rPr>
              <w:t>信頼性</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こうじょう</w:t>
            </w:r>
          </w:rt>
          <w:rubyBase>
            <w:r w:rsidR="00C6739D">
              <w:rPr>
                <w:sz w:val="22"/>
              </w:rPr>
              <w:t>向上</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もくてき</w:t>
            </w:r>
          </w:rt>
          <w:rubyBase>
            <w:r w:rsidR="00C6739D">
              <w:rPr>
                <w:sz w:val="22"/>
              </w:rPr>
              <w:t>目的</w:t>
            </w:r>
          </w:rubyBase>
        </w:ruby>
      </w:r>
      <w:r>
        <w:rPr>
          <w:rFonts w:hint="eastAsia"/>
          <w:sz w:val="22"/>
        </w:rPr>
        <w:t>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のディスク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たじゅうか</w:t>
            </w:r>
          </w:rt>
          <w:rubyBase>
            <w:r w:rsidR="00C6739D">
              <w:rPr>
                <w:sz w:val="22"/>
              </w:rPr>
              <w:t>多重化</w:t>
            </w:r>
          </w:rubyBase>
        </w:ruby>
      </w:r>
      <w:r>
        <w:rPr>
          <w:rFonts w:hint="eastAsia"/>
          <w:sz w:val="22"/>
        </w:rPr>
        <w:t>する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ぎじゅつ</w:t>
            </w:r>
          </w:rt>
          <w:rubyBase>
            <w:r w:rsidR="00C6739D">
              <w:rPr>
                <w:sz w:val="22"/>
              </w:rPr>
              <w:t>技術</w:t>
            </w:r>
          </w:rubyBase>
        </w:ruby>
      </w:r>
      <w:r>
        <w:rPr>
          <w:rFonts w:hint="eastAsia"/>
          <w:sz w:val="22"/>
        </w:rPr>
        <w:t>である。データと</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じょうちょう</w:t>
            </w:r>
          </w:rt>
          <w:rubyBase>
            <w:r w:rsidR="00C6739D">
              <w:rPr>
                <w:sz w:val="22"/>
              </w:rPr>
              <w:t>冗長</w:t>
            </w:r>
          </w:rubyBase>
        </w:ruby>
      </w:r>
      <w:r>
        <w:rPr>
          <w:rFonts w:hint="eastAsia"/>
          <w:sz w:val="22"/>
        </w:rPr>
        <w:t>ビット（エラー</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けんしゅつ</w:t>
            </w:r>
          </w:rt>
          <w:rubyBase>
            <w:r w:rsidR="00C6739D">
              <w:rPr>
                <w:sz w:val="22"/>
              </w:rPr>
              <w:t>検出</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や</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しょうがい</w:t>
            </w:r>
          </w:rt>
          <w:rubyBase>
            <w:r w:rsidR="00C6739D">
              <w:rPr>
                <w:sz w:val="22"/>
              </w:rPr>
              <w:t>障害</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はっせい</w:t>
            </w:r>
          </w:rt>
          <w:rubyBase>
            <w:r w:rsidR="00C6739D">
              <w:rPr>
                <w:sz w:val="22"/>
              </w:rPr>
              <w:t>発生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じ</w:t>
            </w:r>
          </w:rt>
          <w:rubyBase>
            <w:r w:rsidR="00C6739D">
              <w:rPr>
                <w:sz w:val="22"/>
              </w:rPr>
              <w:t>時</w:t>
            </w:r>
          </w:rubyBase>
        </w:ruby>
      </w:r>
      <w:r>
        <w:rPr>
          <w:rFonts w:hint="eastAsia"/>
          <w:sz w:val="22"/>
        </w:rPr>
        <w:t>のデータ</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ふくげん</w:t>
            </w:r>
          </w:rt>
          <w:rubyBase>
            <w:r w:rsidR="00C6739D">
              <w:rPr>
                <w:sz w:val="22"/>
              </w:rPr>
              <w:t>復元</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されるビット）の記</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ろく</w:t>
            </w:r>
          </w:rt>
          <w:rubyBase>
            <w:r w:rsidR="00C6739D">
              <w:rPr>
                <w:sz w:val="22"/>
              </w:rPr>
              <w:t>録</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ほうほう</w:t>
            </w:r>
          </w:rt>
          <w:rubyBase>
            <w:r w:rsidR="00C6739D">
              <w:rPr>
                <w:sz w:val="22"/>
              </w:rPr>
              <w:t>方法</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いち</w:t>
            </w:r>
          </w:rt>
          <w:rubyBase>
            <w:r w:rsidR="00C6739D">
              <w:rPr>
                <w:sz w:val="22"/>
              </w:rPr>
              <w:t>位置</w:t>
            </w:r>
          </w:rubyBase>
        </w:ruby>
      </w:r>
      <w:r>
        <w:rPr>
          <w:rFonts w:hint="eastAsia"/>
          <w:sz w:val="22"/>
        </w:rPr>
        <w:t>などによって、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ふくすう</w:t>
            </w:r>
          </w:rt>
          <w:rubyBase>
            <w:r w:rsidR="00C6739D">
              <w:rPr>
                <w:sz w:val="22"/>
              </w:rPr>
              <w:t>複数</w:t>
            </w:r>
          </w:rubyBase>
        </w:ruby>
      </w:r>
      <w:r>
        <w:rPr>
          <w:rFonts w:hint="eastAsia"/>
          <w:sz w:val="22"/>
        </w:rPr>
        <w:t>の</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しゅるい</w:t>
            </w:r>
          </w:rt>
          <w:rubyBase>
            <w:r w:rsidR="00C6739D">
              <w:rPr>
                <w:sz w:val="22"/>
              </w:rPr>
              <w:t>種類</w:t>
            </w:r>
          </w:rubyBase>
        </w:ruby>
      </w:r>
      <w:r>
        <w:rPr>
          <w:rFonts w:hint="eastAsia"/>
          <w:sz w:val="22"/>
        </w:rPr>
        <w:t>（RAID0~RAID5）に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ぶんるい</w:t>
            </w:r>
          </w:rt>
          <w:rubyBase>
            <w:r w:rsidR="00C6739D">
              <w:rPr>
                <w:sz w:val="22"/>
              </w:rPr>
              <w:t>分類</w:t>
            </w:r>
          </w:rubyBase>
        </w:ruby>
      </w:r>
      <w:r>
        <w:rPr>
          <w:rFonts w:hint="eastAsia"/>
          <w:sz w:val="22"/>
        </w:rPr>
        <w:t>される。</w:t>
      </w:r>
    </w:p>
    <w:p w:rsidR="000F0EC5" w:rsidRDefault="000F0EC5" w:rsidP="002878D1">
      <w:pPr>
        <w:snapToGrid w:val="0"/>
        <w:ind w:firstLineChars="200" w:firstLine="440"/>
        <w:rPr>
          <w:sz w:val="22"/>
        </w:rPr>
      </w:pPr>
    </w:p>
    <w:p w:rsidR="00B14424" w:rsidRDefault="00B14424" w:rsidP="002878D1">
      <w:pPr>
        <w:snapToGrid w:val="0"/>
        <w:rPr>
          <w:sz w:val="22"/>
        </w:rPr>
      </w:pPr>
      <w:r>
        <w:rPr>
          <w:rFonts w:hint="eastAsia"/>
          <w:sz w:val="22"/>
        </w:rPr>
        <w:t>問題３</w:t>
      </w:r>
      <w:r w:rsidR="00353778">
        <w:rPr>
          <w:rFonts w:hint="eastAsia"/>
          <w:sz w:val="22"/>
        </w:rPr>
        <w:t xml:space="preserve">　【解答：ウ】</w:t>
      </w:r>
    </w:p>
    <w:p w:rsidR="00353778" w:rsidRDefault="008C4EF5" w:rsidP="002878D1">
      <w:pPr>
        <w:snapToGrid w:val="0"/>
        <w:ind w:left="2" w:firstLineChars="63" w:firstLine="139"/>
        <w:rPr>
          <w:sz w:val="22"/>
        </w:rPr>
      </w:pPr>
      <w:r>
        <w:rPr>
          <w:rFonts w:hint="eastAsia"/>
          <w:sz w:val="22"/>
        </w:rPr>
        <w:t>NAS（Network Attached Storage；ネットワーク</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ストレージ）は、ネットワークに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ちょくせつ</w:t>
            </w:r>
          </w:rt>
          <w:rubyBase>
            <w:r w:rsidR="00C6739D">
              <w:rPr>
                <w:sz w:val="22"/>
              </w:rPr>
              <w:t>直接</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せつぞく</w:t>
            </w:r>
          </w:rt>
          <w:rubyBase>
            <w:r w:rsidR="00C6739D">
              <w:rPr>
                <w:sz w:val="22"/>
              </w:rPr>
              <w:t>接続</w:t>
            </w:r>
          </w:rubyBase>
        </w:ruby>
      </w:r>
      <w:r>
        <w:rPr>
          <w:rFonts w:hint="eastAsia"/>
          <w:sz w:val="22"/>
        </w:rPr>
        <w:t>できるストレージ</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きおく</w:t>
            </w:r>
          </w:rt>
          <w:rubyBase>
            <w:r w:rsidR="00C6739D">
              <w:rPr>
                <w:sz w:val="22"/>
              </w:rPr>
              <w:t>記憶</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そうち</w:t>
            </w:r>
          </w:rt>
          <w:rubyBase>
            <w:r w:rsidR="00C6739D">
              <w:rPr>
                <w:sz w:val="22"/>
              </w:rPr>
              <w:t>装置</w:t>
            </w:r>
          </w:rubyBase>
        </w:ruby>
      </w:r>
      <w:r>
        <w:rPr>
          <w:rFonts w:hint="eastAsia"/>
          <w:sz w:val="22"/>
        </w:rPr>
        <w:t>）である</w:t>
      </w:r>
      <w:r w:rsidR="00C6739D">
        <w:rPr>
          <w:rFonts w:hint="eastAsia"/>
          <w:sz w:val="22"/>
        </w:rPr>
        <w:t>。</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こと</w:t>
            </w:r>
          </w:rt>
          <w:rubyBase>
            <w:r w:rsidR="00C6739D">
              <w:rPr>
                <w:sz w:val="22"/>
              </w:rPr>
              <w:t>異</w:t>
            </w:r>
          </w:rubyBase>
        </w:ruby>
      </w:r>
      <w:r w:rsidR="00C6739D">
        <w:rPr>
          <w:sz w:val="22"/>
        </w:rPr>
        <w:t>なる</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w:t>
            </w:r>
          </w:rt>
          <w:rubyBase>
            <w:r w:rsidR="00C6739D">
              <w:rPr>
                <w:sz w:val="22"/>
              </w:rPr>
              <w:t>機</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しゅ</w:t>
            </w:r>
          </w:rt>
          <w:rubyBase>
            <w:r w:rsidR="00C6739D">
              <w:rPr>
                <w:sz w:val="22"/>
              </w:rPr>
              <w:t>種</w:t>
            </w:r>
          </w:rubyBase>
        </w:ruby>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w:t>
            </w:r>
          </w:rt>
          <w:rubyBase>
            <w:r w:rsidR="00C6739D">
              <w:rPr>
                <w:sz w:val="22"/>
              </w:rPr>
              <w:t>間</w:t>
            </w:r>
          </w:rubyBase>
        </w:ruby>
      </w:r>
      <w:r>
        <w:rPr>
          <w:rFonts w:hint="eastAsia"/>
          <w:sz w:val="22"/>
        </w:rPr>
        <w:t>で、データを「ファイル」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たんい</w:t>
            </w:r>
          </w:rt>
          <w:rubyBase>
            <w:r w:rsidR="00C6739D">
              <w:rPr>
                <w:sz w:val="22"/>
              </w:rPr>
              <w:t>単位</w:t>
            </w:r>
          </w:rubyBase>
        </w:ruby>
      </w:r>
      <w:r>
        <w:rPr>
          <w:rFonts w:hint="eastAsia"/>
          <w:sz w:val="22"/>
        </w:rPr>
        <w:t>で</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かんたん</w:t>
            </w:r>
          </w:rt>
          <w:rubyBase>
            <w:r w:rsidR="00C6739D">
              <w:rPr>
                <w:sz w:val="22"/>
              </w:rPr>
              <w:t>簡単</w:t>
            </w:r>
          </w:rubyBase>
        </w:ruby>
      </w:r>
      <w:r>
        <w:rPr>
          <w:rFonts w:hint="eastAsia"/>
          <w:sz w:val="22"/>
        </w:rPr>
        <w:t>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できるので、システム</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ない</w:t>
            </w:r>
          </w:rt>
          <w:rubyBase>
            <w:r w:rsidR="00C6739D">
              <w:rPr>
                <w:sz w:val="22"/>
              </w:rPr>
              <w:t>内</w:t>
            </w:r>
          </w:rubyBase>
        </w:ruby>
      </w:r>
      <w:r>
        <w:rPr>
          <w:rFonts w:hint="eastAsia"/>
          <w:sz w:val="22"/>
        </w:rPr>
        <w:t>でのファイル</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きょうゆう</w:t>
            </w:r>
          </w:rt>
          <w:rubyBase>
            <w:r w:rsidR="00C6739D">
              <w:rPr>
                <w:sz w:val="22"/>
              </w:rPr>
              <w:t>共有</w:t>
            </w:r>
          </w:rubyBase>
        </w:ruby>
      </w:r>
      <w:r>
        <w:rPr>
          <w:rFonts w:hint="eastAsia"/>
          <w:sz w:val="22"/>
        </w:rPr>
        <w:t>やファイルサーバ（ファイルを</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かんり</w:t>
            </w:r>
          </w:rt>
          <w:rubyBase>
            <w:r w:rsidR="00C6739D">
              <w:rPr>
                <w:sz w:val="22"/>
              </w:rPr>
              <w:t>管理</w:t>
            </w:r>
          </w:rubyBase>
        </w:ruby>
      </w:r>
      <w:r>
        <w:rPr>
          <w:rFonts w:hint="eastAsia"/>
          <w:sz w:val="22"/>
        </w:rPr>
        <w:t>するサーバ）として</w:t>
      </w:r>
      <w:r w:rsidR="00C6739D">
        <w:rPr>
          <w:sz w:val="22"/>
        </w:rPr>
        <w:ruby>
          <w:rubyPr>
            <w:rubyAlign w:val="distributeSpace"/>
            <w:hps w:val="11"/>
            <w:hpsRaise w:val="20"/>
            <w:hpsBaseText w:val="22"/>
            <w:lid w:val="ja-JP"/>
          </w:rubyPr>
          <w:rt>
            <w:r w:rsidR="00C6739D" w:rsidRPr="00C6739D">
              <w:rPr>
                <w:rFonts w:ascii="游明朝" w:eastAsia="游明朝" w:hAnsi="游明朝"/>
                <w:sz w:val="11"/>
              </w:rPr>
              <w:t>りよう</w:t>
            </w:r>
          </w:rt>
          <w:rubyBase>
            <w:r w:rsidR="00C6739D">
              <w:rPr>
                <w:sz w:val="22"/>
              </w:rPr>
              <w:t>利用</w:t>
            </w:r>
          </w:rubyBase>
        </w:ruby>
      </w:r>
      <w:r>
        <w:rPr>
          <w:rFonts w:hint="eastAsia"/>
          <w:sz w:val="22"/>
        </w:rPr>
        <w:t>される。</w:t>
      </w:r>
      <w:r>
        <w:rPr>
          <w:sz w:val="22"/>
        </w:rPr>
        <w:br/>
      </w:r>
    </w:p>
    <w:p w:rsidR="008C4EF5" w:rsidRDefault="008C4EF5"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2878D1">
      <w:pPr>
        <w:snapToGrid w:val="0"/>
        <w:ind w:left="220" w:hangingChars="100" w:hanging="220"/>
        <w:rPr>
          <w:sz w:val="22"/>
        </w:rPr>
      </w:pPr>
      <w:r>
        <w:rPr>
          <w:rFonts w:hint="eastAsia"/>
          <w:sz w:val="22"/>
        </w:rPr>
        <w:t>問題４</w:t>
      </w:r>
      <w:r w:rsidR="00C6739D">
        <w:rPr>
          <w:rFonts w:hint="eastAsia"/>
          <w:sz w:val="22"/>
        </w:rPr>
        <w:t xml:space="preserve">　【解答：</w:t>
      </w:r>
      <w:r w:rsidR="00E76423">
        <w:rPr>
          <w:rFonts w:hint="eastAsia"/>
          <w:sz w:val="22"/>
        </w:rPr>
        <w:t>ウ</w:t>
      </w:r>
      <w:r w:rsidR="00C6739D">
        <w:rPr>
          <w:rFonts w:hint="eastAsia"/>
          <w:sz w:val="22"/>
        </w:rPr>
        <w:t>】</w:t>
      </w:r>
    </w:p>
    <w:p w:rsidR="00CF245B" w:rsidRDefault="00CF245B" w:rsidP="002878D1">
      <w:pPr>
        <w:snapToGrid w:val="0"/>
        <w:ind w:leftChars="100" w:left="210" w:firstLineChars="100" w:firstLine="210"/>
      </w:pPr>
      <w:r>
        <w:rPr>
          <w:rFonts w:hint="eastAsia"/>
        </w:rPr>
        <w:t>デュプレックスシステムは、</w:t>
      </w:r>
      <w:r w:rsidR="007D6419">
        <w:ruby>
          <w:rubyPr>
            <w:rubyAlign w:val="distributeSpace"/>
            <w:hps w:val="10"/>
            <w:hpsRaise w:val="18"/>
            <w:hpsBaseText w:val="21"/>
            <w:lid w:val="ja-JP"/>
          </w:rubyPr>
          <w:rt>
            <w:r w:rsidR="007D6419" w:rsidRPr="007D6419">
              <w:rPr>
                <w:rFonts w:ascii="游明朝" w:eastAsia="游明朝" w:hAnsi="游明朝"/>
                <w:sz w:val="10"/>
              </w:rPr>
              <w:t>よび</w:t>
            </w:r>
          </w:rt>
          <w:rubyBase>
            <w:r w:rsidR="007D6419">
              <w:t>予備</w:t>
            </w:r>
          </w:rubyBase>
        </w:ruby>
      </w:r>
      <w:r>
        <w:rPr>
          <w:rFonts w:hint="eastAsia"/>
        </w:rPr>
        <w:t>のシステムを</w:t>
      </w:r>
      <w:r w:rsidR="007D6419">
        <w:ruby>
          <w:rubyPr>
            <w:rubyAlign w:val="distributeSpace"/>
            <w:hps w:val="10"/>
            <w:hpsRaise w:val="18"/>
            <w:hpsBaseText w:val="21"/>
            <w:lid w:val="ja-JP"/>
          </w:rubyPr>
          <w:rt>
            <w:r w:rsidR="007D6419" w:rsidRPr="007D6419">
              <w:rPr>
                <w:rFonts w:ascii="游明朝" w:eastAsia="游明朝" w:hAnsi="游明朝"/>
                <w:sz w:val="10"/>
              </w:rPr>
              <w:t>ようい</w:t>
            </w:r>
          </w:rt>
          <w:rubyBase>
            <w:r w:rsidR="007D6419">
              <w:t>用意</w:t>
            </w:r>
          </w:rubyBase>
        </w:ruby>
      </w:r>
      <w:r>
        <w:rPr>
          <w:rFonts w:hint="eastAsia"/>
        </w:rPr>
        <w:t>しておき、</w:t>
      </w:r>
      <w:r w:rsidR="007D6419">
        <w:ruby>
          <w:rubyPr>
            <w:rubyAlign w:val="distributeSpace"/>
            <w:hps w:val="10"/>
            <w:hpsRaise w:val="18"/>
            <w:hpsBaseText w:val="21"/>
            <w:lid w:val="ja-JP"/>
          </w:rubyPr>
          <w:rt>
            <w:r w:rsidR="007D6419" w:rsidRPr="007D6419">
              <w:rPr>
                <w:rFonts w:ascii="游明朝" w:eastAsia="游明朝" w:hAnsi="游明朝"/>
                <w:sz w:val="10"/>
              </w:rPr>
              <w:t>しょうがい</w:t>
            </w:r>
          </w:rt>
          <w:rubyBase>
            <w:r w:rsidR="007D6419">
              <w:t>障害</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はっせい</w:t>
            </w:r>
          </w:rt>
          <w:rubyBase>
            <w:r w:rsidR="007D6419">
              <w:t>発生</w:t>
            </w:r>
          </w:rubyBase>
        </w:ruby>
      </w:r>
      <w:r>
        <w:rPr>
          <w:rFonts w:hint="eastAsia"/>
        </w:rPr>
        <w:t>したときに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替</w:t>
            </w:r>
          </w:rubyBase>
        </w:ruby>
      </w:r>
      <w:r w:rsidR="007D6419">
        <w:rPr>
          <w:rFonts w:hint="eastAsia"/>
        </w:rPr>
        <w:t>える</w:t>
      </w:r>
      <w:r w:rsidR="007D6419">
        <w:ruby>
          <w:rubyPr>
            <w:rubyAlign w:val="distributeSpace"/>
            <w:hps w:val="10"/>
            <w:hpsRaise w:val="18"/>
            <w:hpsBaseText w:val="21"/>
            <w:lid w:val="ja-JP"/>
          </w:rubyPr>
          <w:rt>
            <w:r w:rsidR="007D6419" w:rsidRPr="007D6419">
              <w:rPr>
                <w:rFonts w:ascii="游明朝" w:eastAsia="游明朝" w:hAnsi="游明朝"/>
                <w:sz w:val="10"/>
              </w:rPr>
              <w:t>ほう</w:t>
            </w:r>
          </w:rt>
          <w:rubyBase>
            <w:r w:rsidR="007D6419">
              <w:t>方</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しき</w:t>
            </w:r>
          </w:rt>
          <w:rubyBase>
            <w:r w:rsidR="007D6419">
              <w:t>式</w:t>
            </w:r>
          </w:rubyBase>
        </w:ruby>
      </w:r>
      <w:r>
        <w:rPr>
          <w:rFonts w:hint="eastAsia"/>
        </w:rPr>
        <w:t>のシステムである。「</w:t>
      </w:r>
      <w:r w:rsidR="007D6419">
        <w:ruby>
          <w:rubyPr>
            <w:rubyAlign w:val="distributeSpace"/>
            <w:hps w:val="10"/>
            <w:hpsRaise w:val="18"/>
            <w:hpsBaseText w:val="21"/>
            <w:lid w:val="ja-JP"/>
          </w:rubyPr>
          <w:rt>
            <w:r w:rsidR="007D6419" w:rsidRPr="007D6419">
              <w:rPr>
                <w:rFonts w:ascii="游明朝" w:eastAsia="游明朝" w:hAnsi="游明朝"/>
                <w:sz w:val="10"/>
              </w:rPr>
              <w:t>へい</w:t>
            </w:r>
          </w:rt>
          <w:rubyBase>
            <w:r w:rsidR="007D6419">
              <w:t>平</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じょうじ</w:t>
            </w:r>
          </w:rt>
          <w:rubyBase>
            <w:r w:rsidR="007D6419">
              <w:t>常時</w:t>
            </w:r>
          </w:rubyBase>
        </w:ruby>
      </w:r>
      <w:r>
        <w:rPr>
          <w:rFonts w:hint="eastAsia"/>
        </w:rPr>
        <w:t>は</w:t>
      </w:r>
      <w:r w:rsidR="007D6419">
        <w:ruby>
          <w:rubyPr>
            <w:rubyAlign w:val="distributeSpace"/>
            <w:hps w:val="10"/>
            <w:hpsRaise w:val="18"/>
            <w:hpsBaseText w:val="21"/>
            <w:lid w:val="ja-JP"/>
          </w:rubyPr>
          <w:rt>
            <w:r w:rsidR="007D6419" w:rsidRPr="007D6419">
              <w:rPr>
                <w:rFonts w:ascii="游明朝" w:eastAsia="游明朝" w:hAnsi="游明朝"/>
                <w:sz w:val="10"/>
              </w:rPr>
              <w:t>いっぽう</w:t>
            </w:r>
          </w:rt>
          <w:rubyBase>
            <w:r w:rsidR="007D6419">
              <w:t>一方</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たいき</w:t>
            </w:r>
          </w:rt>
          <w:rubyBase>
            <w:r w:rsidR="007D6419">
              <w:t>待機</w:t>
            </w:r>
          </w:rubyBase>
        </w:ruby>
      </w:r>
      <w:r>
        <w:rPr>
          <w:rFonts w:hint="eastAsia"/>
        </w:rPr>
        <w:t>しており、</w:t>
      </w:r>
      <w:r w:rsidR="007D6419">
        <w:ruby>
          <w:rubyPr>
            <w:rubyAlign w:val="distributeSpace"/>
            <w:hps w:val="10"/>
            <w:hpsRaise w:val="18"/>
            <w:hpsBaseText w:val="21"/>
            <w:lid w:val="ja-JP"/>
          </w:rubyPr>
          <w:rt>
            <w:r w:rsidR="007D6419" w:rsidRPr="007D6419">
              <w:rPr>
                <w:rFonts w:ascii="游明朝" w:eastAsia="游明朝" w:hAnsi="游明朝"/>
                <w:sz w:val="10"/>
              </w:rPr>
              <w:t>かどうちゅう</w:t>
            </w:r>
          </w:rt>
          <w:rubyBase>
            <w:r w:rsidR="007D6419">
              <w:t>稼働中</w:t>
            </w:r>
          </w:rubyBase>
        </w:ruby>
      </w:r>
      <w:r>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しょり</w:t>
            </w:r>
          </w:rt>
          <w:rubyBase>
            <w:r w:rsidR="007D6419">
              <w:t>処理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が</w:t>
      </w:r>
      <w:r w:rsidR="007D6419">
        <w:ruby>
          <w:rubyPr>
            <w:rubyAlign w:val="distributeSpace"/>
            <w:hps w:val="10"/>
            <w:hpsRaise w:val="18"/>
            <w:hpsBaseText w:val="21"/>
            <w:lid w:val="ja-JP"/>
          </w:rubyPr>
          <w:rt>
            <w:r w:rsidR="007D6419" w:rsidRPr="007D6419">
              <w:rPr>
                <w:rFonts w:ascii="游明朝" w:eastAsia="游明朝" w:hAnsi="游明朝"/>
                <w:sz w:val="10"/>
              </w:rPr>
              <w:t>こしょう</w:t>
            </w:r>
          </w:rt>
          <w:rubyBase>
            <w:r w:rsidR="007D6419">
              <w:t>故障</w:t>
            </w:r>
          </w:rubyBase>
        </w:ruby>
      </w:r>
      <w:r>
        <w:rPr>
          <w:rFonts w:hint="eastAsia"/>
        </w:rPr>
        <w:t>したら、</w:t>
      </w:r>
      <w:r w:rsidR="007D6419">
        <w:ruby>
          <w:rubyPr>
            <w:rubyAlign w:val="distributeSpace"/>
            <w:hps w:val="10"/>
            <w:hpsRaise w:val="18"/>
            <w:hpsBaseText w:val="21"/>
            <w:lid w:val="ja-JP"/>
          </w:rubyPr>
          <w:rt>
            <w:r w:rsidR="007D6419" w:rsidRPr="007D6419">
              <w:rPr>
                <w:rFonts w:ascii="游明朝" w:eastAsia="游明朝" w:hAnsi="游明朝"/>
                <w:sz w:val="10"/>
              </w:rPr>
              <w:t>たい</w:t>
            </w:r>
          </w:rt>
          <w:rubyBase>
            <w:r w:rsidR="007D6419">
              <w:t>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機</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ちゅう</w:t>
            </w:r>
          </w:rt>
          <w:rubyBase>
            <w:r w:rsidR="007D6419">
              <w:t>中</w:t>
            </w:r>
          </w:rubyBase>
        </w:ruby>
      </w:r>
      <w:r w:rsidR="007D6419">
        <w:rPr>
          <w:rFonts w:hint="eastAsia"/>
        </w:rPr>
        <w:t>の</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そう</w:t>
            </w:r>
          </w:rt>
          <w:rubyBase>
            <w:r w:rsidR="007D6419">
              <w:t>装</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ち</w:t>
            </w:r>
          </w:rt>
          <w:rubyBase>
            <w:r w:rsidR="007D6419">
              <w:t>置</w:t>
            </w:r>
          </w:rubyBase>
        </w:ruby>
      </w:r>
      <w:r w:rsidR="007D6419">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き</w:t>
            </w:r>
          </w:rt>
          <w:rubyBase>
            <w:r w:rsidR="007D6419">
              <w:t>切</w:t>
            </w:r>
          </w:rubyBase>
        </w:ruby>
      </w:r>
      <w:r w:rsidR="007D6419">
        <w:t>り</w:t>
      </w:r>
      <w:r w:rsidR="007D6419">
        <w:ruby>
          <w:rubyPr>
            <w:rubyAlign w:val="distributeSpace"/>
            <w:hps w:val="10"/>
            <w:hpsRaise w:val="18"/>
            <w:hpsBaseText w:val="21"/>
            <w:lid w:val="ja-JP"/>
          </w:rubyPr>
          <w:rt>
            <w:r w:rsidR="007D6419" w:rsidRPr="007D6419">
              <w:rPr>
                <w:rFonts w:ascii="游明朝" w:eastAsia="游明朝" w:hAnsi="游明朝"/>
                <w:sz w:val="10"/>
              </w:rPr>
              <w:t>か</w:t>
            </w:r>
          </w:rt>
          <w:rubyBase>
            <w:r w:rsidR="007D6419">
              <w:t>変</w:t>
            </w:r>
          </w:rubyBase>
        </w:ruby>
      </w:r>
      <w:r w:rsidR="007D6419">
        <w:rPr>
          <w:rFonts w:hint="eastAsia"/>
        </w:rPr>
        <w:t>えて</w:t>
      </w:r>
      <w:r w:rsidR="007D6419">
        <w:ruby>
          <w:rubyPr>
            <w:rubyAlign w:val="distributeSpace"/>
            <w:hps w:val="10"/>
            <w:hpsRaise w:val="18"/>
            <w:hpsBaseText w:val="21"/>
            <w:lid w:val="ja-JP"/>
          </w:rubyPr>
          <w:rt>
            <w:r w:rsidR="007D6419" w:rsidRPr="007D6419">
              <w:rPr>
                <w:rFonts w:ascii="游明朝" w:eastAsia="游明朝" w:hAnsi="游明朝"/>
                <w:sz w:val="10"/>
              </w:rPr>
              <w:t>しょ</w:t>
            </w:r>
          </w:rt>
          <w:rubyBase>
            <w:r w:rsidR="007D6419">
              <w:t>処</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り</w:t>
            </w:r>
          </w:rt>
          <w:rubyBase>
            <w:r w:rsidR="007D6419">
              <w:t>理</w:t>
            </w:r>
          </w:rubyBase>
        </w:ruby>
      </w:r>
      <w:r w:rsidR="007D6419">
        <w:rPr>
          <w:rFonts w:hint="eastAsia"/>
        </w:rPr>
        <w:t>を</w:t>
      </w:r>
      <w:r w:rsidR="007D6419">
        <w:ruby>
          <w:rubyPr>
            <w:rubyAlign w:val="distributeSpace"/>
            <w:hps w:val="10"/>
            <w:hpsRaise w:val="18"/>
            <w:hpsBaseText w:val="21"/>
            <w:lid w:val="ja-JP"/>
          </w:rubyPr>
          <w:rt>
            <w:r w:rsidR="007D6419" w:rsidRPr="007D6419">
              <w:rPr>
                <w:rFonts w:ascii="游明朝" w:eastAsia="游明朝" w:hAnsi="游明朝"/>
                <w:sz w:val="10"/>
              </w:rPr>
              <w:t>ぞっ</w:t>
            </w:r>
          </w:rt>
          <w:rubyBase>
            <w:r w:rsidR="007D6419">
              <w:t>続</w:t>
            </w:r>
          </w:rubyBase>
        </w:ruby>
      </w:r>
      <w:r w:rsidR="007D6419">
        <w:ruby>
          <w:rubyPr>
            <w:rubyAlign w:val="distributeSpace"/>
            <w:hps w:val="10"/>
            <w:hpsRaise w:val="18"/>
            <w:hpsBaseText w:val="21"/>
            <w:lid w:val="ja-JP"/>
          </w:rubyPr>
          <w:rt>
            <w:r w:rsidR="007D6419" w:rsidRPr="007D6419">
              <w:rPr>
                <w:rFonts w:ascii="游明朝" w:eastAsia="游明朝" w:hAnsi="游明朝"/>
                <w:sz w:val="10"/>
              </w:rPr>
              <w:t>こう</w:t>
            </w:r>
          </w:rt>
          <w:rubyBase>
            <w:r w:rsidR="007D6419">
              <w:t>行</w:t>
            </w:r>
          </w:rubyBase>
        </w:ruby>
      </w:r>
      <w:r>
        <w:rPr>
          <w:rFonts w:hint="eastAsia"/>
        </w:rPr>
        <w:t>する。」</w:t>
      </w:r>
    </w:p>
    <w:p w:rsidR="00CF245B" w:rsidRDefault="00CF245B" w:rsidP="002878D1">
      <w:pPr>
        <w:snapToGrid w:val="0"/>
        <w:ind w:leftChars="100" w:left="210" w:firstLineChars="100" w:firstLine="210"/>
      </w:pPr>
      <w:r>
        <w:rPr>
          <w:rFonts w:hint="eastAsia"/>
        </w:rPr>
        <w:t>ア：マルチプロセッサシステムに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めい</w:t>
            </w:r>
          </w:rt>
          <w:rubyBase>
            <w:r w:rsidR="002878D1">
              <w:t>明</w:t>
            </w:r>
          </w:rubyBase>
        </w:ruby>
      </w:r>
      <w:r>
        <w:rPr>
          <w:rFonts w:hint="eastAsia"/>
        </w:rPr>
        <w:t>である。</w:t>
      </w:r>
    </w:p>
    <w:p w:rsidR="00CF245B" w:rsidRDefault="00CF245B" w:rsidP="002878D1">
      <w:pPr>
        <w:snapToGrid w:val="0"/>
        <w:ind w:leftChars="100" w:left="210" w:firstLineChars="100" w:firstLine="210"/>
      </w:pPr>
      <w:r>
        <w:rPr>
          <w:rFonts w:hint="eastAsia"/>
        </w:rPr>
        <w:t>イ：タンデムシステムに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ind w:leftChars="100" w:left="210" w:firstLineChars="100" w:firstLine="210"/>
      </w:pPr>
      <w:r>
        <w:rPr>
          <w:rFonts w:hint="eastAsia"/>
        </w:rPr>
        <w:t>エ：デュアルシステムに</w:t>
      </w:r>
      <w:r w:rsidR="002878D1">
        <w:ruby>
          <w:rubyPr>
            <w:rubyAlign w:val="distributeSpace"/>
            <w:hps w:val="10"/>
            <w:hpsRaise w:val="18"/>
            <w:hpsBaseText w:val="21"/>
            <w:lid w:val="ja-JP"/>
          </w:rubyPr>
          <w:rt>
            <w:r w:rsidR="002878D1" w:rsidRPr="002878D1">
              <w:rPr>
                <w:rFonts w:ascii="游明朝" w:eastAsia="游明朝" w:hAnsi="游明朝"/>
                <w:sz w:val="10"/>
              </w:rPr>
              <w:t>かん</w:t>
            </w:r>
          </w:rt>
          <w:rubyBase>
            <w:r w:rsidR="002878D1">
              <w:t>関</w:t>
            </w:r>
          </w:rubyBase>
        </w:ruby>
      </w:r>
      <w:r w:rsidR="002878D1">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せつ</w:t>
            </w:r>
          </w:rt>
          <w:rubyBase>
            <w:r w:rsidR="002878D1">
              <w:t>説</w:t>
            </w:r>
          </w:rubyBase>
        </w:ruby>
      </w:r>
      <w:r>
        <w:rPr>
          <w:rFonts w:hint="eastAsia"/>
        </w:rPr>
        <w:t>である。</w:t>
      </w:r>
    </w:p>
    <w:p w:rsidR="00CF245B" w:rsidRDefault="00CF245B" w:rsidP="002878D1">
      <w:pPr>
        <w:snapToGrid w:val="0"/>
        <w:rPr>
          <w:sz w:val="22"/>
        </w:rPr>
      </w:pPr>
    </w:p>
    <w:p w:rsidR="00B14424" w:rsidRPr="00C6739D" w:rsidRDefault="00B14424" w:rsidP="002878D1">
      <w:pPr>
        <w:snapToGrid w:val="0"/>
        <w:rPr>
          <w:b/>
          <w:sz w:val="22"/>
        </w:rPr>
      </w:pPr>
      <w:r>
        <w:rPr>
          <w:rFonts w:hint="eastAsia"/>
          <w:sz w:val="22"/>
        </w:rPr>
        <w:t>問題５</w:t>
      </w:r>
      <w:r w:rsidR="00C6739D">
        <w:rPr>
          <w:rFonts w:hint="eastAsia"/>
          <w:sz w:val="22"/>
        </w:rPr>
        <w:t xml:space="preserve">　【解答：</w:t>
      </w:r>
      <w:r w:rsidR="00E76423">
        <w:rPr>
          <w:rFonts w:hint="eastAsia"/>
          <w:sz w:val="22"/>
        </w:rPr>
        <w:t>ア</w:t>
      </w:r>
      <w:r w:rsidR="00C6739D">
        <w:rPr>
          <w:rFonts w:hint="eastAsia"/>
          <w:sz w:val="22"/>
        </w:rPr>
        <w:t>】</w:t>
      </w:r>
    </w:p>
    <w:p w:rsidR="00C61B21" w:rsidRDefault="00CF245B" w:rsidP="002878D1">
      <w:pPr>
        <w:snapToGrid w:val="0"/>
        <w:ind w:leftChars="100" w:left="210"/>
      </w:pPr>
      <w:r>
        <w:rPr>
          <w:rFonts w:hint="eastAsia"/>
        </w:rPr>
        <w:t xml:space="preserve">　RAID１（ミラーリング）は、２</w:t>
      </w:r>
      <w:r w:rsidR="007D6419">
        <w:ruby>
          <w:rubyPr>
            <w:rubyAlign w:val="distributeSpace"/>
            <w:hps w:val="10"/>
            <w:hpsRaise w:val="18"/>
            <w:hpsBaseText w:val="21"/>
            <w:lid w:val="ja-JP"/>
          </w:rubyPr>
          <w:rt>
            <w:r w:rsidR="007D6419" w:rsidRPr="007D6419">
              <w:rPr>
                <w:rFonts w:ascii="游明朝" w:eastAsia="游明朝" w:hAnsi="游明朝"/>
                <w:sz w:val="10"/>
              </w:rPr>
              <w:t>だい</w:t>
            </w:r>
          </w:rt>
          <w:rubyBase>
            <w:r w:rsidR="007D6419">
              <w:t>台</w:t>
            </w:r>
          </w:rubyBase>
        </w:ruby>
      </w:r>
      <w:r>
        <w:rPr>
          <w:rFonts w:hint="eastAsia"/>
        </w:rPr>
        <w:t>の</w:t>
      </w:r>
      <w:r w:rsidR="007D6419">
        <w:rPr>
          <w:rFonts w:hint="eastAsia"/>
        </w:rPr>
        <w:t>ディスク</w:t>
      </w:r>
      <w:r w:rsidR="007D6419">
        <w:ruby>
          <w:rubyPr>
            <w:rubyAlign w:val="distributeSpace"/>
            <w:hps w:val="10"/>
            <w:hpsRaise w:val="18"/>
            <w:hpsBaseText w:val="21"/>
            <w:lid w:val="ja-JP"/>
          </w:rubyPr>
          <w:rt>
            <w:r w:rsidR="007D6419" w:rsidRPr="007D6419">
              <w:rPr>
                <w:rFonts w:ascii="游明朝" w:eastAsia="游明朝" w:hAnsi="游明朝"/>
                <w:sz w:val="10"/>
              </w:rPr>
              <w:t>そうち</w:t>
            </w:r>
          </w:rt>
          <w:rubyBase>
            <w:r w:rsidR="007D6419">
              <w:t>装置</w:t>
            </w:r>
          </w:rubyBase>
        </w:ruby>
      </w:r>
      <w:r>
        <w:rPr>
          <w:rFonts w:hint="eastAsia"/>
        </w:rPr>
        <w:t>に</w:t>
      </w:r>
      <w:r w:rsidR="007D6419">
        <w:ruby>
          <w:rubyPr>
            <w:rubyAlign w:val="distributeSpace"/>
            <w:hps w:val="10"/>
            <w:hpsRaise w:val="18"/>
            <w:hpsBaseText w:val="21"/>
            <w:lid w:val="ja-JP"/>
          </w:rubyPr>
          <w:rt>
            <w:r w:rsidR="007D6419" w:rsidRPr="007D6419">
              <w:rPr>
                <w:rFonts w:ascii="游明朝" w:eastAsia="游明朝" w:hAnsi="游明朝"/>
                <w:sz w:val="10"/>
              </w:rPr>
              <w:t>おな</w:t>
            </w:r>
          </w:rt>
          <w:rubyBase>
            <w:r w:rsidR="007D6419">
              <w:t>同</w:t>
            </w:r>
          </w:rubyBase>
        </w:ruby>
      </w:r>
      <w:r>
        <w:rPr>
          <w:rFonts w:hint="eastAsia"/>
        </w:rPr>
        <w:t>じデータを</w:t>
      </w:r>
      <w:r w:rsidR="002878D1">
        <w:ruby>
          <w:rubyPr>
            <w:rubyAlign w:val="distributeSpace"/>
            <w:hps w:val="10"/>
            <w:hpsRaise w:val="18"/>
            <w:hpsBaseText w:val="21"/>
            <w:lid w:val="ja-JP"/>
          </w:rubyPr>
          <w:rt>
            <w:r w:rsidR="002878D1" w:rsidRPr="002878D1">
              <w:rPr>
                <w:rFonts w:ascii="游明朝" w:eastAsia="游明朝" w:hAnsi="游明朝"/>
                <w:sz w:val="10"/>
              </w:rPr>
              <w:t>どうじ</w:t>
            </w:r>
          </w:rt>
          <w:rubyBase>
            <w:r w:rsidR="002878D1">
              <w:t>同時</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きろく</w:t>
            </w:r>
          </w:rt>
          <w:rubyBase>
            <w:r w:rsidR="002878D1">
              <w:t>記録</w:t>
            </w:r>
          </w:rubyBase>
        </w:ruby>
      </w:r>
      <w:r>
        <w:rPr>
          <w:rFonts w:hint="eastAsia"/>
        </w:rPr>
        <w:t>する</w:t>
      </w:r>
      <w:r w:rsidR="002878D1">
        <w:ruby>
          <w:rubyPr>
            <w:rubyAlign w:val="distributeSpace"/>
            <w:hps w:val="10"/>
            <w:hpsRaise w:val="18"/>
            <w:hpsBaseText w:val="21"/>
            <w:lid w:val="ja-JP"/>
          </w:rubyPr>
          <w:rt>
            <w:r w:rsidR="002878D1" w:rsidRPr="002878D1">
              <w:rPr>
                <w:rFonts w:ascii="游明朝" w:eastAsia="游明朝" w:hAnsi="游明朝"/>
                <w:sz w:val="10"/>
              </w:rPr>
              <w:t>ほうしき</w:t>
            </w:r>
          </w:rt>
          <w:rubyBase>
            <w:r w:rsidR="002878D1">
              <w:t>方式</w:t>
            </w:r>
          </w:rubyBase>
        </w:ruby>
      </w:r>
      <w:r>
        <w:rPr>
          <w:rFonts w:hint="eastAsia"/>
        </w:rPr>
        <w:t>である。</w:t>
      </w:r>
      <w:r w:rsidR="002878D1">
        <w:ruby>
          <w:rubyPr>
            <w:rubyAlign w:val="distributeSpace"/>
            <w:hps w:val="10"/>
            <w:hpsRaise w:val="18"/>
            <w:hpsBaseText w:val="21"/>
            <w:lid w:val="ja-JP"/>
          </w:rubyPr>
          <w:rt>
            <w:r w:rsidR="002878D1" w:rsidRPr="002878D1">
              <w:rPr>
                <w:rFonts w:ascii="游明朝" w:eastAsia="游明朝" w:hAnsi="游明朝"/>
                <w:sz w:val="10"/>
              </w:rPr>
              <w:t>かたほう</w:t>
            </w:r>
          </w:rt>
          <w:rubyBase>
            <w:r w:rsidR="002878D1">
              <w:t>片方</w:t>
            </w:r>
          </w:rubyBase>
        </w:ruby>
      </w:r>
      <w:r>
        <w:rPr>
          <w:rFonts w:hint="eastAsia"/>
        </w:rPr>
        <w:t>のディスク</w:t>
      </w:r>
      <w:r w:rsidR="002878D1">
        <w:ruby>
          <w:rubyPr>
            <w:rubyAlign w:val="distributeSpace"/>
            <w:hps w:val="10"/>
            <w:hpsRaise w:val="18"/>
            <w:hpsBaseText w:val="21"/>
            <w:lid w:val="ja-JP"/>
          </w:rubyPr>
          <w:rt>
            <w:r w:rsidR="002878D1" w:rsidRPr="002878D1">
              <w:rPr>
                <w:rFonts w:ascii="游明朝" w:eastAsia="游明朝" w:hAnsi="游明朝"/>
                <w:sz w:val="10"/>
              </w:rPr>
              <w:t>そうち</w:t>
            </w:r>
          </w:rt>
          <w:rubyBase>
            <w:r w:rsidR="002878D1">
              <w:t>装置</w:t>
            </w:r>
          </w:rubyBase>
        </w:ruby>
      </w:r>
      <w:r>
        <w:rPr>
          <w:rFonts w:hint="eastAsia"/>
        </w:rPr>
        <w:t>をバックアップに</w:t>
      </w:r>
      <w:r w:rsidR="002878D1">
        <w:ruby>
          <w:rubyPr>
            <w:rubyAlign w:val="distributeSpace"/>
            <w:hps w:val="10"/>
            <w:hpsRaise w:val="18"/>
            <w:hpsBaseText w:val="21"/>
            <w:lid w:val="ja-JP"/>
          </w:rubyPr>
          <w:rt>
            <w:r w:rsidR="002878D1" w:rsidRPr="002878D1">
              <w:rPr>
                <w:rFonts w:ascii="游明朝" w:eastAsia="游明朝" w:hAnsi="游明朝"/>
                <w:sz w:val="10"/>
              </w:rPr>
              <w:t>しよう</w:t>
            </w:r>
          </w:rt>
          <w:rubyBase>
            <w:r w:rsidR="002878D1">
              <w:t>使用</w:t>
            </w:r>
          </w:rubyBase>
        </w:ruby>
      </w:r>
      <w:r>
        <w:rPr>
          <w:rFonts w:hint="eastAsia"/>
        </w:rPr>
        <w:t>することで、「</w:t>
      </w:r>
      <w:r w:rsidR="002878D1">
        <w:rPr>
          <w:rFonts w:hint="eastAsia"/>
        </w:rPr>
        <w:t>データ</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かようせい</w:t>
            </w:r>
          </w:rt>
          <w:rubyBase>
            <w:r w:rsidR="002878D1">
              <w:t>可用性</w:t>
            </w:r>
          </w:rubyBase>
        </w:ruby>
      </w:r>
      <w:r>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たか</w:t>
            </w:r>
          </w:rt>
          <w:rubyBase>
            <w:r w:rsidR="002878D1">
              <w:t>高</w:t>
            </w:r>
          </w:rubyBase>
        </w:ruby>
      </w:r>
      <w:r>
        <w:rPr>
          <w:rFonts w:hint="eastAsia"/>
        </w:rPr>
        <w:t>める」ことができる。</w:t>
      </w:r>
    </w:p>
    <w:p w:rsidR="00C61B21" w:rsidRDefault="00C61B21" w:rsidP="002878D1">
      <w:pPr>
        <w:snapToGrid w:val="0"/>
        <w:ind w:leftChars="100" w:left="567" w:hangingChars="170" w:hanging="357"/>
      </w:pPr>
      <w:r>
        <w:rPr>
          <w:rFonts w:hint="eastAsia"/>
        </w:rPr>
        <w:t>イ：RAID0の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である。RAID1は</w:t>
      </w:r>
      <w:r w:rsidR="002878D1">
        <w:ruby>
          <w:rubyPr>
            <w:rubyAlign w:val="distributeSpace"/>
            <w:hps w:val="10"/>
            <w:hpsRaise w:val="18"/>
            <w:hpsBaseText w:val="21"/>
            <w:lid w:val="ja-JP"/>
          </w:rubyPr>
          <w:rt>
            <w:r w:rsidR="002878D1" w:rsidRPr="002878D1">
              <w:rPr>
                <w:rFonts w:ascii="游明朝" w:eastAsia="游明朝" w:hAnsi="游明朝"/>
                <w:sz w:val="10"/>
              </w:rPr>
              <w:t>ふくすう</w:t>
            </w:r>
          </w:rt>
          <w:rubyBase>
            <w:r w:rsidR="002878D1">
              <w:t>複数</w:t>
            </w:r>
          </w:rubyBase>
        </w:ruby>
      </w:r>
      <w:r>
        <w:rPr>
          <w:rFonts w:hint="eastAsia"/>
        </w:rPr>
        <w:t>のディスクに</w:t>
      </w:r>
      <w:r w:rsidR="002878D1">
        <w:ruby>
          <w:rubyPr>
            <w:rubyAlign w:val="distributeSpace"/>
            <w:hps w:val="10"/>
            <w:hpsRaise w:val="18"/>
            <w:hpsBaseText w:val="21"/>
            <w:lid w:val="ja-JP"/>
          </w:rubyPr>
          <w:rt>
            <w:r w:rsidR="002878D1" w:rsidRPr="002878D1">
              <w:rPr>
                <w:rFonts w:ascii="游明朝" w:eastAsia="游明朝" w:hAnsi="游明朝"/>
                <w:sz w:val="10"/>
              </w:rPr>
              <w:t>おな</w:t>
            </w:r>
          </w:rt>
          <w:rubyBase>
            <w:r w:rsidR="002878D1">
              <w:t>同</w:t>
            </w:r>
          </w:rubyBase>
        </w:ruby>
      </w:r>
      <w:r>
        <w:rPr>
          <w:rFonts w:hint="eastAsia"/>
        </w:rPr>
        <w:t>じデータ</w:t>
      </w:r>
      <w:r w:rsidR="002878D1">
        <w:rPr>
          <w:rFonts w:hint="eastAsia"/>
        </w:rPr>
        <w:t>を</w:t>
      </w:r>
      <w:r w:rsidR="002878D1">
        <w:ruby>
          <w:rubyPr>
            <w:rubyAlign w:val="distributeSpace"/>
            <w:hps w:val="10"/>
            <w:hpsRaise w:val="18"/>
            <w:hpsBaseText w:val="21"/>
            <w:lid w:val="ja-JP"/>
          </w:rubyPr>
          <w:rt>
            <w:r w:rsidR="002878D1" w:rsidRPr="002878D1">
              <w:rPr>
                <w:rFonts w:ascii="游明朝" w:eastAsia="游明朝" w:hAnsi="游明朝"/>
                <w:sz w:val="10"/>
              </w:rPr>
              <w:t>か</w:t>
            </w:r>
          </w:rt>
          <w:rubyBase>
            <w:r w:rsidR="002878D1">
              <w:t>書</w:t>
            </w:r>
          </w:rubyBase>
        </w:ruby>
      </w:r>
      <w:r w:rsidR="002878D1">
        <w:t>き</w:t>
      </w:r>
      <w:r w:rsidR="002878D1">
        <w:ruby>
          <w:rubyPr>
            <w:rubyAlign w:val="distributeSpace"/>
            <w:hps w:val="10"/>
            <w:hpsRaise w:val="18"/>
            <w:hpsBaseText w:val="21"/>
            <w:lid w:val="ja-JP"/>
          </w:rubyPr>
          <w:rt>
            <w:r w:rsidR="002878D1" w:rsidRPr="002878D1">
              <w:rPr>
                <w:rFonts w:ascii="游明朝" w:eastAsia="游明朝" w:hAnsi="游明朝"/>
                <w:sz w:val="10"/>
              </w:rPr>
              <w:t>こ</w:t>
            </w:r>
          </w:rt>
          <w:rubyBase>
            <w:r w:rsidR="002878D1">
              <w:t>込</w:t>
            </w:r>
          </w:rubyBase>
        </w:ruby>
      </w:r>
      <w:r w:rsidR="002878D1">
        <w:t>む</w:t>
      </w:r>
      <w:r>
        <w:rPr>
          <w:rFonts w:hint="eastAsia"/>
        </w:rPr>
        <w:t>ため、</w:t>
      </w:r>
      <w:r w:rsidR="002878D1">
        <w:ruby>
          <w:rubyPr>
            <w:rubyAlign w:val="distributeSpace"/>
            <w:hps w:val="10"/>
            <w:hpsRaise w:val="18"/>
            <w:hpsBaseText w:val="21"/>
            <w:lid w:val="ja-JP"/>
          </w:rubyPr>
          <w:rt>
            <w:r w:rsidR="002878D1" w:rsidRPr="002878D1">
              <w:rPr>
                <w:rFonts w:ascii="游明朝" w:eastAsia="游明朝" w:hAnsi="游明朝"/>
                <w:sz w:val="10"/>
              </w:rPr>
              <w:t>れんけつ</w:t>
            </w:r>
          </w:rt>
          <w:rubyBase>
            <w:r w:rsidR="002878D1">
              <w:t>連結</w:t>
            </w:r>
          </w:rubyBase>
        </w:ruby>
      </w:r>
      <w:r w:rsidR="002878D1">
        <w:rPr>
          <w:rFonts w:hint="eastAsia"/>
        </w:rPr>
        <w:t>した</w:t>
      </w:r>
      <w:r w:rsidR="002878D1">
        <w:t>ディスク</w:t>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ごうけい</w:t>
            </w:r>
          </w:rt>
          <w:rubyBase>
            <w:r w:rsidR="002878D1">
              <w:t>合計</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ようりょう</w:t>
            </w:r>
          </w:rt>
          <w:rubyBase>
            <w:r w:rsidR="002878D1">
              <w:t>容量</w:t>
            </w:r>
          </w:rubyBase>
        </w:ruby>
      </w:r>
      <w:r>
        <w:rPr>
          <w:rFonts w:hint="eastAsia"/>
        </w:rPr>
        <w:t>を</w:t>
      </w:r>
      <w:r w:rsidR="002878D1">
        <w:rPr>
          <w:rFonts w:hint="eastAsia"/>
        </w:rPr>
        <w:t>もつ</w:t>
      </w:r>
      <w:r w:rsidR="002878D1">
        <w:t>ハードディスクドライブ</w:t>
      </w:r>
      <w:r>
        <w:rPr>
          <w:rFonts w:hint="eastAsia"/>
        </w:rPr>
        <w:t>として</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することができない。</w:t>
      </w:r>
    </w:p>
    <w:p w:rsidR="00C61B21" w:rsidRDefault="00C61B21" w:rsidP="002878D1">
      <w:pPr>
        <w:snapToGrid w:val="0"/>
        <w:ind w:leftChars="100" w:left="567" w:hangingChars="170" w:hanging="357"/>
      </w:pPr>
      <w:r>
        <w:rPr>
          <w:rFonts w:hint="eastAsia"/>
        </w:rPr>
        <w:t>ウ：RAID０（ストライピング）の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である。ストライピングは、RAID５でも</w:t>
      </w:r>
      <w:r w:rsidR="002878D1">
        <w:ruby>
          <w:rubyPr>
            <w:rubyAlign w:val="distributeSpace"/>
            <w:hps w:val="10"/>
            <w:hpsRaise w:val="18"/>
            <w:hpsBaseText w:val="21"/>
            <w:lid w:val="ja-JP"/>
          </w:rubyPr>
          <w:rt>
            <w:r w:rsidR="002878D1" w:rsidRPr="002878D1">
              <w:rPr>
                <w:rFonts w:ascii="游明朝" w:eastAsia="游明朝" w:hAnsi="游明朝"/>
                <w:sz w:val="10"/>
              </w:rPr>
              <w:t>りよう</w:t>
            </w:r>
          </w:rt>
          <w:rubyBase>
            <w:r w:rsidR="002878D1">
              <w:t>利用</w:t>
            </w:r>
          </w:rubyBase>
        </w:ruby>
      </w:r>
      <w:r>
        <w:rPr>
          <w:rFonts w:hint="eastAsia"/>
        </w:rPr>
        <w:t>される。</w:t>
      </w:r>
    </w:p>
    <w:p w:rsidR="00C61B21" w:rsidRPr="00CF245B" w:rsidRDefault="00C61B21" w:rsidP="002878D1">
      <w:pPr>
        <w:snapToGrid w:val="0"/>
        <w:ind w:leftChars="100" w:left="567" w:hangingChars="170" w:hanging="357"/>
      </w:pPr>
      <w:r>
        <w:rPr>
          <w:rFonts w:hint="eastAsia"/>
        </w:rPr>
        <w:t>エ：RAID５の</w:t>
      </w:r>
      <w:r w:rsidR="002878D1">
        <w:ruby>
          <w:rubyPr>
            <w:rubyAlign w:val="distributeSpace"/>
            <w:hps w:val="10"/>
            <w:hpsRaise w:val="18"/>
            <w:hpsBaseText w:val="21"/>
            <w:lid w:val="ja-JP"/>
          </w:rubyPr>
          <w:rt>
            <w:r w:rsidR="002878D1" w:rsidRPr="002878D1">
              <w:rPr>
                <w:rFonts w:ascii="游明朝" w:eastAsia="游明朝" w:hAnsi="游明朝"/>
                <w:sz w:val="10"/>
              </w:rPr>
              <w:t>とくちょう</w:t>
            </w:r>
          </w:rt>
          <w:rubyBase>
            <w:r w:rsidR="002878D1">
              <w:t>特徴</w:t>
            </w:r>
          </w:rubyBase>
        </w:ruby>
      </w:r>
      <w:r>
        <w:rPr>
          <w:rFonts w:hint="eastAsia"/>
        </w:rPr>
        <w:t>である。</w:t>
      </w:r>
    </w:p>
    <w:p w:rsidR="00CF245B" w:rsidRDefault="00CF245B" w:rsidP="002878D1">
      <w:pPr>
        <w:snapToGrid w:val="0"/>
        <w:rPr>
          <w:sz w:val="22"/>
        </w:rPr>
      </w:pPr>
    </w:p>
    <w:p w:rsidR="00B14424" w:rsidRDefault="00B14424" w:rsidP="002878D1">
      <w:pPr>
        <w:snapToGrid w:val="0"/>
        <w:rPr>
          <w:sz w:val="22"/>
        </w:rPr>
      </w:pPr>
      <w:r>
        <w:rPr>
          <w:rFonts w:hint="eastAsia"/>
          <w:sz w:val="22"/>
        </w:rPr>
        <w:t>問題６</w:t>
      </w:r>
      <w:r w:rsidR="00C6739D">
        <w:rPr>
          <w:rFonts w:hint="eastAsia"/>
          <w:sz w:val="22"/>
        </w:rPr>
        <w:t xml:space="preserve">　【解答：</w:t>
      </w:r>
      <w:r w:rsidR="00E76423">
        <w:rPr>
          <w:rFonts w:hint="eastAsia"/>
          <w:sz w:val="22"/>
        </w:rPr>
        <w:t>ウ</w:t>
      </w:r>
      <w:r w:rsidR="00C6739D">
        <w:rPr>
          <w:rFonts w:hint="eastAsia"/>
          <w:sz w:val="22"/>
        </w:rPr>
        <w:t>】</w:t>
      </w:r>
    </w:p>
    <w:p w:rsidR="00E76423" w:rsidRDefault="00DD7D67" w:rsidP="002878D1">
      <w:pPr>
        <w:snapToGrid w:val="0"/>
        <w:ind w:leftChars="100" w:left="210" w:firstLineChars="100" w:firstLine="220"/>
        <w:rPr>
          <w:sz w:val="22"/>
        </w:rPr>
      </w:pPr>
      <w:r>
        <w:rPr>
          <w:rFonts w:hint="eastAsia"/>
          <w:sz w:val="22"/>
        </w:rPr>
        <w:t>ホットスタンバイ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は、デュプレックスシステムの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sidR="002878D1">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ひと</w:t>
            </w:r>
          </w:rt>
          <w:rubyBase>
            <w:r w:rsidR="002878D1">
              <w:rPr>
                <w:sz w:val="22"/>
              </w:rPr>
              <w:t>一</w:t>
            </w:r>
          </w:rubyBase>
        </w:ruby>
      </w:r>
      <w:r w:rsidR="002878D1">
        <w:rPr>
          <w:sz w:val="22"/>
        </w:rPr>
        <w:t>つ</w:t>
      </w:r>
      <w:r>
        <w:rPr>
          <w:rFonts w:hint="eastAsia"/>
          <w:sz w:val="22"/>
        </w:rPr>
        <w:t>である。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よびき</w:t>
            </w:r>
          </w:rt>
          <w:rubyBase>
            <w:r w:rsidR="002878D1">
              <w:rPr>
                <w:sz w:val="22"/>
              </w:rPr>
              <w:t>予備機</w:t>
            </w:r>
          </w:rubyBase>
        </w:ruby>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じゅう</w:t>
            </w:r>
          </w:rt>
          <w:rubyBase>
            <w:r w:rsidR="002878D1">
              <w:rPr>
                <w:sz w:val="22"/>
              </w:rPr>
              <w:t>従</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けい</w:t>
            </w:r>
          </w:rt>
          <w:rubyBase>
            <w:r w:rsidR="002878D1">
              <w:rPr>
                <w:sz w:val="22"/>
              </w:rPr>
              <w:t>系</w:t>
            </w:r>
          </w:rubyBase>
        </w:ruby>
      </w:r>
      <w:r>
        <w:rPr>
          <w:rFonts w:hint="eastAsia"/>
          <w:sz w:val="22"/>
        </w:rPr>
        <w:t>）をいつでも</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どうさ</w:t>
            </w:r>
          </w:rt>
          <w:rubyBase>
            <w:r w:rsidR="002878D1">
              <w:rPr>
                <w:sz w:val="22"/>
              </w:rPr>
              <w:t>動作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かのう</w:t>
            </w:r>
          </w:rt>
          <w:rubyBase>
            <w:r w:rsidR="002878D1">
              <w:rPr>
                <w:sz w:val="22"/>
              </w:rPr>
              <w:t>可能</w:t>
            </w:r>
          </w:rubyBase>
        </w:ruby>
      </w:r>
      <w:r>
        <w:rPr>
          <w:rFonts w:hint="eastAsia"/>
          <w:sz w:val="22"/>
        </w:rPr>
        <w:t>な</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じょうたい</w:t>
            </w:r>
          </w:rt>
          <w:rubyBase>
            <w:r w:rsidR="002878D1">
              <w:rPr>
                <w:sz w:val="22"/>
              </w:rPr>
              <w:t>状態</w:t>
            </w:r>
          </w:rubyBase>
        </w:ruby>
      </w:r>
      <w:r>
        <w:rPr>
          <w:rFonts w:hint="eastAsia"/>
          <w:sz w:val="22"/>
        </w:rPr>
        <w:t>で</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たいき</w:t>
            </w:r>
          </w:rt>
          <w:rubyBase>
            <w:r w:rsidR="002878D1">
              <w:rPr>
                <w:sz w:val="22"/>
              </w:rPr>
              <w:t>待機</w:t>
            </w:r>
          </w:rubyBase>
        </w:ruby>
      </w:r>
      <w:r>
        <w:rPr>
          <w:rFonts w:hint="eastAsia"/>
          <w:sz w:val="22"/>
        </w:rPr>
        <w:t>させて</w:t>
      </w:r>
      <w:r w:rsidR="002878D1">
        <w:rPr>
          <w:rFonts w:hint="eastAsia"/>
          <w:sz w:val="22"/>
        </w:rPr>
        <w:t>おき</w:t>
      </w:r>
      <w:r>
        <w:rPr>
          <w:rFonts w:hint="eastAsia"/>
          <w:sz w:val="22"/>
        </w:rPr>
        <w:t>、</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しょう</w:t>
            </w:r>
          </w:rt>
          <w:rubyBase>
            <w:r w:rsidR="002878D1">
              <w:rPr>
                <w:sz w:val="22"/>
              </w:rPr>
              <w:t>障</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がい</w:t>
            </w:r>
          </w:rt>
          <w:rubyBase>
            <w:r w:rsidR="002878D1">
              <w:rPr>
                <w:sz w:val="22"/>
              </w:rPr>
              <w:t>害</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はっ</w:t>
            </w:r>
          </w:rt>
          <w:rubyBase>
            <w:r w:rsidR="002878D1">
              <w:rPr>
                <w:sz w:val="22"/>
              </w:rPr>
              <w:t>発</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せい</w:t>
            </w:r>
          </w:rt>
          <w:rubyBase>
            <w:r w:rsidR="002878D1">
              <w:rPr>
                <w:sz w:val="22"/>
              </w:rPr>
              <w:t>生</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じ</w:t>
            </w:r>
          </w:rt>
          <w:rubyBase>
            <w:r w:rsidR="002878D1">
              <w:rPr>
                <w:sz w:val="22"/>
              </w:rPr>
              <w:t>時</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ただ</w:t>
            </w:r>
          </w:rt>
          <w:rubyBase>
            <w:r w:rsidR="002878D1">
              <w:rPr>
                <w:sz w:val="22"/>
              </w:rPr>
              <w:t>直</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ち</w:t>
            </w:r>
          </w:rt>
          <w:rubyBase>
            <w:r w:rsidR="002878D1">
              <w:rPr>
                <w:sz w:val="22"/>
              </w:rPr>
              <w:t>ち</w:t>
            </w:r>
          </w:rubyBase>
        </w:ruby>
      </w:r>
      <w:r w:rsidR="002878D1">
        <w:rPr>
          <w:rFonts w:hint="eastAsia"/>
          <w:sz w:val="22"/>
        </w:rPr>
        <w:t>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き</w:t>
            </w:r>
          </w:rt>
          <w:rubyBase>
            <w:r w:rsidR="002878D1">
              <w:rPr>
                <w:sz w:val="22"/>
              </w:rPr>
              <w:t>切</w:t>
            </w:r>
          </w:rubyBase>
        </w:ruby>
      </w:r>
      <w:r w:rsidR="002878D1">
        <w:rPr>
          <w:sz w:val="22"/>
        </w:rPr>
        <w:t>り</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w:t>
            </w:r>
          </w:rt>
          <w:rubyBase>
            <w:r w:rsidR="002878D1">
              <w:rPr>
                <w:sz w:val="22"/>
              </w:rPr>
              <w:t>替</w:t>
            </w:r>
          </w:rubyBase>
        </w:ruby>
      </w:r>
      <w:r>
        <w:rPr>
          <w:rFonts w:hint="eastAsia"/>
          <w:sz w:val="22"/>
        </w:rPr>
        <w:t>える。</w:t>
      </w:r>
    </w:p>
    <w:p w:rsidR="00DD7D67" w:rsidRDefault="00DD7D67" w:rsidP="002878D1">
      <w:pPr>
        <w:snapToGrid w:val="0"/>
        <w:ind w:leftChars="200" w:left="420"/>
        <w:rPr>
          <w:sz w:val="22"/>
        </w:rPr>
      </w:pPr>
      <w:r>
        <w:rPr>
          <w:rFonts w:hint="eastAsia"/>
          <w:sz w:val="22"/>
        </w:rPr>
        <w:t>ア：クラウドコンピューティングに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sz w:val="22"/>
        </w:rPr>
      </w:pPr>
      <w:r>
        <w:rPr>
          <w:rFonts w:hint="eastAsia"/>
          <w:sz w:val="22"/>
        </w:rPr>
        <w:t>イ：デュアルシステムに</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rFonts w:hint="eastAsia"/>
          <w:sz w:val="22"/>
        </w:rPr>
        <w:t>する</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DD7D67" w:rsidRDefault="00DD7D67" w:rsidP="002878D1">
      <w:pPr>
        <w:snapToGrid w:val="0"/>
        <w:ind w:leftChars="200" w:left="420"/>
        <w:rPr>
          <w:sz w:val="22"/>
        </w:rPr>
      </w:pPr>
      <w:r>
        <w:rPr>
          <w:rFonts w:hint="eastAsia"/>
          <w:sz w:val="22"/>
        </w:rPr>
        <w:t>エ：デュプレックスシステムにおける、コールドスタンバイ</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ほうしき</w:t>
            </w:r>
          </w:rt>
          <w:rubyBase>
            <w:r w:rsidR="002878D1">
              <w:rPr>
                <w:sz w:val="22"/>
              </w:rPr>
              <w:t>方式</w:t>
            </w:r>
          </w:rubyBase>
        </w:ruby>
      </w:r>
      <w:r>
        <w:rPr>
          <w:rFonts w:hint="eastAsia"/>
          <w:sz w:val="22"/>
        </w:rPr>
        <w:t>の</w:t>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かん</w:t>
            </w:r>
          </w:rt>
          <w:rubyBase>
            <w:r w:rsidR="002878D1">
              <w:rPr>
                <w:sz w:val="22"/>
              </w:rPr>
              <w:t>関</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せつ</w:t>
            </w:r>
          </w:rt>
          <w:rubyBase>
            <w:r w:rsidR="002878D1">
              <w:rPr>
                <w:sz w:val="22"/>
              </w:rPr>
              <w:t>説</w:t>
            </w:r>
          </w:rubyBase>
        </w:ruby>
      </w:r>
      <w:r w:rsidR="002878D1">
        <w:rPr>
          <w:sz w:val="22"/>
        </w:rPr>
        <w:ruby>
          <w:rubyPr>
            <w:rubyAlign w:val="distributeSpace"/>
            <w:hps w:val="11"/>
            <w:hpsRaise w:val="20"/>
            <w:hpsBaseText w:val="22"/>
            <w:lid w:val="ja-JP"/>
          </w:rubyPr>
          <w:rt>
            <w:r w:rsidR="002878D1" w:rsidRPr="002878D1">
              <w:rPr>
                <w:rFonts w:ascii="游明朝" w:eastAsia="游明朝" w:hAnsi="游明朝"/>
                <w:sz w:val="11"/>
              </w:rPr>
              <w:t>めい</w:t>
            </w:r>
          </w:rt>
          <w:rubyBase>
            <w:r w:rsidR="002878D1">
              <w:rPr>
                <w:sz w:val="22"/>
              </w:rPr>
              <w:t>明</w:t>
            </w:r>
          </w:rubyBase>
        </w:ruby>
      </w:r>
      <w:r>
        <w:rPr>
          <w:rFonts w:hint="eastAsia"/>
          <w:sz w:val="22"/>
        </w:rPr>
        <w:t>である。</w:t>
      </w:r>
    </w:p>
    <w:p w:rsidR="00680072" w:rsidRDefault="00680072" w:rsidP="002878D1">
      <w:pPr>
        <w:snapToGrid w:val="0"/>
        <w:rPr>
          <w:sz w:val="22"/>
        </w:rPr>
      </w:pPr>
    </w:p>
    <w:p w:rsidR="0000179D" w:rsidRDefault="0000179D"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問題１</w:t>
      </w:r>
      <w:r w:rsidR="00C6739D">
        <w:rPr>
          <w:rFonts w:hint="eastAsia"/>
          <w:sz w:val="22"/>
        </w:rPr>
        <w:t xml:space="preserve">　【解答：</w:t>
      </w:r>
      <w:r w:rsidR="00E76423">
        <w:rPr>
          <w:rFonts w:hint="eastAsia"/>
          <w:sz w:val="22"/>
        </w:rPr>
        <w:t>ア</w:t>
      </w:r>
      <w:r w:rsidR="00C6739D">
        <w:rPr>
          <w:rFonts w:hint="eastAsia"/>
          <w:sz w:val="22"/>
        </w:rPr>
        <w:t>】</w:t>
      </w:r>
    </w:p>
    <w:p w:rsidR="00E76423" w:rsidRDefault="00E76423" w:rsidP="002878D1">
      <w:pPr>
        <w:snapToGrid w:val="0"/>
        <w:ind w:leftChars="100" w:left="210" w:firstLineChars="100" w:firstLine="210"/>
      </w:pPr>
      <w:r>
        <w:rPr>
          <w:rFonts w:hint="eastAsia"/>
        </w:rPr>
        <w:t>レスポンスタイム（</w:t>
      </w:r>
      <w:r w:rsidR="002878D1">
        <w:ruby>
          <w:rubyPr>
            <w:rubyAlign w:val="distributeSpace"/>
            <w:hps w:val="10"/>
            <w:hpsRaise w:val="18"/>
            <w:hpsBaseText w:val="21"/>
            <w:lid w:val="ja-JP"/>
          </w:rubyPr>
          <w:rt>
            <w:r w:rsidR="002878D1" w:rsidRPr="002878D1">
              <w:rPr>
                <w:rFonts w:ascii="游明朝" w:eastAsia="游明朝" w:hAnsi="游明朝"/>
                <w:sz w:val="10"/>
              </w:rPr>
              <w:t>おうとう</w:t>
            </w:r>
          </w:rt>
          <w:rubyBase>
            <w:r w:rsidR="002878D1">
              <w:t>応答</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）は、「コンピュータシステム</w:t>
      </w:r>
      <w:r w:rsidR="002878D1">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たい</w:t>
            </w:r>
          </w:rt>
          <w:rubyBase>
            <w:r w:rsidR="002878D1">
              <w:t>対</w:t>
            </w:r>
          </w:rubyBase>
        </w:ruby>
      </w:r>
      <w:r w:rsidR="002878D1">
        <w:t>する</w:t>
      </w:r>
      <w:r w:rsidR="002878D1">
        <w:ruby>
          <w:rubyPr>
            <w:rubyAlign w:val="distributeSpace"/>
            <w:hps w:val="10"/>
            <w:hpsRaise w:val="18"/>
            <w:hpsBaseText w:val="21"/>
            <w:lid w:val="ja-JP"/>
          </w:rubyPr>
          <w:rt>
            <w:r w:rsidR="002878D1" w:rsidRPr="002878D1">
              <w:rPr>
                <w:rFonts w:ascii="游明朝" w:eastAsia="游明朝" w:hAnsi="游明朝"/>
                <w:sz w:val="10"/>
              </w:rPr>
              <w:t>しょ</w:t>
            </w:r>
          </w:rt>
          <w:rubyBase>
            <w:r w:rsidR="002878D1">
              <w:t>処</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り</w:t>
            </w:r>
          </w:rt>
          <w:rubyBase>
            <w:r w:rsidR="002878D1">
              <w:t>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い</w:t>
            </w:r>
          </w:rt>
          <w:rubyBase>
            <w:r w:rsidR="002878D1">
              <w:t>依</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らい</w:t>
            </w:r>
          </w:rt>
          <w:rubyBase>
            <w:r w:rsidR="002878D1">
              <w:t>頼</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かんぜん</w:t>
            </w:r>
          </w:rt>
          <w:rubyBase>
            <w:r w:rsidR="002878D1">
              <w:t>完全</w:t>
            </w:r>
          </w:rubyBase>
        </w:ruby>
      </w:r>
      <w:r>
        <w:rPr>
          <w:rFonts w:hint="eastAsia"/>
        </w:rPr>
        <w:t>に</w:t>
      </w:r>
      <w:r w:rsidR="002878D1">
        <w:ruby>
          <w:rubyPr>
            <w:rubyAlign w:val="distributeSpace"/>
            <w:hps w:val="10"/>
            <w:hpsRaise w:val="18"/>
            <w:hpsBaseText w:val="21"/>
            <w:lid w:val="ja-JP"/>
          </w:rubyPr>
          <w:rt>
            <w:r w:rsidR="002878D1" w:rsidRPr="002878D1">
              <w:rPr>
                <w:rFonts w:ascii="游明朝" w:eastAsia="游明朝" w:hAnsi="游明朝"/>
                <w:sz w:val="10"/>
              </w:rPr>
              <w:t>しゅうりょう</w:t>
            </w:r>
          </w:rt>
          <w:rubyBase>
            <w:r w:rsidR="002878D1">
              <w:t>終了</w:t>
            </w:r>
          </w:rubyBase>
        </w:ruby>
      </w:r>
      <w:r>
        <w:rPr>
          <w:rFonts w:hint="eastAsia"/>
        </w:rPr>
        <w:t>してから、</w:t>
      </w:r>
      <w:r w:rsidR="002878D1">
        <w:ruby>
          <w:rubyPr>
            <w:rubyAlign w:val="distributeSpace"/>
            <w:hps w:val="10"/>
            <w:hpsRaise w:val="18"/>
            <w:hpsBaseText w:val="21"/>
            <w:lid w:val="ja-JP"/>
          </w:rubyPr>
          <w:rt>
            <w:r w:rsidR="002878D1" w:rsidRPr="002878D1">
              <w:rPr>
                <w:rFonts w:ascii="游明朝" w:eastAsia="游明朝" w:hAnsi="游明朝"/>
                <w:sz w:val="10"/>
              </w:rPr>
              <w:t>しょり</w:t>
            </w:r>
          </w:rt>
          <w:rubyBase>
            <w:r w:rsidR="002878D1">
              <w:t>処理</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けっか</w:t>
            </w:r>
          </w:rt>
          <w:rubyBase>
            <w:r w:rsidR="002878D1">
              <w:t>結果</w:t>
            </w:r>
          </w:rubyBase>
        </w:ruby>
      </w:r>
      <w:r>
        <w:rPr>
          <w:rFonts w:hint="eastAsia"/>
        </w:rPr>
        <w:t>の</w:t>
      </w:r>
      <w:r w:rsidR="002878D1">
        <w:ruby>
          <w:rubyPr>
            <w:rubyAlign w:val="distributeSpace"/>
            <w:hps w:val="10"/>
            <w:hpsRaise w:val="18"/>
            <w:hpsBaseText w:val="21"/>
            <w:lid w:val="ja-JP"/>
          </w:rubyPr>
          <w:rt>
            <w:r w:rsidR="002878D1" w:rsidRPr="002878D1">
              <w:rPr>
                <w:rFonts w:ascii="游明朝" w:eastAsia="游明朝" w:hAnsi="游明朝"/>
                <w:sz w:val="10"/>
              </w:rPr>
              <w:t>しゅつりょく</w:t>
            </w:r>
          </w:rt>
          <w:rubyBase>
            <w:r w:rsidR="002878D1">
              <w:t>出力</w:t>
            </w:r>
          </w:rubyBase>
        </w:ruby>
      </w:r>
      <w:r>
        <w:rPr>
          <w:rFonts w:hint="eastAsia"/>
        </w:rPr>
        <w:t>が</w:t>
      </w:r>
      <w:r w:rsidR="002878D1">
        <w:ruby>
          <w:rubyPr>
            <w:rubyAlign w:val="distributeSpace"/>
            <w:hps w:val="10"/>
            <w:hpsRaise w:val="18"/>
            <w:hpsBaseText w:val="21"/>
            <w:lid w:val="ja-JP"/>
          </w:rubyPr>
          <w:rt>
            <w:r w:rsidR="002878D1" w:rsidRPr="002878D1">
              <w:rPr>
                <w:rFonts w:ascii="游明朝" w:eastAsia="游明朝" w:hAnsi="游明朝"/>
                <w:sz w:val="10"/>
              </w:rPr>
              <w:t>かいし</w:t>
            </w:r>
          </w:rt>
          <w:rubyBase>
            <w:r w:rsidR="002878D1">
              <w:t>開始</w:t>
            </w:r>
          </w:rubyBase>
        </w:ruby>
      </w:r>
      <w:r>
        <w:rPr>
          <w:rFonts w:hint="eastAsia"/>
        </w:rPr>
        <w:t>されるまでの</w:t>
      </w:r>
      <w:r w:rsidR="002878D1">
        <w:ruby>
          <w:rubyPr>
            <w:rubyAlign w:val="distributeSpace"/>
            <w:hps w:val="10"/>
            <w:hpsRaise w:val="18"/>
            <w:hpsBaseText w:val="21"/>
            <w:lid w:val="ja-JP"/>
          </w:rubyPr>
          <w:rt>
            <w:r w:rsidR="002878D1" w:rsidRPr="002878D1">
              <w:rPr>
                <w:rFonts w:ascii="游明朝" w:eastAsia="游明朝" w:hAnsi="游明朝"/>
                <w:sz w:val="10"/>
              </w:rPr>
              <w:t>けいか</w:t>
            </w:r>
          </w:rt>
          <w:rubyBase>
            <w:r w:rsidR="002878D1">
              <w:t>経過</w:t>
            </w:r>
          </w:rubyBase>
        </w:ruby>
      </w:r>
      <w:r w:rsidR="002878D1">
        <w:ruby>
          <w:rubyPr>
            <w:rubyAlign w:val="distributeSpace"/>
            <w:hps w:val="10"/>
            <w:hpsRaise w:val="18"/>
            <w:hpsBaseText w:val="21"/>
            <w:lid w:val="ja-JP"/>
          </w:rubyPr>
          <w:rt>
            <w:r w:rsidR="002878D1" w:rsidRPr="002878D1">
              <w:rPr>
                <w:rFonts w:ascii="游明朝" w:eastAsia="游明朝" w:hAnsi="游明朝"/>
                <w:sz w:val="10"/>
              </w:rPr>
              <w:t>じかん</w:t>
            </w:r>
          </w:rt>
          <w:rubyBase>
            <w:r w:rsidR="002878D1">
              <w:t>時間</w:t>
            </w:r>
          </w:rubyBase>
        </w:ruby>
      </w:r>
      <w:r>
        <w:rPr>
          <w:rFonts w:hint="eastAsia"/>
        </w:rPr>
        <w:t>」である。一方、ターンアラウンドタイムは、コンピュータシステム</w:t>
      </w:r>
      <w:r w:rsidR="0031562E">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たい</w:t>
            </w:r>
          </w:rt>
          <w:rubyBase>
            <w:r w:rsidR="0031562E">
              <w:t>対</w:t>
            </w:r>
          </w:rubyBase>
        </w:ruby>
      </w:r>
      <w:r w:rsidR="0031562E">
        <w:t>する</w:t>
      </w:r>
      <w:r w:rsidR="0031562E">
        <w:ruby>
          <w:rubyPr>
            <w:rubyAlign w:val="distributeSpace"/>
            <w:hps w:val="10"/>
            <w:hpsRaise w:val="18"/>
            <w:hpsBaseText w:val="21"/>
            <w:lid w:val="ja-JP"/>
          </w:rubyPr>
          <w:rt>
            <w:r w:rsidR="0031562E" w:rsidRPr="0031562E">
              <w:rPr>
                <w:rFonts w:ascii="游明朝" w:eastAsia="游明朝" w:hAnsi="游明朝"/>
                <w:sz w:val="10"/>
              </w:rPr>
              <w:t>しょ</w:t>
            </w:r>
          </w:rt>
          <w:rubyBase>
            <w:r w:rsidR="0031562E">
              <w:t>処</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り</w:t>
            </w:r>
          </w:rt>
          <w:rubyBase>
            <w:r w:rsidR="0031562E">
              <w:t>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い</w:t>
            </w:r>
          </w:rt>
          <w:rubyBase>
            <w:r w:rsidR="0031562E">
              <w:t>依</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らい</w:t>
            </w:r>
          </w:rt>
          <w:rubyBase>
            <w:r w:rsidR="0031562E">
              <w:t>頼</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かいし</w:t>
            </w:r>
          </w:rt>
          <w:rubyBase>
            <w:r w:rsidR="0031562E">
              <w:t>開始</w:t>
            </w:r>
          </w:rubyBase>
        </w:ruby>
      </w:r>
      <w:r>
        <w:rPr>
          <w:rFonts w:hint="eastAsia"/>
        </w:rPr>
        <w:t>から、</w:t>
      </w:r>
      <w:r w:rsidR="0031562E">
        <w:ruby>
          <w:rubyPr>
            <w:rubyAlign w:val="distributeSpace"/>
            <w:hps w:val="10"/>
            <w:hpsRaise w:val="18"/>
            <w:hpsBaseText w:val="21"/>
            <w:lid w:val="ja-JP"/>
          </w:rubyPr>
          <w:rt>
            <w:r w:rsidR="0031562E" w:rsidRPr="0031562E">
              <w:rPr>
                <w:rFonts w:ascii="游明朝" w:eastAsia="游明朝" w:hAnsi="游明朝"/>
                <w:sz w:val="10"/>
              </w:rPr>
              <w:t>しょり</w:t>
            </w:r>
          </w:rt>
          <w:rubyBase>
            <w:r w:rsidR="0031562E">
              <w:t>処理</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けっか</w:t>
            </w:r>
          </w:rt>
          <w:rubyBase>
            <w:r w:rsidR="0031562E">
              <w:t>結果</w:t>
            </w:r>
          </w:rubyBase>
        </w:ruby>
      </w:r>
      <w:r>
        <w:rPr>
          <w:rFonts w:hint="eastAsia"/>
        </w:rPr>
        <w:t>の</w:t>
      </w:r>
      <w:r w:rsidR="0031562E">
        <w:ruby>
          <w:rubyPr>
            <w:rubyAlign w:val="distributeSpace"/>
            <w:hps w:val="10"/>
            <w:hpsRaise w:val="18"/>
            <w:hpsBaseText w:val="21"/>
            <w:lid w:val="ja-JP"/>
          </w:rubyPr>
          <w:rt>
            <w:r w:rsidR="0031562E" w:rsidRPr="0031562E">
              <w:rPr>
                <w:rFonts w:ascii="游明朝" w:eastAsia="游明朝" w:hAnsi="游明朝"/>
                <w:sz w:val="10"/>
              </w:rPr>
              <w:t>しゅつりょく</w:t>
            </w:r>
          </w:rt>
          <w:rubyBase>
            <w:r w:rsidR="0031562E">
              <w:t>出力</w:t>
            </w:r>
          </w:rubyBase>
        </w:ruby>
      </w:r>
      <w:r>
        <w:rPr>
          <w:rFonts w:hint="eastAsia"/>
        </w:rPr>
        <w:t>が</w:t>
      </w:r>
      <w:r w:rsidR="0031562E">
        <w:ruby>
          <w:rubyPr>
            <w:rubyAlign w:val="distributeSpace"/>
            <w:hps w:val="10"/>
            <w:hpsRaise w:val="18"/>
            <w:hpsBaseText w:val="21"/>
            <w:lid w:val="ja-JP"/>
          </w:rubyPr>
          <w:rt>
            <w:r w:rsidR="0031562E" w:rsidRPr="0031562E">
              <w:rPr>
                <w:rFonts w:ascii="游明朝" w:eastAsia="游明朝" w:hAnsi="游明朝"/>
                <w:sz w:val="10"/>
              </w:rPr>
              <w:t>かんぜん</w:t>
            </w:r>
          </w:rt>
          <w:rubyBase>
            <w:r w:rsidR="0031562E">
              <w:t>完全</w:t>
            </w:r>
          </w:rubyBase>
        </w:ruby>
      </w:r>
      <w:r>
        <w:rPr>
          <w:rFonts w:hint="eastAsia"/>
        </w:rPr>
        <w:t>に</w:t>
      </w:r>
      <w:r w:rsidR="0031562E">
        <w:ruby>
          <w:rubyPr>
            <w:rubyAlign w:val="distributeSpace"/>
            <w:hps w:val="10"/>
            <w:hpsRaise w:val="18"/>
            <w:hpsBaseText w:val="21"/>
            <w:lid w:val="ja-JP"/>
          </w:rubyPr>
          <w:rt>
            <w:r w:rsidR="0031562E" w:rsidRPr="0031562E">
              <w:rPr>
                <w:rFonts w:ascii="游明朝" w:eastAsia="游明朝" w:hAnsi="游明朝"/>
                <w:sz w:val="10"/>
              </w:rPr>
              <w:t>しゅうりょう</w:t>
            </w:r>
          </w:rt>
          <w:rubyBase>
            <w:r w:rsidR="0031562E">
              <w:t>終了</w:t>
            </w:r>
          </w:rubyBase>
        </w:ruby>
      </w:r>
      <w:r>
        <w:rPr>
          <w:rFonts w:hint="eastAsia"/>
        </w:rPr>
        <w:t>するまでの</w:t>
      </w:r>
      <w:r w:rsidR="0031562E">
        <w:ruby>
          <w:rubyPr>
            <w:rubyAlign w:val="distributeSpace"/>
            <w:hps w:val="10"/>
            <w:hpsRaise w:val="18"/>
            <w:hpsBaseText w:val="21"/>
            <w:lid w:val="ja-JP"/>
          </w:rubyPr>
          <w:rt>
            <w:r w:rsidR="0031562E" w:rsidRPr="0031562E">
              <w:rPr>
                <w:rFonts w:ascii="游明朝" w:eastAsia="游明朝" w:hAnsi="游明朝"/>
                <w:sz w:val="10"/>
              </w:rPr>
              <w:t>けいか</w:t>
            </w:r>
          </w:rt>
          <w:rubyBase>
            <w:r w:rsidR="0031562E">
              <w:t>経過</w:t>
            </w:r>
          </w:rubyBase>
        </w:ruby>
      </w:r>
      <w:r w:rsidR="0031562E">
        <w:ruby>
          <w:rubyPr>
            <w:rubyAlign w:val="distributeSpace"/>
            <w:hps w:val="10"/>
            <w:hpsRaise w:val="18"/>
            <w:hpsBaseText w:val="21"/>
            <w:lid w:val="ja-JP"/>
          </w:rubyPr>
          <w:rt>
            <w:r w:rsidR="0031562E" w:rsidRPr="0031562E">
              <w:rPr>
                <w:rFonts w:ascii="游明朝" w:eastAsia="游明朝" w:hAnsi="游明朝"/>
                <w:sz w:val="10"/>
              </w:rPr>
              <w:t>じかん</w:t>
            </w:r>
          </w:rt>
          <w:rubyBase>
            <w:r w:rsidR="0031562E">
              <w:t>時間</w:t>
            </w:r>
          </w:rubyBase>
        </w:ruby>
      </w:r>
      <w:r>
        <w:rPr>
          <w:rFonts w:hint="eastAsia"/>
        </w:rPr>
        <w:t>である。</w:t>
      </w:r>
    </w:p>
    <w:p w:rsidR="00E76423" w:rsidRDefault="00E76423" w:rsidP="002878D1">
      <w:pPr>
        <w:snapToGrid w:val="0"/>
        <w:ind w:left="220" w:hangingChars="100" w:hanging="220"/>
        <w:rPr>
          <w:sz w:val="22"/>
        </w:rPr>
      </w:pPr>
      <w:r>
        <w:rPr>
          <w:rFonts w:hint="eastAsia"/>
          <w:noProof/>
          <w:sz w:val="22"/>
        </w:rPr>
        <mc:AlternateContent>
          <mc:Choice Requires="wpc">
            <w:drawing>
              <wp:inline distT="0" distB="0" distL="0" distR="0">
                <wp:extent cx="5486400" cy="2329732"/>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線矢印コネクタ 2"/>
                        <wps:cNvCnPr/>
                        <wps:spPr>
                          <a:xfrm>
                            <a:off x="738835" y="1363491"/>
                            <a:ext cx="40306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 name="テキスト ボックス 3"/>
                        <wps:cNvSpPr txBox="1"/>
                        <wps:spPr>
                          <a:xfrm>
                            <a:off x="570586" y="1539057"/>
                            <a:ext cx="987552" cy="555955"/>
                          </a:xfrm>
                          <a:prstGeom prst="rect">
                            <a:avLst/>
                          </a:prstGeom>
                          <a:solidFill>
                            <a:schemeClr val="lt1"/>
                          </a:solidFill>
                          <a:ln w="6350">
                            <a:noFill/>
                          </a:ln>
                        </wps:spPr>
                        <wps:txbx>
                          <w:txbxContent>
                            <w:p w:rsidR="00D96D48" w:rsidRPr="00E76423" w:rsidRDefault="00D96D48" w:rsidP="00E76423">
                              <w:pPr>
                                <w:jc w:val="center"/>
                                <w:rPr>
                                  <w:sz w:val="18"/>
                                </w:rPr>
                              </w:pPr>
                              <w:r>
                                <w:rPr>
                                  <w:sz w:val="18"/>
                                </w:rPr>
                                <w:ruby>
                                  <w:rubyPr>
                                    <w:rubyAlign w:val="distributeSpace"/>
                                    <w:hps w:val="9"/>
                                    <w:hpsRaise w:val="16"/>
                                    <w:hpsBaseText w:val="18"/>
                                    <w:lid w:val="ja-JP"/>
                                  </w:rubyPr>
                                  <w:rt>
                                    <w:r w:rsidR="00D96D48" w:rsidRPr="00E76423">
                                      <w:rPr>
                                        <w:rFonts w:ascii="游明朝" w:eastAsia="游明朝" w:hAnsi="游明朝"/>
                                        <w:sz w:val="9"/>
                                      </w:rPr>
                                      <w:t>しょり</w:t>
                                    </w:r>
                                  </w:rt>
                                  <w:rubyBase>
                                    <w:r w:rsidR="00D96D48">
                                      <w:rPr>
                                        <w:sz w:val="18"/>
                                      </w:rPr>
                                      <w:t>処理</w:t>
                                    </w:r>
                                  </w:rubyBase>
                                </w:ruby>
                              </w:r>
                              <w:r>
                                <w:rPr>
                                  <w:sz w:val="18"/>
                                </w:rPr>
                                <w:ruby>
                                  <w:rubyPr>
                                    <w:rubyAlign w:val="distributeSpace"/>
                                    <w:hps w:val="9"/>
                                    <w:hpsRaise w:val="16"/>
                                    <w:hpsBaseText w:val="18"/>
                                    <w:lid w:val="ja-JP"/>
                                  </w:rubyPr>
                                  <w:rt>
                                    <w:r w:rsidR="00D96D48" w:rsidRPr="00E76423">
                                      <w:rPr>
                                        <w:rFonts w:ascii="游明朝" w:eastAsia="游明朝" w:hAnsi="游明朝"/>
                                        <w:sz w:val="9"/>
                                      </w:rPr>
                                      <w:t>いらい</w:t>
                                    </w:r>
                                  </w:rt>
                                  <w:rubyBase>
                                    <w:r w:rsidR="00D96D48">
                                      <w:rPr>
                                        <w:sz w:val="18"/>
                                      </w:rPr>
                                      <w:t>依頼</w:t>
                                    </w:r>
                                  </w:rubyBase>
                                </w:ruby>
                              </w:r>
                            </w:p>
                            <w:p w:rsidR="00D96D48" w:rsidRPr="00E76423" w:rsidRDefault="00D96D48" w:rsidP="00E76423">
                              <w:pPr>
                                <w:jc w:val="center"/>
                                <w:rPr>
                                  <w:sz w:val="18"/>
                                </w:rPr>
                              </w:pPr>
                              <w:r>
                                <w:rPr>
                                  <w:sz w:val="18"/>
                                </w:rPr>
                                <w:ruby>
                                  <w:rubyPr>
                                    <w:rubyAlign w:val="distributeSpace"/>
                                    <w:hps w:val="9"/>
                                    <w:hpsRaise w:val="16"/>
                                    <w:hpsBaseText w:val="18"/>
                                    <w:lid w:val="ja-JP"/>
                                  </w:rubyPr>
                                  <w:rt>
                                    <w:r w:rsidR="00D96D48" w:rsidRPr="00E76423">
                                      <w:rPr>
                                        <w:rFonts w:ascii="游明朝" w:eastAsia="游明朝" w:hAnsi="游明朝"/>
                                        <w:sz w:val="9"/>
                                      </w:rPr>
                                      <w:t>かいし</w:t>
                                    </w:r>
                                  </w:rt>
                                  <w:rubyBase>
                                    <w:r w:rsidR="00D96D48">
                                      <w:rPr>
                                        <w:sz w:val="18"/>
                                      </w:rPr>
                                      <w:t>開始</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線コネクタ 43"/>
                        <wps:cNvCnPr/>
                        <wps:spPr>
                          <a:xfrm flipH="1" flipV="1">
                            <a:off x="1082649" y="409569"/>
                            <a:ext cx="21946" cy="11119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直線コネクタ 97"/>
                        <wps:cNvCnPr/>
                        <wps:spPr>
                          <a:xfrm flipH="1" flipV="1">
                            <a:off x="4474022" y="409634"/>
                            <a:ext cx="21590" cy="111188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4" name="直線コネクタ 104"/>
                        <wps:cNvCnPr/>
                        <wps:spPr>
                          <a:xfrm flipH="1" flipV="1">
                            <a:off x="1977074" y="1000804"/>
                            <a:ext cx="9757" cy="5208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5" name="直線コネクタ 105"/>
                        <wps:cNvCnPr/>
                        <wps:spPr>
                          <a:xfrm flipH="1" flipV="1">
                            <a:off x="3508416" y="1000973"/>
                            <a:ext cx="9525" cy="5207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直線矢印コネクタ 55"/>
                        <wps:cNvCnPr/>
                        <wps:spPr>
                          <a:xfrm>
                            <a:off x="1997049" y="1202556"/>
                            <a:ext cx="152089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6" name="直線矢印コネクタ 106"/>
                        <wps:cNvCnPr/>
                        <wps:spPr>
                          <a:xfrm>
                            <a:off x="1093790" y="658072"/>
                            <a:ext cx="3380232"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テキスト ボックス 64"/>
                        <wps:cNvSpPr txBox="1"/>
                        <wps:spPr>
                          <a:xfrm>
                            <a:off x="2216505" y="273526"/>
                            <a:ext cx="1447165" cy="409651"/>
                          </a:xfrm>
                          <a:prstGeom prst="rect">
                            <a:avLst/>
                          </a:prstGeom>
                          <a:noFill/>
                          <a:ln w="6350">
                            <a:noFill/>
                          </a:ln>
                        </wps:spPr>
                        <wps:txbx>
                          <w:txbxContent>
                            <w:p w:rsidR="00D96D48" w:rsidRPr="001F1789" w:rsidRDefault="00D96D48">
                              <w:pPr>
                                <w:rPr>
                                  <w:sz w:val="18"/>
                                </w:rPr>
                              </w:pPr>
                              <w:r w:rsidRPr="001F1789">
                                <w:rPr>
                                  <w:rFonts w:hint="eastAsia"/>
                                  <w:sz w:val="18"/>
                                </w:rPr>
                                <w:t>ターンアラウンドタイム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テキスト ボックス 64"/>
                        <wps:cNvSpPr txBox="1"/>
                        <wps:spPr>
                          <a:xfrm>
                            <a:off x="2242887" y="907068"/>
                            <a:ext cx="1104265" cy="409575"/>
                          </a:xfrm>
                          <a:prstGeom prst="rect">
                            <a:avLst/>
                          </a:prstGeom>
                          <a:noFill/>
                          <a:ln w="6350">
                            <a:noFill/>
                          </a:ln>
                        </wps:spPr>
                        <wps:txbx>
                          <w:txbxContent>
                            <w:p w:rsidR="00D96D48" w:rsidRDefault="00D96D48"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テキスト ボックス 70"/>
                        <wps:cNvSpPr txBox="1"/>
                        <wps:spPr>
                          <a:xfrm>
                            <a:off x="1433779" y="1568316"/>
                            <a:ext cx="1038758" cy="585216"/>
                          </a:xfrm>
                          <a:prstGeom prst="rect">
                            <a:avLst/>
                          </a:prstGeom>
                          <a:noFill/>
                          <a:ln w="6350">
                            <a:noFill/>
                          </a:ln>
                        </wps:spPr>
                        <wps:txbx>
                          <w:txbxContent>
                            <w:p w:rsidR="00D96D48" w:rsidRPr="001F1789" w:rsidRDefault="00D96D48" w:rsidP="001F1789">
                              <w:pPr>
                                <w:jc w:val="center"/>
                                <w:rPr>
                                  <w:sz w:val="18"/>
                                </w:rPr>
                              </w:pPr>
                              <w:r>
                                <w:rPr>
                                  <w:sz w:val="18"/>
                                </w:rPr>
                                <w:ruby>
                                  <w:rubyPr>
                                    <w:rubyAlign w:val="distributeSpace"/>
                                    <w:hps w:val="9"/>
                                    <w:hpsRaise w:val="16"/>
                                    <w:hpsBaseText w:val="18"/>
                                    <w:lid w:val="ja-JP"/>
                                  </w:rubyPr>
                                  <w:rt>
                                    <w:r w:rsidR="00D96D48" w:rsidRPr="00CF245B">
                                      <w:rPr>
                                        <w:rFonts w:ascii="游明朝" w:eastAsia="游明朝" w:hAnsi="游明朝"/>
                                        <w:sz w:val="9"/>
                                      </w:rPr>
                                      <w:t>しょり</w:t>
                                    </w:r>
                                  </w:rt>
                                  <w:rubyBase>
                                    <w:r w:rsidR="00D96D48">
                                      <w:rPr>
                                        <w:sz w:val="18"/>
                                      </w:rPr>
                                      <w:t>処理</w:t>
                                    </w:r>
                                  </w:rubyBase>
                                </w:ruby>
                              </w:r>
                              <w:r>
                                <w:rPr>
                                  <w:sz w:val="18"/>
                                </w:rPr>
                                <w:ruby>
                                  <w:rubyPr>
                                    <w:rubyAlign w:val="distributeSpace"/>
                                    <w:hps w:val="9"/>
                                    <w:hpsRaise w:val="16"/>
                                    <w:hpsBaseText w:val="18"/>
                                    <w:lid w:val="ja-JP"/>
                                  </w:rubyPr>
                                  <w:rt>
                                    <w:r w:rsidR="00D96D48" w:rsidRPr="00CF245B">
                                      <w:rPr>
                                        <w:rFonts w:ascii="游明朝" w:eastAsia="游明朝" w:hAnsi="游明朝"/>
                                        <w:sz w:val="9"/>
                                      </w:rPr>
                                      <w:t>いらい</w:t>
                                    </w:r>
                                  </w:rt>
                                  <w:rubyBase>
                                    <w:r w:rsidR="00D96D48">
                                      <w:rPr>
                                        <w:sz w:val="18"/>
                                      </w:rPr>
                                      <w:t>依頼</w:t>
                                    </w:r>
                                  </w:rubyBase>
                                </w:ruby>
                              </w:r>
                            </w:p>
                            <w:p w:rsidR="00D96D48" w:rsidRPr="001F1789" w:rsidRDefault="00D96D48" w:rsidP="001F1789">
                              <w:pPr>
                                <w:jc w:val="center"/>
                                <w:rPr>
                                  <w:sz w:val="18"/>
                                </w:rPr>
                              </w:pPr>
                              <w:r>
                                <w:rPr>
                                  <w:sz w:val="18"/>
                                </w:rPr>
                                <w:ruby>
                                  <w:rubyPr>
                                    <w:rubyAlign w:val="distributeSpace"/>
                                    <w:hps w:val="9"/>
                                    <w:hpsRaise w:val="16"/>
                                    <w:hpsBaseText w:val="18"/>
                                    <w:lid w:val="ja-JP"/>
                                  </w:rubyPr>
                                  <w:rt>
                                    <w:r w:rsidR="00D96D48" w:rsidRPr="00CF245B">
                                      <w:rPr>
                                        <w:rFonts w:ascii="游明朝" w:eastAsia="游明朝" w:hAnsi="游明朝"/>
                                        <w:sz w:val="9"/>
                                      </w:rPr>
                                      <w:t>しゅうりょう</w:t>
                                    </w:r>
                                  </w:rt>
                                  <w:rubyBase>
                                    <w:r w:rsidR="00D96D48">
                                      <w:rPr>
                                        <w:sz w:val="18"/>
                                      </w:rPr>
                                      <w:t>終了</w:t>
                                    </w:r>
                                  </w:rubyBase>
                                </w:ruby>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70"/>
                        <wps:cNvSpPr txBox="1"/>
                        <wps:spPr>
                          <a:xfrm>
                            <a:off x="2967092" y="1568316"/>
                            <a:ext cx="1038225" cy="584835"/>
                          </a:xfrm>
                          <a:prstGeom prst="rect">
                            <a:avLst/>
                          </a:prstGeom>
                          <a:noFill/>
                          <a:ln w="6350">
                            <a:noFill/>
                          </a:ln>
                        </wps:spPr>
                        <wps:txbx>
                          <w:txbxContent>
                            <w:p w:rsidR="00D96D48" w:rsidRDefault="00D96D48"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しょり</w:t>
                                    </w:r>
                                  </w:rt>
                                  <w:rubyBase>
                                    <w:r w:rsidR="00D96D48">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けっか</w:t>
                                    </w:r>
                                  </w:rt>
                                  <w:rubyBase>
                                    <w:r w:rsidR="00D96D48">
                                      <w:rPr>
                                        <w:rFonts w:ascii="游明朝" w:eastAsia="游明朝" w:hAnsi="游明朝" w:cs="Times New Roman"/>
                                        <w:kern w:val="2"/>
                                        <w:sz w:val="18"/>
                                        <w:szCs w:val="18"/>
                                      </w:rPr>
                                      <w:t>結果</w:t>
                                    </w:r>
                                  </w:rubyBase>
                                </w:ruby>
                              </w:r>
                            </w:p>
                            <w:p w:rsidR="00D96D48" w:rsidRDefault="00D96D48"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しゅつりょく</w:t>
                                    </w:r>
                                  </w:rt>
                                  <w:rubyBase>
                                    <w:r w:rsidR="00D96D48">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かいし</w:t>
                                    </w:r>
                                  </w:rt>
                                  <w:rubyBase>
                                    <w:r w:rsidR="00D96D48">
                                      <w:rPr>
                                        <w:rFonts w:ascii="游明朝" w:eastAsia="游明朝" w:hAnsi="游明朝" w:cs="Times New Roman"/>
                                        <w:kern w:val="2"/>
                                        <w:sz w:val="18"/>
                                        <w:szCs w:val="18"/>
                                      </w:rPr>
                                      <w:t>開始</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テキスト ボックス 70"/>
                        <wps:cNvSpPr txBox="1"/>
                        <wps:spPr>
                          <a:xfrm>
                            <a:off x="3918067" y="1521519"/>
                            <a:ext cx="1038225" cy="584835"/>
                          </a:xfrm>
                          <a:prstGeom prst="rect">
                            <a:avLst/>
                          </a:prstGeom>
                          <a:noFill/>
                          <a:ln w="6350">
                            <a:noFill/>
                          </a:ln>
                        </wps:spPr>
                        <wps:txbx>
                          <w:txbxContent>
                            <w:p w:rsidR="00D96D48" w:rsidRDefault="00D96D48"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しょり</w:t>
                                    </w:r>
                                  </w:rt>
                                  <w:rubyBase>
                                    <w:r w:rsidR="00D96D48">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けっか</w:t>
                                    </w:r>
                                  </w:rt>
                                  <w:rubyBase>
                                    <w:r w:rsidR="00D96D48">
                                      <w:rPr>
                                        <w:rFonts w:eastAsia="游明朝" w:hAnsi="游明朝" w:cs="Times New Roman"/>
                                        <w:sz w:val="18"/>
                                        <w:szCs w:val="18"/>
                                      </w:rPr>
                                      <w:t>結果</w:t>
                                    </w:r>
                                  </w:rubyBase>
                                </w:ruby>
                              </w:r>
                            </w:p>
                            <w:p w:rsidR="00D96D48" w:rsidRDefault="00D96D48"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しゅつりょく</w:t>
                                    </w:r>
                                  </w:rt>
                                  <w:rubyBase>
                                    <w:r w:rsidR="00D96D48">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しゅうりょう</w:t>
                                    </w:r>
                                  </w:rt>
                                  <w:rubyBase>
                                    <w:r w:rsidR="00D96D48">
                                      <w:rPr>
                                        <w:rFonts w:eastAsia="游明朝" w:hAnsi="游明朝" w:cs="Times New Roman"/>
                                        <w:sz w:val="18"/>
                                        <w:szCs w:val="18"/>
                                      </w:rPr>
                                      <w:t>終了</w:t>
                                    </w:r>
                                  </w:rubyBase>
                                </w:ruby>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6in;height:183.45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291;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2" o:spid="_x0000_s1028" type="#_x0000_t32" style="position:absolute;left:7388;top:13634;width:40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" strokecolor="black [3200]" strokeweight="2.25pt">
                  <v:stroke endarrow="block" joinstyle="miter"/>
                </v:shape>
                <v:shapetype id="_x0000_t202" coordsize="21600,21600" o:spt="202" path="m,l,21600r21600,l21600,xe">
                  <v:stroke joinstyle="miter"/>
                  <v:path gradientshapeok="t" o:connecttype="rect"/>
                </v:shapetype>
                <v:shape id="テキスト ボックス 3" o:spid="_x0000_s1029" type="#_x0000_t202" style="position:absolute;left:5705;top:15390;width:9876;height:5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D96D48" w:rsidRPr="00E76423" w:rsidRDefault="00D96D48" w:rsidP="00E76423">
                        <w:pPr>
                          <w:jc w:val="center"/>
                          <w:rPr>
                            <w:sz w:val="18"/>
                          </w:rPr>
                        </w:pPr>
                        <w:r>
                          <w:rPr>
                            <w:sz w:val="18"/>
                          </w:rPr>
                          <w:ruby>
                            <w:rubyPr>
                              <w:rubyAlign w:val="distributeSpace"/>
                              <w:hps w:val="9"/>
                              <w:hpsRaise w:val="16"/>
                              <w:hpsBaseText w:val="18"/>
                              <w:lid w:val="ja-JP"/>
                            </w:rubyPr>
                            <w:rt>
                              <w:r w:rsidR="00D96D48" w:rsidRPr="00E76423">
                                <w:rPr>
                                  <w:rFonts w:ascii="游明朝" w:eastAsia="游明朝" w:hAnsi="游明朝"/>
                                  <w:sz w:val="9"/>
                                </w:rPr>
                                <w:t>しょり</w:t>
                              </w:r>
                            </w:rt>
                            <w:rubyBase>
                              <w:r w:rsidR="00D96D48">
                                <w:rPr>
                                  <w:sz w:val="18"/>
                                </w:rPr>
                                <w:t>処理</w:t>
                              </w:r>
                            </w:rubyBase>
                          </w:ruby>
                        </w:r>
                        <w:r>
                          <w:rPr>
                            <w:sz w:val="18"/>
                          </w:rPr>
                          <w:ruby>
                            <w:rubyPr>
                              <w:rubyAlign w:val="distributeSpace"/>
                              <w:hps w:val="9"/>
                              <w:hpsRaise w:val="16"/>
                              <w:hpsBaseText w:val="18"/>
                              <w:lid w:val="ja-JP"/>
                            </w:rubyPr>
                            <w:rt>
                              <w:r w:rsidR="00D96D48" w:rsidRPr="00E76423">
                                <w:rPr>
                                  <w:rFonts w:ascii="游明朝" w:eastAsia="游明朝" w:hAnsi="游明朝"/>
                                  <w:sz w:val="9"/>
                                </w:rPr>
                                <w:t>いらい</w:t>
                              </w:r>
                            </w:rt>
                            <w:rubyBase>
                              <w:r w:rsidR="00D96D48">
                                <w:rPr>
                                  <w:sz w:val="18"/>
                                </w:rPr>
                                <w:t>依頼</w:t>
                              </w:r>
                            </w:rubyBase>
                          </w:ruby>
                        </w:r>
                      </w:p>
                      <w:p w:rsidR="00D96D48" w:rsidRPr="00E76423" w:rsidRDefault="00D96D48" w:rsidP="00E76423">
                        <w:pPr>
                          <w:jc w:val="center"/>
                          <w:rPr>
                            <w:sz w:val="18"/>
                          </w:rPr>
                        </w:pPr>
                        <w:r>
                          <w:rPr>
                            <w:sz w:val="18"/>
                          </w:rPr>
                          <w:ruby>
                            <w:rubyPr>
                              <w:rubyAlign w:val="distributeSpace"/>
                              <w:hps w:val="9"/>
                              <w:hpsRaise w:val="16"/>
                              <w:hpsBaseText w:val="18"/>
                              <w:lid w:val="ja-JP"/>
                            </w:rubyPr>
                            <w:rt>
                              <w:r w:rsidR="00D96D48" w:rsidRPr="00E76423">
                                <w:rPr>
                                  <w:rFonts w:ascii="游明朝" w:eastAsia="游明朝" w:hAnsi="游明朝"/>
                                  <w:sz w:val="9"/>
                                </w:rPr>
                                <w:t>かいし</w:t>
                              </w:r>
                            </w:rt>
                            <w:rubyBase>
                              <w:r w:rsidR="00D96D48">
                                <w:rPr>
                                  <w:sz w:val="18"/>
                                </w:rPr>
                                <w:t>開始</w:t>
                              </w:r>
                            </w:rubyBase>
                          </w:ruby>
                        </w:r>
                      </w:p>
                    </w:txbxContent>
                  </v:textbox>
                </v:shape>
                <v:line id="直線コネクタ 43" o:spid="_x0000_s1030" style="position:absolute;flip:x y;visibility:visible;mso-wrap-style:square" from="10826,4095" to="11045,1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" strokecolor="black [3200]" strokeweight=".5pt">
                  <v:stroke dashstyle="dash" joinstyle="miter"/>
                </v:line>
                <v:line id="直線コネクタ 97" o:spid="_x0000_s1031" style="position:absolute;flip:x y;visibility:visible;mso-wrap-style:square" from="44740,4096" to="44956,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" strokecolor="black [3200]" strokeweight=".5pt">
                  <v:stroke dashstyle="dash" joinstyle="miter"/>
                </v:line>
                <v:line id="直線コネクタ 104" o:spid="_x0000_s1032" style="position:absolute;flip:x y;visibility:visible;mso-wrap-style:square" from="19770,10008" to="19868,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" strokecolor="black [3200]" strokeweight=".5pt">
                  <v:stroke dashstyle="dash" joinstyle="miter"/>
                </v:line>
                <v:line id="直線コネクタ 105" o:spid="_x0000_s1033" style="position:absolute;flip:x y;visibility:visible;mso-wrap-style:square" from="35084,10009" to="35179,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" strokecolor="black [3200]" strokeweight=".5pt">
                  <v:stroke dashstyle="dash" joinstyle="miter"/>
                </v:line>
                <v:shape id="直線矢印コネクタ 55" o:spid="_x0000_s1034" type="#_x0000_t32" style="position:absolute;left:19970;top:12025;width:152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" strokecolor="black [3200]" strokeweight=".5pt">
                  <v:stroke startarrow="open" endarrow="open" joinstyle="miter"/>
                </v:shape>
                <v:shape id="直線矢印コネクタ 106" o:spid="_x0000_s1035" type="#_x0000_t32" style="position:absolute;left:10937;top:6580;width:33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" strokecolor="black [3200]" strokeweight=".5pt">
                  <v:stroke startarrow="open" endarrow="open" joinstyle="miter"/>
                </v:shape>
                <v:shape id="テキスト ボックス 64" o:spid="_x0000_s1036" type="#_x0000_t202" style="position:absolute;left:22165;top:2735;width:1447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rsidR="00D96D48" w:rsidRPr="001F1789" w:rsidRDefault="00D96D48">
                        <w:pPr>
                          <w:rPr>
                            <w:sz w:val="18"/>
                          </w:rPr>
                        </w:pPr>
                        <w:r w:rsidRPr="001F1789">
                          <w:rPr>
                            <w:rFonts w:hint="eastAsia"/>
                            <w:sz w:val="18"/>
                          </w:rPr>
                          <w:t>ターンアラウンドタイム</w:t>
                        </w:r>
                      </w:p>
                    </w:txbxContent>
                  </v:textbox>
                </v:shape>
                <v:shape id="テキスト ボックス 64" o:spid="_x0000_s1037" type="#_x0000_t202" style="position:absolute;left:22428;top:9070;width:11043;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rsidR="00D96D48" w:rsidRDefault="00D96D48" w:rsidP="001F1789">
                        <w:pPr>
                          <w:pStyle w:val="Web"/>
                          <w:spacing w:before="0" w:beforeAutospacing="0" w:after="0" w:afterAutospacing="0"/>
                          <w:jc w:val="both"/>
                        </w:pPr>
                        <w:r>
                          <w:rPr>
                            <w:rFonts w:ascii="游明朝" w:eastAsia="游明朝" w:hAnsi="游明朝" w:cs="Times New Roman" w:hint="eastAsia"/>
                            <w:kern w:val="2"/>
                            <w:sz w:val="18"/>
                            <w:szCs w:val="18"/>
                          </w:rPr>
                          <w:t>レスポンスタイム</w:t>
                        </w:r>
                      </w:p>
                    </w:txbxContent>
                  </v:textbox>
                </v:shape>
                <v:shape id="テキスト ボックス 70" o:spid="_x0000_s1038" type="#_x0000_t202" style="position:absolute;left:14337;top:15683;width:10388;height:5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D96D48" w:rsidRPr="001F1789" w:rsidRDefault="00D96D48" w:rsidP="001F1789">
                        <w:pPr>
                          <w:jc w:val="center"/>
                          <w:rPr>
                            <w:sz w:val="18"/>
                          </w:rPr>
                        </w:pPr>
                        <w:r>
                          <w:rPr>
                            <w:sz w:val="18"/>
                          </w:rPr>
                          <w:ruby>
                            <w:rubyPr>
                              <w:rubyAlign w:val="distributeSpace"/>
                              <w:hps w:val="9"/>
                              <w:hpsRaise w:val="16"/>
                              <w:hpsBaseText w:val="18"/>
                              <w:lid w:val="ja-JP"/>
                            </w:rubyPr>
                            <w:rt>
                              <w:r w:rsidR="00D96D48" w:rsidRPr="00CF245B">
                                <w:rPr>
                                  <w:rFonts w:ascii="游明朝" w:eastAsia="游明朝" w:hAnsi="游明朝"/>
                                  <w:sz w:val="9"/>
                                </w:rPr>
                                <w:t>しょり</w:t>
                              </w:r>
                            </w:rt>
                            <w:rubyBase>
                              <w:r w:rsidR="00D96D48">
                                <w:rPr>
                                  <w:sz w:val="18"/>
                                </w:rPr>
                                <w:t>処理</w:t>
                              </w:r>
                            </w:rubyBase>
                          </w:ruby>
                        </w:r>
                        <w:r>
                          <w:rPr>
                            <w:sz w:val="18"/>
                          </w:rPr>
                          <w:ruby>
                            <w:rubyPr>
                              <w:rubyAlign w:val="distributeSpace"/>
                              <w:hps w:val="9"/>
                              <w:hpsRaise w:val="16"/>
                              <w:hpsBaseText w:val="18"/>
                              <w:lid w:val="ja-JP"/>
                            </w:rubyPr>
                            <w:rt>
                              <w:r w:rsidR="00D96D48" w:rsidRPr="00CF245B">
                                <w:rPr>
                                  <w:rFonts w:ascii="游明朝" w:eastAsia="游明朝" w:hAnsi="游明朝"/>
                                  <w:sz w:val="9"/>
                                </w:rPr>
                                <w:t>いらい</w:t>
                              </w:r>
                            </w:rt>
                            <w:rubyBase>
                              <w:r w:rsidR="00D96D48">
                                <w:rPr>
                                  <w:sz w:val="18"/>
                                </w:rPr>
                                <w:t>依頼</w:t>
                              </w:r>
                            </w:rubyBase>
                          </w:ruby>
                        </w:r>
                      </w:p>
                      <w:p w:rsidR="00D96D48" w:rsidRPr="001F1789" w:rsidRDefault="00D96D48" w:rsidP="001F1789">
                        <w:pPr>
                          <w:jc w:val="center"/>
                          <w:rPr>
                            <w:sz w:val="18"/>
                          </w:rPr>
                        </w:pPr>
                        <w:r>
                          <w:rPr>
                            <w:sz w:val="18"/>
                          </w:rPr>
                          <w:ruby>
                            <w:rubyPr>
                              <w:rubyAlign w:val="distributeSpace"/>
                              <w:hps w:val="9"/>
                              <w:hpsRaise w:val="16"/>
                              <w:hpsBaseText w:val="18"/>
                              <w:lid w:val="ja-JP"/>
                            </w:rubyPr>
                            <w:rt>
                              <w:r w:rsidR="00D96D48" w:rsidRPr="00CF245B">
                                <w:rPr>
                                  <w:rFonts w:ascii="游明朝" w:eastAsia="游明朝" w:hAnsi="游明朝"/>
                                  <w:sz w:val="9"/>
                                </w:rPr>
                                <w:t>しゅうりょう</w:t>
                              </w:r>
                            </w:rt>
                            <w:rubyBase>
                              <w:r w:rsidR="00D96D48">
                                <w:rPr>
                                  <w:sz w:val="18"/>
                                </w:rPr>
                                <w:t>終了</w:t>
                              </w:r>
                            </w:rubyBase>
                          </w:ruby>
                        </w:r>
                      </w:p>
                    </w:txbxContent>
                  </v:textbox>
                </v:shape>
                <v:shape id="テキスト ボックス 70" o:spid="_x0000_s1039" type="#_x0000_t202" style="position:absolute;left:29670;top:15683;width:10383;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D96D48" w:rsidRDefault="00D96D48" w:rsidP="001F1789">
                        <w:pPr>
                          <w:pStyle w:val="Web"/>
                          <w:spacing w:before="0" w:beforeAutospacing="0" w:after="0" w:afterAutospacing="0"/>
                          <w:jc w:val="center"/>
                          <w:rPr>
                            <w:rFonts w:ascii="游明朝" w:eastAsia="游明朝" w:hAnsi="游明朝" w:cs="Times New Roman"/>
                            <w:kern w:val="2"/>
                            <w:sz w:val="18"/>
                            <w:szCs w:val="18"/>
                          </w:rPr>
                        </w:pP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しょり</w:t>
                              </w:r>
                            </w:rt>
                            <w:rubyBase>
                              <w:r w:rsidR="00D96D48">
                                <w:rPr>
                                  <w:rFonts w:ascii="游明朝" w:eastAsia="游明朝" w:hAnsi="游明朝" w:cs="Times New Roman"/>
                                  <w:kern w:val="2"/>
                                  <w:sz w:val="18"/>
                                  <w:szCs w:val="18"/>
                                </w:rPr>
                                <w:t>処理</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けっか</w:t>
                              </w:r>
                            </w:rt>
                            <w:rubyBase>
                              <w:r w:rsidR="00D96D48">
                                <w:rPr>
                                  <w:rFonts w:ascii="游明朝" w:eastAsia="游明朝" w:hAnsi="游明朝" w:cs="Times New Roman"/>
                                  <w:kern w:val="2"/>
                                  <w:sz w:val="18"/>
                                  <w:szCs w:val="18"/>
                                </w:rPr>
                                <w:t>結果</w:t>
                              </w:r>
                            </w:rubyBase>
                          </w:ruby>
                        </w:r>
                      </w:p>
                      <w:p w:rsidR="00D96D48" w:rsidRDefault="00D96D48" w:rsidP="001F1789">
                        <w:pPr>
                          <w:pStyle w:val="Web"/>
                          <w:spacing w:before="0" w:beforeAutospacing="0" w:after="0" w:afterAutospacing="0"/>
                          <w:jc w:val="center"/>
                        </w:pP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しゅつりょく</w:t>
                              </w:r>
                            </w:rt>
                            <w:rubyBase>
                              <w:r w:rsidR="00D96D48">
                                <w:rPr>
                                  <w:rFonts w:ascii="游明朝" w:eastAsia="游明朝" w:hAnsi="游明朝" w:cs="Times New Roman"/>
                                  <w:kern w:val="2"/>
                                  <w:sz w:val="18"/>
                                  <w:szCs w:val="18"/>
                                </w:rPr>
                                <w:t>出力</w:t>
                              </w:r>
                            </w:rubyBase>
                          </w:ruby>
                        </w:r>
                        <w:r>
                          <w:rPr>
                            <w:rFonts w:ascii="游明朝" w:eastAsia="游明朝" w:hAnsi="游明朝" w:cs="Times New Roman"/>
                            <w:kern w:val="2"/>
                            <w:sz w:val="18"/>
                            <w:szCs w:val="18"/>
                          </w:rPr>
                          <w:ruby>
                            <w:rubyPr>
                              <w:rubyAlign w:val="distributeSpace"/>
                              <w:hps w:val="9"/>
                              <w:hpsRaise w:val="16"/>
                              <w:hpsBaseText w:val="18"/>
                              <w:lid w:val="ja-JP"/>
                            </w:rubyPr>
                            <w:rt>
                              <w:r w:rsidR="00D96D48" w:rsidRPr="00CF245B">
                                <w:rPr>
                                  <w:rFonts w:ascii="游明朝" w:eastAsia="游明朝" w:hAnsi="游明朝" w:cs="Times New Roman"/>
                                  <w:kern w:val="2"/>
                                  <w:sz w:val="9"/>
                                  <w:szCs w:val="18"/>
                                </w:rPr>
                                <w:t>かいし</w:t>
                              </w:r>
                            </w:rt>
                            <w:rubyBase>
                              <w:r w:rsidR="00D96D48">
                                <w:rPr>
                                  <w:rFonts w:ascii="游明朝" w:eastAsia="游明朝" w:hAnsi="游明朝" w:cs="Times New Roman"/>
                                  <w:kern w:val="2"/>
                                  <w:sz w:val="18"/>
                                  <w:szCs w:val="18"/>
                                </w:rPr>
                                <w:t>開始</w:t>
                              </w:r>
                            </w:rubyBase>
                          </w:ruby>
                        </w:r>
                      </w:p>
                    </w:txbxContent>
                  </v:textbox>
                </v:shape>
                <v:shape id="テキスト ボックス 70" o:spid="_x0000_s1040" type="#_x0000_t202" style="position:absolute;left:39180;top:15215;width:10382;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D96D48" w:rsidRDefault="00D96D48"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しょり</w:t>
                              </w:r>
                            </w:rt>
                            <w:rubyBase>
                              <w:r w:rsidR="00D96D48">
                                <w:rPr>
                                  <w:rFonts w:eastAsia="游明朝" w:hAnsi="游明朝" w:cs="Times New Roman"/>
                                  <w:sz w:val="18"/>
                                  <w:szCs w:val="18"/>
                                </w:rPr>
                                <w:t>処理</w:t>
                              </w:r>
                            </w:rubyBase>
                          </w:ruby>
                        </w: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けっか</w:t>
                              </w:r>
                            </w:rt>
                            <w:rubyBase>
                              <w:r w:rsidR="00D96D48">
                                <w:rPr>
                                  <w:rFonts w:eastAsia="游明朝" w:hAnsi="游明朝" w:cs="Times New Roman"/>
                                  <w:sz w:val="18"/>
                                  <w:szCs w:val="18"/>
                                </w:rPr>
                                <w:t>結果</w:t>
                              </w:r>
                            </w:rubyBase>
                          </w:ruby>
                        </w:r>
                      </w:p>
                      <w:p w:rsidR="00D96D48" w:rsidRDefault="00D96D48" w:rsidP="001F1789">
                        <w:pPr>
                          <w:pStyle w:val="Web"/>
                          <w:spacing w:before="0" w:beforeAutospacing="0" w:after="0" w:afterAutospacing="0"/>
                          <w:jc w:val="center"/>
                        </w:pP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しゅつりょく</w:t>
                              </w:r>
                            </w:rt>
                            <w:rubyBase>
                              <w:r w:rsidR="00D96D48">
                                <w:rPr>
                                  <w:rFonts w:eastAsia="游明朝" w:hAnsi="游明朝" w:cs="Times New Roman"/>
                                  <w:sz w:val="18"/>
                                  <w:szCs w:val="18"/>
                                </w:rPr>
                                <w:t>出力</w:t>
                              </w:r>
                            </w:rubyBase>
                          </w:ruby>
                        </w:r>
                        <w:r>
                          <w:rPr>
                            <w:rFonts w:eastAsia="游明朝" w:hAnsi="游明朝" w:cs="Times New Roman"/>
                            <w:sz w:val="18"/>
                            <w:szCs w:val="18"/>
                          </w:rPr>
                          <w:ruby>
                            <w:rubyPr>
                              <w:rubyAlign w:val="distributeSpace"/>
                              <w:hps w:val="9"/>
                              <w:hpsRaise w:val="16"/>
                              <w:hpsBaseText w:val="18"/>
                              <w:lid w:val="ja-JP"/>
                            </w:rubyPr>
                            <w:rt>
                              <w:r w:rsidR="00D96D48" w:rsidRPr="00CF245B">
                                <w:rPr>
                                  <w:rFonts w:ascii="游明朝" w:eastAsia="游明朝" w:hAnsi="游明朝" w:cs="Times New Roman"/>
                                  <w:sz w:val="9"/>
                                  <w:szCs w:val="18"/>
                                </w:rPr>
                                <w:t>しゅうりょう</w:t>
                              </w:r>
                            </w:rt>
                            <w:rubyBase>
                              <w:r w:rsidR="00D96D48">
                                <w:rPr>
                                  <w:rFonts w:eastAsia="游明朝" w:hAnsi="游明朝" w:cs="Times New Roman"/>
                                  <w:sz w:val="18"/>
                                  <w:szCs w:val="18"/>
                                </w:rPr>
                                <w:t>終了</w:t>
                              </w:r>
                            </w:rubyBase>
                          </w:ruby>
                        </w:r>
                      </w:p>
                    </w:txbxContent>
                  </v:textbox>
                </v:shape>
                <w10:wrap anchorx="page" anchory="page"/>
                <w10:anchorlock/>
              </v:group>
            </w:pict>
          </mc:Fallback>
        </mc:AlternateContent>
      </w:r>
    </w:p>
    <w:p w:rsidR="007D6419" w:rsidRDefault="0000179D" w:rsidP="0031562E">
      <w:pPr>
        <w:snapToGrid w:val="0"/>
        <w:ind w:left="220" w:hangingChars="100" w:hanging="220"/>
        <w:rPr>
          <w:sz w:val="22"/>
        </w:rPr>
      </w:pPr>
      <w:r>
        <w:rPr>
          <w:rFonts w:hint="eastAsia"/>
          <w:sz w:val="22"/>
        </w:rPr>
        <w:t xml:space="preserve">　</w:t>
      </w:r>
      <w:r w:rsidR="007D6419">
        <w:rPr>
          <w:sz w:val="22"/>
        </w:rPr>
        <w:br w:type="page"/>
      </w:r>
    </w:p>
    <w:p w:rsidR="0000179D" w:rsidRDefault="0000179D" w:rsidP="002878D1">
      <w:pPr>
        <w:snapToGrid w:val="0"/>
        <w:rPr>
          <w:sz w:val="22"/>
        </w:rPr>
      </w:pPr>
      <w:r>
        <w:rPr>
          <w:rFonts w:hint="eastAsia"/>
          <w:sz w:val="22"/>
        </w:rPr>
        <w:lastRenderedPageBreak/>
        <w:t>問題２</w:t>
      </w:r>
      <w:r w:rsidR="00C6739D">
        <w:rPr>
          <w:rFonts w:hint="eastAsia"/>
          <w:sz w:val="22"/>
        </w:rPr>
        <w:t xml:space="preserve">　【解答：</w:t>
      </w:r>
      <w:r w:rsidR="00E76423">
        <w:rPr>
          <w:rFonts w:hint="eastAsia"/>
          <w:sz w:val="22"/>
        </w:rPr>
        <w:t>エ</w:t>
      </w:r>
      <w:r w:rsidR="00C6739D">
        <w:rPr>
          <w:rFonts w:hint="eastAsia"/>
          <w:sz w:val="22"/>
        </w:rPr>
        <w:t>】</w:t>
      </w:r>
    </w:p>
    <w:p w:rsidR="00DD7D67" w:rsidRDefault="00DD7D67" w:rsidP="002878D1">
      <w:pPr>
        <w:snapToGrid w:val="0"/>
        <w:ind w:leftChars="100" w:left="210"/>
        <w:rPr>
          <w:sz w:val="22"/>
        </w:rPr>
      </w:pPr>
      <w:r>
        <w:rPr>
          <w:rFonts w:hint="eastAsia"/>
          <w:sz w:val="22"/>
        </w:rPr>
        <w:t xml:space="preserve">　フールプルーフは、「</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ごそうさ</w:t>
            </w:r>
          </w:rt>
          <w:rubyBase>
            <w:r w:rsidR="0031562E">
              <w:rPr>
                <w:sz w:val="22"/>
              </w:rPr>
              <w:t>誤操作</w:t>
            </w:r>
          </w:rubyBase>
        </w:ruby>
      </w:r>
      <w:r>
        <w:rPr>
          <w:rFonts w:hint="eastAsia"/>
          <w:sz w:val="22"/>
        </w:rPr>
        <w:t>などによってシステムに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えいきょう</w:t>
            </w:r>
          </w:rt>
          <w:rubyBase>
            <w:r w:rsidR="0031562E">
              <w:rPr>
                <w:sz w:val="22"/>
              </w:rPr>
              <w:t>影響</w:t>
            </w:r>
          </w:rubyBase>
        </w:ruby>
      </w:r>
      <w:r>
        <w:rPr>
          <w:rFonts w:hint="eastAsia"/>
          <w:sz w:val="22"/>
        </w:rPr>
        <w:t>が</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およ</w:t>
            </w:r>
          </w:rt>
          <w:rubyBase>
            <w:r w:rsidR="0031562E">
              <w:rPr>
                <w:sz w:val="22"/>
              </w:rPr>
              <w:t>及</w:t>
            </w:r>
          </w:rubyBase>
        </w:ruby>
      </w:r>
      <w:r>
        <w:rPr>
          <w:rFonts w:hint="eastAsia"/>
          <w:sz w:val="22"/>
        </w:rPr>
        <w:t>ばないように、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w:t>
            </w:r>
          </w:rt>
          <w:rubyBase>
            <w:r w:rsidR="0031562E">
              <w:rPr>
                <w:sz w:val="22"/>
              </w:rPr>
              <w:t>利</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よう</w:t>
            </w:r>
          </w:rt>
          <w:rubyBase>
            <w:r w:rsidR="0031562E">
              <w:rPr>
                <w:sz w:val="22"/>
              </w:rPr>
              <w:t>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しゃ</w:t>
            </w:r>
          </w:rt>
          <w:rubyBase>
            <w:r w:rsidR="0031562E">
              <w:rPr>
                <w:sz w:val="22"/>
              </w:rPr>
              <w:t>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rFonts w:hint="eastAsia"/>
          <w:sz w:val="22"/>
        </w:rPr>
        <w:t>りをできるだけ</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w:t>
            </w:r>
          </w:rt>
          <w:rubyBase>
            <w:r w:rsidR="0031562E">
              <w:rPr>
                <w:sz w:val="22"/>
              </w:rPr>
              <w:t>未</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然</w:t>
            </w:r>
          </w:rubyBase>
        </w:ruby>
      </w:r>
      <w:r w:rsidR="0031562E">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sidR="0031562E">
        <w:rPr>
          <w:rFonts w:hint="eastAsia"/>
          <w:sz w:val="22"/>
        </w:rPr>
        <w:t>ぐ</w:t>
      </w:r>
      <w:r>
        <w:rPr>
          <w:rFonts w:hint="eastAsia"/>
          <w:sz w:val="22"/>
        </w:rPr>
        <w:t>」と</w:t>
      </w:r>
      <w:r w:rsidR="0031562E">
        <w:rPr>
          <w:rFonts w:hint="eastAsia"/>
          <w:sz w:val="22"/>
        </w:rPr>
        <w:t>いう</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りようしゃ</w:t>
            </w:r>
          </w:rt>
          <w:rubyBase>
            <w:r w:rsidR="0031562E">
              <w:rPr>
                <w:sz w:val="22"/>
              </w:rPr>
              <w:t>利用者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たい</w:t>
            </w:r>
          </w:rt>
          <w:rubyBase>
            <w:r w:rsidR="0031562E">
              <w:rPr>
                <w:sz w:val="22"/>
              </w:rPr>
              <w:t>対</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おう</w:t>
            </w:r>
          </w:rt>
          <w:rubyBase>
            <w:r w:rsidR="0031562E">
              <w:rPr>
                <w:sz w:val="22"/>
              </w:rPr>
              <w:t>応</w:t>
            </w:r>
          </w:rubyBase>
        </w:ruby>
      </w:r>
      <w:r>
        <w:rPr>
          <w:rFonts w:hint="eastAsia"/>
          <w:sz w:val="22"/>
        </w:rPr>
        <w:t>などを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じゅんび</w:t>
            </w:r>
          </w:rt>
          <w:rubyBase>
            <w:r w:rsidR="0031562E">
              <w:rPr>
                <w:sz w:val="22"/>
              </w:rPr>
              <w:t>準備</w:t>
            </w:r>
          </w:rubyBase>
        </w:ruby>
      </w:r>
      <w:r>
        <w:rPr>
          <w:rFonts w:hint="eastAsia"/>
          <w:sz w:val="22"/>
        </w:rPr>
        <w:t>しておき、</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そうさしゃ</w:t>
            </w:r>
          </w:rt>
          <w:rubyBase>
            <w:r w:rsidR="0031562E">
              <w:rPr>
                <w:sz w:val="22"/>
              </w:rPr>
              <w:t>操作者</w:t>
            </w:r>
          </w:rubyBase>
        </w:ruby>
      </w:r>
      <w:r w:rsidR="0031562E">
        <w:rPr>
          <w:rFonts w:hint="eastAsia"/>
          <w:sz w:val="22"/>
        </w:rPr>
        <w:t>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あやま</w:t>
            </w:r>
          </w:rt>
          <w:rubyBase>
            <w:r w:rsidR="0031562E">
              <w:rPr>
                <w:sz w:val="22"/>
              </w:rPr>
              <w:t>誤</w:t>
            </w:r>
          </w:rubyBase>
        </w:ruby>
      </w:r>
      <w:r w:rsidR="0031562E">
        <w:rPr>
          <w:sz w:val="22"/>
        </w:rPr>
        <w:t>り</w:t>
      </w:r>
      <w:r>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みぜん</w:t>
            </w:r>
          </w:rt>
          <w:rubyBase>
            <w:r w:rsidR="0031562E">
              <w:rPr>
                <w:sz w:val="22"/>
              </w:rPr>
              <w:t>未然</w:t>
            </w:r>
          </w:rubyBase>
        </w:ruby>
      </w:r>
      <w:r>
        <w:rPr>
          <w:rFonts w:hint="eastAsia"/>
          <w:sz w:val="22"/>
        </w:rPr>
        <w:t>に</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ふせ</w:t>
            </w:r>
          </w:rt>
          <w:rubyBase>
            <w:r w:rsidR="0031562E">
              <w:rPr>
                <w:sz w:val="22"/>
              </w:rPr>
              <w:t>防</w:t>
            </w:r>
          </w:rubyBase>
        </w:ruby>
      </w:r>
      <w:r>
        <w:rPr>
          <w:rFonts w:hint="eastAsia"/>
          <w:sz w:val="22"/>
        </w:rPr>
        <w:t>いで、システムの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あん</w:t>
            </w:r>
          </w:rt>
          <w:rubyBase>
            <w:r w:rsidR="0031562E">
              <w:rPr>
                <w:sz w:val="22"/>
              </w:rPr>
              <w:t>安</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ぜん</w:t>
            </w:r>
          </w:rt>
          <w:rubyBase>
            <w:r w:rsidR="0031562E">
              <w:rPr>
                <w:sz w:val="22"/>
              </w:rPr>
              <w:t>全</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と</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しん</w:t>
            </w:r>
          </w:rt>
          <w:rubyBase>
            <w:r w:rsidR="0031562E">
              <w:rPr>
                <w:sz w:val="22"/>
              </w:rPr>
              <w:t>信</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らい</w:t>
            </w:r>
          </w:rt>
          <w:rubyBase>
            <w:r w:rsidR="0031562E">
              <w:rPr>
                <w:sz w:val="22"/>
              </w:rPr>
              <w:t>頼</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せい</w:t>
            </w:r>
          </w:rt>
          <w:rubyBase>
            <w:r w:rsidR="0031562E">
              <w:rPr>
                <w:sz w:val="22"/>
              </w:rPr>
              <w:t>性</w:t>
            </w:r>
          </w:rubyBase>
        </w:ruby>
      </w:r>
      <w:r w:rsidR="0031562E">
        <w:rPr>
          <w:rFonts w:hint="eastAsia"/>
          <w:sz w:val="22"/>
        </w:rPr>
        <w:t>を</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ほ</w:t>
            </w:r>
          </w:rt>
          <w:rubyBase>
            <w:r w:rsidR="0031562E">
              <w:rPr>
                <w:sz w:val="22"/>
              </w:rPr>
              <w:t>保</w:t>
            </w:r>
          </w:rubyBase>
        </w:ruby>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じ</w:t>
            </w:r>
          </w:rt>
          <w:rubyBase>
            <w:r w:rsidR="0031562E">
              <w:rPr>
                <w:sz w:val="22"/>
              </w:rPr>
              <w:t>持</w:t>
            </w:r>
          </w:rubyBase>
        </w:ruby>
      </w:r>
      <w:r w:rsidR="0031562E">
        <w:rPr>
          <w:rFonts w:hint="eastAsia"/>
          <w:sz w:val="22"/>
        </w:rPr>
        <w:t>する</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DD7D67" w:rsidRDefault="00DD7D67" w:rsidP="002878D1">
      <w:pPr>
        <w:snapToGrid w:val="0"/>
        <w:ind w:leftChars="200" w:left="420"/>
        <w:rPr>
          <w:sz w:val="22"/>
        </w:rPr>
      </w:pPr>
      <w:r>
        <w:rPr>
          <w:rFonts w:hint="eastAsia"/>
          <w:sz w:val="22"/>
        </w:rPr>
        <w:t>ア：フェールセーフの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7D6419" w:rsidRDefault="0031562E" w:rsidP="002878D1">
      <w:pPr>
        <w:snapToGrid w:val="0"/>
        <w:ind w:leftChars="200" w:left="420"/>
        <w:rPr>
          <w:sz w:val="22"/>
        </w:rPr>
      </w:pPr>
      <w:r>
        <w:rPr>
          <w:rFonts w:hint="eastAsia"/>
          <w:sz w:val="22"/>
        </w:rPr>
        <w:t>イ：フォールトアボイダンス</w:t>
      </w:r>
      <w:r w:rsidR="007D6419">
        <w:rPr>
          <w:rFonts w:hint="eastAsia"/>
          <w:sz w:val="22"/>
        </w:rPr>
        <w:t>の</w:t>
      </w:r>
      <w:r>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Pr>
          <w:sz w:val="22"/>
        </w:rPr>
        <w:t>え</w:t>
      </w:r>
      <w:r>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sidR="007D6419">
        <w:rPr>
          <w:rFonts w:hint="eastAsia"/>
          <w:sz w:val="22"/>
        </w:rPr>
        <w:t>である。</w:t>
      </w:r>
    </w:p>
    <w:p w:rsidR="00DD7D67" w:rsidRPr="00DD7D67" w:rsidRDefault="007D6419" w:rsidP="002878D1">
      <w:pPr>
        <w:snapToGrid w:val="0"/>
        <w:ind w:leftChars="200" w:left="420"/>
        <w:rPr>
          <w:sz w:val="22"/>
        </w:rPr>
      </w:pPr>
      <w:r>
        <w:rPr>
          <w:rFonts w:hint="eastAsia"/>
          <w:sz w:val="22"/>
        </w:rPr>
        <w:t>ウ：フォールトトレラントの</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かんが</w:t>
            </w:r>
          </w:rt>
          <w:rubyBase>
            <w:r w:rsidR="0031562E">
              <w:rPr>
                <w:sz w:val="22"/>
              </w:rPr>
              <w:t>考</w:t>
            </w:r>
          </w:rubyBase>
        </w:ruby>
      </w:r>
      <w:r w:rsidR="0031562E">
        <w:rPr>
          <w:sz w:val="22"/>
        </w:rPr>
        <w:t>え</w:t>
      </w:r>
      <w:r w:rsidR="0031562E">
        <w:rPr>
          <w:sz w:val="22"/>
        </w:rPr>
        <w:ruby>
          <w:rubyPr>
            <w:rubyAlign w:val="distributeSpace"/>
            <w:hps w:val="11"/>
            <w:hpsRaise w:val="20"/>
            <w:hpsBaseText w:val="22"/>
            <w:lid w:val="ja-JP"/>
          </w:rubyPr>
          <w:rt>
            <w:r w:rsidR="0031562E" w:rsidRPr="0031562E">
              <w:rPr>
                <w:rFonts w:ascii="游明朝" w:eastAsia="游明朝" w:hAnsi="游明朝"/>
                <w:sz w:val="11"/>
              </w:rPr>
              <w:t>かた</w:t>
            </w:r>
          </w:rt>
          <w:rubyBase>
            <w:r w:rsidR="0031562E">
              <w:rPr>
                <w:sz w:val="22"/>
              </w:rPr>
              <w:t>方</w:t>
            </w:r>
          </w:rubyBase>
        </w:ruby>
      </w:r>
      <w:r>
        <w:rPr>
          <w:rFonts w:hint="eastAsia"/>
          <w:sz w:val="22"/>
        </w:rPr>
        <w:t>である。</w:t>
      </w:r>
    </w:p>
    <w:p w:rsidR="0000179D" w:rsidRDefault="0000179D" w:rsidP="002878D1">
      <w:pPr>
        <w:snapToGrid w:val="0"/>
        <w:rPr>
          <w:sz w:val="22"/>
        </w:rPr>
      </w:pPr>
      <w:r>
        <w:rPr>
          <w:rFonts w:hint="eastAsia"/>
          <w:sz w:val="22"/>
        </w:rPr>
        <w:t xml:space="preserve">　</w:t>
      </w:r>
    </w:p>
    <w:p w:rsidR="007D6419" w:rsidRDefault="007D6419" w:rsidP="002878D1">
      <w:pPr>
        <w:widowControl/>
        <w:snapToGrid w:val="0"/>
        <w:jc w:val="left"/>
        <w:rPr>
          <w:sz w:val="22"/>
        </w:rPr>
      </w:pPr>
      <w:r>
        <w:rPr>
          <w:sz w:val="22"/>
        </w:rPr>
        <w:br w:type="page"/>
      </w:r>
    </w:p>
    <w:p w:rsidR="007D6419" w:rsidRDefault="007D6419" w:rsidP="002878D1">
      <w:pPr>
        <w:snapToGrid w:val="0"/>
        <w:rPr>
          <w:sz w:val="24"/>
          <w:szCs w:val="24"/>
        </w:rPr>
      </w:pPr>
      <w:r w:rsidRPr="00380AEC">
        <w:rPr>
          <w:rFonts w:hint="eastAsia"/>
          <w:sz w:val="24"/>
          <w:szCs w:val="24"/>
        </w:rPr>
        <w:lastRenderedPageBreak/>
        <w:t>１．コンピュータシステム</w:t>
      </w:r>
    </w:p>
    <w:p w:rsidR="007D6419" w:rsidRDefault="007D6419" w:rsidP="002878D1">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2878D1">
      <w:pPr>
        <w:snapToGrid w:val="0"/>
        <w:rPr>
          <w:sz w:val="22"/>
        </w:rPr>
      </w:pPr>
      <w:r>
        <w:rPr>
          <w:rFonts w:hint="eastAsia"/>
          <w:sz w:val="22"/>
        </w:rPr>
        <w:t>問題３</w:t>
      </w:r>
      <w:r w:rsidR="00E76423">
        <w:rPr>
          <w:rFonts w:hint="eastAsia"/>
          <w:sz w:val="22"/>
        </w:rPr>
        <w:t xml:space="preserve">　【解答：ウ】</w:t>
      </w:r>
    </w:p>
    <w:p w:rsidR="0031562E" w:rsidRDefault="0031562E" w:rsidP="00FE2D68">
      <w:pPr>
        <w:snapToGrid w:val="0"/>
        <w:ind w:leftChars="100" w:left="210" w:firstLineChars="100" w:firstLine="220"/>
        <w:rPr>
          <w:sz w:val="22"/>
        </w:rPr>
      </w:pPr>
      <w:r>
        <w:rPr>
          <w:rFonts w:hint="eastAsia"/>
          <w:sz w:val="22"/>
        </w:rPr>
        <w:t>TCO（Total Cost of Ownership</w:t>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そうしょゆう</w:t>
            </w:r>
          </w:rt>
          <w:rubyBase>
            <w:r w:rsidR="00FE2D68">
              <w:rPr>
                <w:sz w:val="22"/>
              </w:rPr>
              <w:t>総所有</w:t>
            </w:r>
          </w:rubyBase>
        </w:ruby>
      </w:r>
      <w:r w:rsidR="00FE2D68">
        <w:rPr>
          <w:rFonts w:hint="eastAsia"/>
          <w:sz w:val="22"/>
        </w:rPr>
        <w:t>コスト</w:t>
      </w:r>
      <w:r>
        <w:rPr>
          <w:rFonts w:hint="eastAsia"/>
          <w:sz w:val="22"/>
        </w:rPr>
        <w:t>）</w:t>
      </w:r>
      <w:r w:rsidR="00FE2D68">
        <w:rPr>
          <w:rFonts w:hint="eastAsia"/>
          <w:sz w:val="22"/>
        </w:rPr>
        <w:t>は、「システム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じ</w:t>
            </w:r>
          </w:rt>
          <w:rubyBase>
            <w:r w:rsidR="00FE2D68">
              <w:rPr>
                <w:sz w:val="22"/>
              </w:rPr>
              <w:t>時</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から、システム</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どうにゅうご</w:t>
            </w:r>
          </w:rt>
          <w:rubyBase>
            <w:r w:rsidR="00FE2D68">
              <w:rPr>
                <w:sz w:val="22"/>
              </w:rPr>
              <w:t>導入後</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はっせい</w:t>
            </w:r>
          </w:rt>
          <w:rubyBase>
            <w:r w:rsidR="00FE2D68">
              <w:rPr>
                <w:sz w:val="22"/>
              </w:rPr>
              <w:t>発生</w:t>
            </w:r>
          </w:rubyBase>
        </w:ruby>
      </w:r>
      <w:r w:rsidR="00FE2D68">
        <w:rPr>
          <w:rFonts w:hint="eastAsia"/>
          <w:sz w:val="22"/>
        </w:rPr>
        <w:t>する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proofErr w:type="gramStart"/>
      <w:r w:rsidR="00FE2D68">
        <w:rPr>
          <w:rFonts w:hint="eastAsia"/>
          <w:sz w:val="22"/>
        </w:rPr>
        <w:t>まで</w:t>
      </w:r>
      <w:proofErr w:type="gramEnd"/>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sz w:val="22"/>
        </w:rPr>
        <w:t>めた</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コスト」のことである。</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そう</w:t>
            </w:r>
          </w:rt>
          <w:rubyBase>
            <w:r w:rsidR="00FE2D68">
              <w:rPr>
                <w:sz w:val="22"/>
              </w:rPr>
              <w:t>総</w:t>
            </w:r>
          </w:rubyBase>
        </w:ruby>
      </w:r>
      <w:r w:rsidR="00FE2D68">
        <w:rPr>
          <w:rFonts w:hint="eastAsia"/>
          <w:sz w:val="22"/>
        </w:rPr>
        <w:t>コストには、システムのハードウェアやソフトウェアの</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どうにゅう</w:t>
            </w:r>
          </w:rt>
          <w:rubyBase>
            <w:r w:rsidR="00FE2D68">
              <w:rPr>
                <w:sz w:val="22"/>
              </w:rPr>
              <w:t>導入</w:t>
            </w:r>
          </w:rubyBase>
        </w:ruby>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ひよう</w:t>
            </w:r>
          </w:rt>
          <w:rubyBase>
            <w:r w:rsidR="00FE2D68">
              <w:rPr>
                <w:sz w:val="22"/>
              </w:rPr>
              <w:t>費用</w:t>
            </w:r>
          </w:rubyBase>
        </w:ruby>
      </w:r>
      <w:r w:rsidR="00FE2D68">
        <w:rPr>
          <w:rFonts w:hint="eastAsia"/>
          <w:sz w:val="22"/>
        </w:rPr>
        <w:t>に</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かぎ</w:t>
            </w:r>
          </w:rt>
          <w:rubyBase>
            <w:r w:rsidR="00FE2D68">
              <w:rPr>
                <w:sz w:val="22"/>
              </w:rPr>
              <w:t>限</w:t>
            </w:r>
          </w:rubyBase>
        </w:ruby>
      </w:r>
      <w:r w:rsidR="00FE2D68">
        <w:rPr>
          <w:rFonts w:hint="eastAsia"/>
          <w:sz w:val="22"/>
        </w:rPr>
        <w:t>らず、</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ほしゅ</w:t>
            </w:r>
          </w:rt>
          <w:rubyBase>
            <w:r w:rsidR="00FE2D68">
              <w:rPr>
                <w:sz w:val="22"/>
              </w:rPr>
              <w:t>保守</w:t>
            </w:r>
          </w:rubyBase>
        </w:ruby>
      </w:r>
      <w:r w:rsidR="00FE2D68">
        <w:rPr>
          <w:rFonts w:hint="eastAsia"/>
          <w:sz w:val="22"/>
        </w:rPr>
        <w:t>、</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きょういく</w:t>
            </w:r>
          </w:rt>
          <w:rubyBase>
            <w:r w:rsidR="00FE2D68">
              <w:rPr>
                <w:sz w:val="22"/>
              </w:rPr>
              <w:t>教育</w:t>
            </w:r>
          </w:rubyBase>
        </w:ruby>
      </w:r>
      <w:r w:rsidR="00FE2D68">
        <w:rPr>
          <w:rFonts w:hint="eastAsia"/>
          <w:sz w:val="22"/>
        </w:rPr>
        <w:t>にかかるコストまでを</w:t>
      </w:r>
      <w:r w:rsidR="00FE2D68">
        <w:rPr>
          <w:sz w:val="22"/>
        </w:rPr>
        <w:ruby>
          <w:rubyPr>
            <w:rubyAlign w:val="distributeSpace"/>
            <w:hps w:val="11"/>
            <w:hpsRaise w:val="20"/>
            <w:hpsBaseText w:val="22"/>
            <w:lid w:val="ja-JP"/>
          </w:rubyPr>
          <w:rt>
            <w:r w:rsidR="00FE2D68" w:rsidRPr="00FE2D68">
              <w:rPr>
                <w:rFonts w:ascii="游明朝" w:eastAsia="游明朝" w:hAnsi="游明朝"/>
                <w:sz w:val="11"/>
              </w:rPr>
              <w:t>ふく</w:t>
            </w:r>
          </w:rt>
          <w:rubyBase>
            <w:r w:rsidR="00FE2D68">
              <w:rPr>
                <w:sz w:val="22"/>
              </w:rPr>
              <w:t>含</w:t>
            </w:r>
          </w:rubyBase>
        </w:ruby>
      </w:r>
      <w:r w:rsidR="00FE2D68">
        <w:rPr>
          <w:rFonts w:hint="eastAsia"/>
          <w:sz w:val="22"/>
        </w:rPr>
        <w:t>む。</w:t>
      </w:r>
    </w:p>
    <w:p w:rsidR="00FE2D68" w:rsidRDefault="00FE2D68" w:rsidP="00FE2D68">
      <w:pPr>
        <w:snapToGrid w:val="0"/>
        <w:ind w:leftChars="200" w:left="420"/>
        <w:rPr>
          <w:sz w:val="22"/>
        </w:rPr>
      </w:pPr>
      <w:r>
        <w:rPr>
          <w:rFonts w:hint="eastAsia"/>
          <w:sz w:val="22"/>
        </w:rPr>
        <w:t>ア：</w:t>
      </w:r>
      <w:r>
        <w:rPr>
          <w:sz w:val="22"/>
        </w:rPr>
        <w:ruby>
          <w:rubyPr>
            <w:rubyAlign w:val="distributeSpace"/>
            <w:hps w:val="11"/>
            <w:hpsRaise w:val="20"/>
            <w:hpsBaseText w:val="22"/>
            <w:lid w:val="ja-JP"/>
          </w:rubyPr>
          <w:rt>
            <w:r w:rsidR="00FE2D68" w:rsidRPr="00FE2D68">
              <w:rPr>
                <w:rFonts w:ascii="游明朝" w:eastAsia="游明朝" w:hAnsi="游明朝"/>
                <w:sz w:val="11"/>
              </w:rPr>
              <w:t>うんよう</w:t>
            </w:r>
          </w:rt>
          <w:rubyBase>
            <w:r w:rsidR="00FE2D68">
              <w:rPr>
                <w:sz w:val="22"/>
              </w:rPr>
              <w:t>運用</w:t>
            </w:r>
          </w:rubyBase>
        </w:ruby>
      </w:r>
      <w:r>
        <w:rPr>
          <w:rFonts w:hint="eastAsia"/>
          <w:sz w:val="22"/>
        </w:rPr>
        <w:t>コスト（ランニングコスト）に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sz w:val="22"/>
        </w:rPr>
      </w:pPr>
      <w:r>
        <w:rPr>
          <w:rFonts w:hint="eastAsia"/>
          <w:sz w:val="22"/>
        </w:rPr>
        <w:t>イ：</w:t>
      </w:r>
      <w:r>
        <w:rPr>
          <w:sz w:val="22"/>
        </w:rPr>
        <w:ruby>
          <w:rubyPr>
            <w:rubyAlign w:val="distributeSpace"/>
            <w:hps w:val="11"/>
            <w:hpsRaise w:val="20"/>
            <w:hpsBaseText w:val="22"/>
            <w:lid w:val="ja-JP"/>
          </w:rubyPr>
          <w:rt>
            <w:r w:rsidR="00FE2D68" w:rsidRPr="00FE2D68">
              <w:rPr>
                <w:rFonts w:ascii="游明朝" w:eastAsia="游明朝" w:hAnsi="游明朝"/>
                <w:sz w:val="11"/>
              </w:rPr>
              <w:t>しょき</w:t>
            </w:r>
          </w:rt>
          <w:rubyBase>
            <w:r w:rsidR="00FE2D68">
              <w:rPr>
                <w:sz w:val="22"/>
              </w:rPr>
              <w:t>初期</w:t>
            </w:r>
          </w:rubyBase>
        </w:ruby>
      </w:r>
      <w:r>
        <w:rPr>
          <w:sz w:val="22"/>
        </w:rPr>
        <w:t>コスト</w:t>
      </w:r>
      <w:r>
        <w:rPr>
          <w:rFonts w:hint="eastAsia"/>
          <w:sz w:val="22"/>
        </w:rPr>
        <w:t>（イニシャルコスト）に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FE2D68" w:rsidRDefault="00FE2D68" w:rsidP="00FE2D68">
      <w:pPr>
        <w:snapToGrid w:val="0"/>
        <w:ind w:leftChars="200" w:left="420"/>
        <w:rPr>
          <w:sz w:val="22"/>
        </w:rPr>
      </w:pPr>
      <w:r>
        <w:rPr>
          <w:rFonts w:hint="eastAsia"/>
          <w:sz w:val="22"/>
        </w:rPr>
        <w:t>エ：</w:t>
      </w:r>
      <w:r>
        <w:rPr>
          <w:sz w:val="22"/>
        </w:rPr>
        <w:ruby>
          <w:rubyPr>
            <w:rubyAlign w:val="distributeSpace"/>
            <w:hps w:val="11"/>
            <w:hpsRaise w:val="20"/>
            <w:hpsBaseText w:val="22"/>
            <w:lid w:val="ja-JP"/>
          </w:rubyPr>
          <w:rt>
            <w:r w:rsidR="00FE2D68" w:rsidRPr="00FE2D68">
              <w:rPr>
                <w:rFonts w:ascii="游明朝" w:eastAsia="游明朝" w:hAnsi="游明朝"/>
                <w:sz w:val="11"/>
              </w:rPr>
              <w:t>つうしん</w:t>
            </w:r>
          </w:rt>
          <w:rubyBase>
            <w:r w:rsidR="00FE2D68">
              <w:rPr>
                <w:sz w:val="22"/>
              </w:rPr>
              <w:t>通信</w:t>
            </w:r>
          </w:rubyBase>
        </w:ruby>
      </w:r>
      <w:r>
        <w:rPr>
          <w:rFonts w:hint="eastAsia"/>
          <w:sz w:val="22"/>
        </w:rPr>
        <w:t>コストに</w:t>
      </w:r>
      <w:r>
        <w:rPr>
          <w:sz w:val="22"/>
        </w:rPr>
        <w:ruby>
          <w:rubyPr>
            <w:rubyAlign w:val="distributeSpace"/>
            <w:hps w:val="11"/>
            <w:hpsRaise w:val="20"/>
            <w:hpsBaseText w:val="22"/>
            <w:lid w:val="ja-JP"/>
          </w:rubyPr>
          <w:rt>
            <w:r w:rsidR="00FE2D68" w:rsidRPr="00FE2D68">
              <w:rPr>
                <w:rFonts w:ascii="游明朝" w:eastAsia="游明朝" w:hAnsi="游明朝"/>
                <w:sz w:val="11"/>
              </w:rPr>
              <w:t>かん</w:t>
            </w:r>
          </w:rt>
          <w:rubyBase>
            <w:r w:rsidR="00FE2D68">
              <w:rPr>
                <w:sz w:val="22"/>
              </w:rPr>
              <w:t>関</w:t>
            </w:r>
          </w:rubyBase>
        </w:ruby>
      </w:r>
      <w:r>
        <w:rPr>
          <w:rFonts w:hint="eastAsia"/>
          <w:sz w:val="22"/>
        </w:rPr>
        <w:t>する</w:t>
      </w:r>
      <w:r>
        <w:rPr>
          <w:sz w:val="22"/>
        </w:rPr>
        <w:ruby>
          <w:rubyPr>
            <w:rubyAlign w:val="distributeSpace"/>
            <w:hps w:val="11"/>
            <w:hpsRaise w:val="20"/>
            <w:hpsBaseText w:val="22"/>
            <w:lid w:val="ja-JP"/>
          </w:rubyPr>
          <w:rt>
            <w:r w:rsidR="00FE2D68" w:rsidRPr="00FE2D68">
              <w:rPr>
                <w:rFonts w:ascii="游明朝" w:eastAsia="游明朝" w:hAnsi="游明朝"/>
                <w:sz w:val="11"/>
              </w:rPr>
              <w:t>せつ</w:t>
            </w:r>
          </w:rt>
          <w:rubyBase>
            <w:r w:rsidR="00FE2D68">
              <w:rPr>
                <w:sz w:val="22"/>
              </w:rPr>
              <w:t>説</w:t>
            </w:r>
          </w:rubyBase>
        </w:ruby>
      </w:r>
      <w:r>
        <w:rPr>
          <w:sz w:val="22"/>
        </w:rPr>
        <w:ruby>
          <w:rubyPr>
            <w:rubyAlign w:val="distributeSpace"/>
            <w:hps w:val="11"/>
            <w:hpsRaise w:val="20"/>
            <w:hpsBaseText w:val="22"/>
            <w:lid w:val="ja-JP"/>
          </w:rubyPr>
          <w:rt>
            <w:r w:rsidR="00FE2D68" w:rsidRPr="00FE2D68">
              <w:rPr>
                <w:rFonts w:ascii="游明朝" w:eastAsia="游明朝" w:hAnsi="游明朝"/>
                <w:sz w:val="11"/>
              </w:rPr>
              <w:t>めい</w:t>
            </w:r>
          </w:rt>
          <w:rubyBase>
            <w:r w:rsidR="00FE2D68">
              <w:rPr>
                <w:sz w:val="22"/>
              </w:rPr>
              <w:t>明</w:t>
            </w:r>
          </w:rubyBase>
        </w:ruby>
      </w:r>
      <w:r>
        <w:rPr>
          <w:rFonts w:hint="eastAsia"/>
          <w:sz w:val="22"/>
        </w:rPr>
        <w:t>である。</w:t>
      </w:r>
    </w:p>
    <w:p w:rsidR="00CC002F" w:rsidRDefault="00CC002F" w:rsidP="00FE2D68">
      <w:pPr>
        <w:snapToGrid w:val="0"/>
        <w:ind w:firstLineChars="100" w:firstLine="220"/>
        <w:rPr>
          <w:sz w:val="22"/>
        </w:rPr>
      </w:pPr>
    </w:p>
    <w:p w:rsidR="0000179D" w:rsidRDefault="0000179D" w:rsidP="002878D1">
      <w:pPr>
        <w:snapToGrid w:val="0"/>
        <w:ind w:left="220" w:hangingChars="100" w:hanging="220"/>
        <w:rPr>
          <w:sz w:val="22"/>
        </w:rPr>
      </w:pPr>
      <w:r>
        <w:rPr>
          <w:rFonts w:hint="eastAsia"/>
          <w:sz w:val="22"/>
        </w:rPr>
        <w:t>問題４</w:t>
      </w:r>
      <w:r w:rsidR="00FE2D68">
        <w:rPr>
          <w:rFonts w:hint="eastAsia"/>
          <w:sz w:val="22"/>
        </w:rPr>
        <w:t xml:space="preserve">　【解答：エ】</w:t>
      </w:r>
    </w:p>
    <w:p w:rsidR="00FE2D68" w:rsidRDefault="00FE2D68" w:rsidP="00FE2D68">
      <w:pPr>
        <w:snapToGrid w:val="0"/>
        <w:ind w:leftChars="100" w:left="430" w:hangingChars="100" w:hanging="220"/>
        <w:rPr>
          <w:sz w:val="22"/>
        </w:rPr>
      </w:pPr>
      <w:r>
        <w:rPr>
          <w:rFonts w:hint="eastAsia"/>
          <w:sz w:val="22"/>
        </w:rPr>
        <w:t>・シミュレーション</w:t>
      </w:r>
    </w:p>
    <w:p w:rsidR="00FE2D68" w:rsidRDefault="00FE2D68" w:rsidP="009D7676">
      <w:pPr>
        <w:snapToGrid w:val="0"/>
        <w:ind w:leftChars="200" w:left="640" w:hangingChars="100" w:hanging="22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ふくざつ</w:t>
            </w:r>
          </w:rt>
          <w:rubyBase>
            <w:r w:rsidR="00EA7A6D">
              <w:rPr>
                <w:sz w:val="22"/>
              </w:rPr>
              <w:t>複雑</w:t>
            </w:r>
          </w:rubyBase>
        </w:ruby>
      </w:r>
      <w:r>
        <w:rPr>
          <w:rFonts w:hint="eastAsia"/>
          <w:sz w:val="22"/>
        </w:rPr>
        <w:t>な</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じしょう</w:t>
            </w:r>
          </w:rt>
          <w:rubyBase>
            <w:r w:rsidR="00EA7A6D">
              <w:rPr>
                <w:sz w:val="22"/>
              </w:rPr>
              <w:t>事象</w:t>
            </w:r>
          </w:rubyBase>
        </w:ruby>
      </w:r>
      <w:r>
        <w:rPr>
          <w:rFonts w:hint="eastAsia"/>
          <w:sz w:val="22"/>
        </w:rPr>
        <w:t>などをモデル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w:t>
            </w:r>
          </w:rt>
          <w:rubyBase>
            <w:r w:rsidR="00EA7A6D">
              <w:rPr>
                <w:sz w:val="22"/>
              </w:rPr>
              <w:t>化</w:t>
            </w:r>
          </w:rubyBase>
        </w:ruby>
      </w:r>
      <w:r>
        <w:rPr>
          <w:rFonts w:hint="eastAsia"/>
          <w:sz w:val="22"/>
        </w:rPr>
        <w:t>して</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しこう</w:t>
            </w:r>
          </w:rt>
          <w:rubyBase>
            <w:r w:rsidR="00EA7A6D">
              <w:rPr>
                <w:sz w:val="22"/>
              </w:rPr>
              <w:t>試行</w:t>
            </w:r>
          </w:rubyBase>
        </w:ruby>
      </w:r>
      <w:r>
        <w:rPr>
          <w:rFonts w:hint="eastAsia"/>
          <w:sz w:val="22"/>
        </w:rPr>
        <w:t>することである。</w:t>
      </w:r>
    </w:p>
    <w:p w:rsidR="00FE2D68" w:rsidRDefault="00FE2D68" w:rsidP="00FE2D68">
      <w:pPr>
        <w:snapToGrid w:val="0"/>
        <w:ind w:leftChars="100" w:left="430" w:hangingChars="100" w:hanging="220"/>
        <w:rPr>
          <w:sz w:val="22"/>
        </w:rPr>
      </w:pPr>
      <w:r>
        <w:rPr>
          <w:rFonts w:hint="eastAsia"/>
          <w:sz w:val="22"/>
        </w:rPr>
        <w:t>・スループット</w:t>
      </w:r>
    </w:p>
    <w:p w:rsidR="00FE2D68" w:rsidRDefault="00FE2D68" w:rsidP="009D7676">
      <w:pPr>
        <w:snapToGrid w:val="0"/>
        <w:ind w:leftChars="200" w:left="640" w:hangingChars="100" w:hanging="220"/>
        <w:rPr>
          <w:sz w:val="22"/>
        </w:rPr>
      </w:pPr>
      <w:r>
        <w:rPr>
          <w:rFonts w:hint="eastAsia"/>
          <w:sz w:val="22"/>
        </w:rPr>
        <w:t>：システムが</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たんい</w:t>
            </w:r>
          </w:rt>
          <w:rubyBase>
            <w:r w:rsidR="00EA7A6D">
              <w:rPr>
                <w:sz w:val="22"/>
              </w:rPr>
              <w:t>単位</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あたりに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Pr>
          <w:rFonts w:hint="eastAsia"/>
          <w:sz w:val="22"/>
        </w:rPr>
        <w:t>できる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しごとりょう</w:t>
            </w:r>
          </w:rt>
          <w:rubyBase>
            <w:r w:rsidR="00EA7A6D">
              <w:rPr>
                <w:sz w:val="22"/>
              </w:rPr>
              <w:t>仕事量</w:t>
            </w:r>
          </w:rubyBase>
        </w:ruby>
      </w:r>
      <w:r>
        <w:rPr>
          <w:rFonts w:hint="eastAsia"/>
          <w:sz w:val="22"/>
        </w:rPr>
        <w:t>である。・・・「ｂ」</w:t>
      </w:r>
    </w:p>
    <w:p w:rsidR="00FE2D68" w:rsidRDefault="00FE2D68" w:rsidP="00FE2D68">
      <w:pPr>
        <w:snapToGrid w:val="0"/>
        <w:ind w:leftChars="100" w:left="430" w:hangingChars="100" w:hanging="220"/>
        <w:rPr>
          <w:sz w:val="22"/>
        </w:rPr>
      </w:pPr>
      <w:r>
        <w:rPr>
          <w:rFonts w:hint="eastAsia"/>
          <w:sz w:val="22"/>
        </w:rPr>
        <w:t>・ターンアラウンド（タイム）</w:t>
      </w:r>
    </w:p>
    <w:p w:rsidR="009D7676" w:rsidRDefault="009D7676" w:rsidP="009D7676">
      <w:pPr>
        <w:snapToGrid w:val="0"/>
        <w:ind w:leftChars="200" w:left="640" w:hangingChars="100" w:hanging="220"/>
        <w:rPr>
          <w:sz w:val="22"/>
        </w:rPr>
      </w:pPr>
      <w:r>
        <w:rPr>
          <w:rFonts w:hint="eastAsia"/>
          <w:sz w:val="22"/>
        </w:rPr>
        <w:t>：システムへの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いらい</w:t>
            </w:r>
          </w:rt>
          <w:rubyBase>
            <w:r w:rsidR="00EA7A6D">
              <w:rPr>
                <w:sz w:val="22"/>
              </w:rPr>
              <w:t>依頼</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かいし</w:t>
            </w:r>
          </w:rt>
          <w:rubyBase>
            <w:r w:rsidR="00EA7A6D">
              <w:rPr>
                <w:sz w:val="22"/>
              </w:rPr>
              <w:t>開始</w:t>
            </w:r>
          </w:rubyBase>
        </w:ruby>
      </w:r>
      <w:r>
        <w:rPr>
          <w:rFonts w:hint="eastAsia"/>
          <w:sz w:val="22"/>
        </w:rPr>
        <w:t>から、</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けっか</w:t>
            </w:r>
          </w:rt>
          <w:rubyBase>
            <w:r w:rsidR="00EA7A6D">
              <w:rPr>
                <w:sz w:val="22"/>
              </w:rPr>
              <w:t>結果</w:t>
            </w:r>
          </w:rubyBase>
        </w:ruby>
      </w:r>
      <w:r>
        <w:rPr>
          <w:rFonts w:hint="eastAsia"/>
          <w:sz w:val="22"/>
        </w:rPr>
        <w:t>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しゅつりょく</w:t>
            </w:r>
          </w:rt>
          <w:rubyBase>
            <w:r w:rsidR="00EA7A6D">
              <w:rPr>
                <w:sz w:val="22"/>
              </w:rPr>
              <w:t>出力</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しゅうりょう</w:t>
            </w:r>
          </w:rt>
          <w:rubyBase>
            <w:r w:rsidR="00EA7A6D">
              <w:rPr>
                <w:sz w:val="22"/>
              </w:rPr>
              <w:t>終了</w:t>
            </w:r>
          </w:rubyBase>
        </w:ruby>
      </w:r>
      <w:r>
        <w:rPr>
          <w:rFonts w:hint="eastAsia"/>
          <w:sz w:val="22"/>
        </w:rPr>
        <w:t>までの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けいか</w:t>
            </w:r>
          </w:rt>
          <w:rubyBase>
            <w:r w:rsidR="00EA7A6D">
              <w:rPr>
                <w:sz w:val="22"/>
              </w:rPr>
              <w:t>経過</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じかん</w:t>
            </w:r>
          </w:rt>
          <w:rubyBase>
            <w:r w:rsidR="00EA7A6D">
              <w:rPr>
                <w:sz w:val="22"/>
              </w:rPr>
              <w:t>時間</w:t>
            </w:r>
          </w:rubyBase>
        </w:ruby>
      </w:r>
      <w:r>
        <w:rPr>
          <w:rFonts w:hint="eastAsia"/>
          <w:sz w:val="22"/>
        </w:rPr>
        <w:t>である。・・・「ａ」</w:t>
      </w:r>
    </w:p>
    <w:p w:rsidR="009D7676" w:rsidRDefault="009D7676" w:rsidP="00FE2D68">
      <w:pPr>
        <w:snapToGrid w:val="0"/>
        <w:ind w:leftChars="100" w:left="430" w:hangingChars="100" w:hanging="220"/>
        <w:rPr>
          <w:sz w:val="22"/>
        </w:rPr>
      </w:pPr>
      <w:r>
        <w:rPr>
          <w:rFonts w:hint="eastAsia"/>
          <w:sz w:val="22"/>
        </w:rPr>
        <w:t>・ベンチマークテスト</w:t>
      </w:r>
    </w:p>
    <w:p w:rsidR="009D7676" w:rsidRDefault="009D7676" w:rsidP="009D7676">
      <w:pPr>
        <w:snapToGrid w:val="0"/>
        <w:ind w:leftChars="200" w:left="640" w:hangingChars="100" w:hanging="220"/>
        <w:rPr>
          <w:sz w:val="22"/>
        </w:rPr>
      </w:pPr>
      <w:r>
        <w:rPr>
          <w:rFonts w:hint="eastAsia"/>
          <w:sz w:val="22"/>
        </w:rPr>
        <w:t>：TPC（トランザクション</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しょり</w:t>
            </w:r>
          </w:rt>
          <w:rubyBase>
            <w:r w:rsidR="00EA7A6D">
              <w:rPr>
                <w:sz w:val="22"/>
              </w:rPr>
              <w:t>処理</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）やSPEC（システム</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ひょうぎかい</w:t>
            </w:r>
          </w:rt>
          <w:rubyBase>
            <w:r w:rsidR="00EA7A6D">
              <w:rPr>
                <w:sz w:val="22"/>
              </w:rPr>
              <w:t>評議会</w:t>
            </w:r>
          </w:rubyBase>
        </w:ruby>
      </w:r>
      <w:r>
        <w:rPr>
          <w:rFonts w:hint="eastAsia"/>
          <w:sz w:val="22"/>
        </w:rPr>
        <w:t>）などの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だんたい</w:t>
            </w:r>
          </w:rt>
          <w:rubyBase>
            <w:r w:rsidR="00EA7A6D">
              <w:rPr>
                <w:sz w:val="22"/>
              </w:rPr>
              <w:t>団体</w:t>
            </w:r>
          </w:rubyBase>
        </w:ruby>
      </w:r>
      <w:r>
        <w:rPr>
          <w:rFonts w:hint="eastAsia"/>
          <w:sz w:val="22"/>
        </w:rPr>
        <w:t>がシステムの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w:t>
            </w:r>
          </w:rt>
          <w:rubyBase>
            <w:r w:rsidR="00EA7A6D">
              <w:rPr>
                <w:sz w:val="22"/>
              </w:rPr>
              <w:t>使</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よう</w:t>
            </w:r>
          </w:rt>
          <w:rubyBase>
            <w:r w:rsidR="00EA7A6D">
              <w:rPr>
                <w:sz w:val="22"/>
              </w:rPr>
              <w:t>用</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もく</w:t>
            </w:r>
          </w:rt>
          <w:rubyBase>
            <w:r w:rsidR="00EA7A6D">
              <w:rPr>
                <w:sz w:val="22"/>
              </w:rPr>
              <w:t>目</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sidR="00EA7A6D">
        <w:rPr>
          <w:rFonts w:hint="eastAsia"/>
          <w:sz w:val="22"/>
        </w:rPr>
        <w:t>ごとに</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さだ</w:t>
            </w:r>
          </w:rt>
          <w:rubyBase>
            <w:r w:rsidR="00EA7A6D">
              <w:rPr>
                <w:sz w:val="22"/>
              </w:rPr>
              <w:t>定</w:t>
            </w:r>
          </w:rubyBase>
        </w:ruby>
      </w:r>
      <w:r w:rsidR="00EA7A6D">
        <w:rPr>
          <w:rFonts w:hint="eastAsia"/>
          <w:sz w:val="22"/>
        </w:rPr>
        <w:t>めた</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w:t>
            </w:r>
          </w:rt>
          <w:rubyBase>
            <w:r w:rsidR="00EA7A6D">
              <w:rPr>
                <w:sz w:val="22"/>
              </w:rPr>
              <w:t>標</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じゅん</w:t>
            </w:r>
          </w:rt>
          <w:rubyBase>
            <w:r w:rsidR="00EA7A6D">
              <w:rPr>
                <w:sz w:val="22"/>
              </w:rPr>
              <w:t>準</w:t>
            </w:r>
          </w:rubyBase>
        </w:ruby>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てき</w:t>
            </w:r>
          </w:rt>
          <w:rubyBase>
            <w:r w:rsidR="00EA7A6D">
              <w:rPr>
                <w:sz w:val="22"/>
              </w:rPr>
              <w:t>的</w:t>
            </w:r>
          </w:rubyBase>
        </w:ruby>
      </w:r>
      <w:r>
        <w:rPr>
          <w:rFonts w:hint="eastAsia"/>
          <w:sz w:val="22"/>
        </w:rPr>
        <w:t>なプログラムを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じっこう</w:t>
            </w:r>
          </w:rt>
          <w:rubyBase>
            <w:r w:rsidR="00EA7A6D">
              <w:rPr>
                <w:sz w:val="22"/>
              </w:rPr>
              <w:t>実行</w:t>
            </w:r>
          </w:rubyBase>
        </w:ruby>
      </w:r>
      <w:r>
        <w:rPr>
          <w:rFonts w:hint="eastAsia"/>
          <w:sz w:val="22"/>
        </w:rPr>
        <w:t>する、システムの</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せいのう</w:t>
            </w:r>
          </w:rt>
          <w:rubyBase>
            <w:r w:rsidR="00EA7A6D">
              <w:rPr>
                <w:sz w:val="22"/>
              </w:rPr>
              <w:t>性能</w:t>
            </w:r>
          </w:rubyBase>
        </w:ruby>
      </w:r>
      <w:r>
        <w:rPr>
          <w:rFonts w:hint="eastAsia"/>
          <w:sz w:val="22"/>
        </w:rPr>
        <w:t>を</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ひょうか</w:t>
            </w:r>
          </w:rt>
          <w:rubyBase>
            <w:r w:rsidR="00EA7A6D">
              <w:rPr>
                <w:sz w:val="22"/>
              </w:rPr>
              <w:t>評価</w:t>
            </w:r>
          </w:rubyBase>
        </w:ruby>
      </w:r>
      <w:r>
        <w:rPr>
          <w:rFonts w:hint="eastAsia"/>
          <w:sz w:val="22"/>
        </w:rPr>
        <w:t>する</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ほうほう</w:t>
            </w:r>
          </w:rt>
          <w:rubyBase>
            <w:r w:rsidR="00EA7A6D">
              <w:rPr>
                <w:sz w:val="22"/>
              </w:rPr>
              <w:t>方法</w:t>
            </w:r>
          </w:rubyBase>
        </w:ruby>
      </w:r>
      <w:r>
        <w:rPr>
          <w:rFonts w:hint="eastAsia"/>
          <w:sz w:val="22"/>
        </w:rPr>
        <w:t>である。・・・「ｃ」</w:t>
      </w:r>
    </w:p>
    <w:p w:rsidR="009D7676" w:rsidRDefault="009D7676" w:rsidP="002878D1">
      <w:pPr>
        <w:snapToGrid w:val="0"/>
        <w:rPr>
          <w:sz w:val="22"/>
        </w:rPr>
      </w:pPr>
    </w:p>
    <w:p w:rsidR="0000179D" w:rsidRDefault="0000179D" w:rsidP="002878D1">
      <w:pPr>
        <w:snapToGrid w:val="0"/>
        <w:rPr>
          <w:sz w:val="22"/>
        </w:rPr>
      </w:pPr>
      <w:r>
        <w:rPr>
          <w:rFonts w:hint="eastAsia"/>
          <w:sz w:val="22"/>
        </w:rPr>
        <w:t>問題５</w:t>
      </w:r>
      <w:r w:rsidR="009D7676">
        <w:rPr>
          <w:rFonts w:hint="eastAsia"/>
          <w:sz w:val="22"/>
        </w:rPr>
        <w:t xml:space="preserve">　【解答：ウ】</w:t>
      </w:r>
    </w:p>
    <w:p w:rsidR="009D7676" w:rsidRDefault="009D7676" w:rsidP="009D7676">
      <w:pPr>
        <w:snapToGrid w:val="0"/>
        <w:ind w:leftChars="100" w:left="210"/>
        <w:rPr>
          <w:sz w:val="22"/>
        </w:rPr>
      </w:pPr>
      <w:r>
        <w:rPr>
          <w:rFonts w:hint="eastAsia"/>
          <w:sz w:val="22"/>
        </w:rPr>
        <w:t>・</w:t>
      </w:r>
      <w:r w:rsidR="00EA7A6D">
        <w:rPr>
          <w:sz w:val="22"/>
        </w:rPr>
        <w:ruby>
          <w:rubyPr>
            <w:rubyAlign w:val="distributeSpace"/>
            <w:hps w:val="11"/>
            <w:hpsRaise w:val="20"/>
            <w:hpsBaseText w:val="22"/>
            <w:lid w:val="ja-JP"/>
          </w:rubyPr>
          <w:rt>
            <w:r w:rsidR="00EA7A6D" w:rsidRPr="00EA7A6D">
              <w:rPr>
                <w:rFonts w:ascii="游明朝" w:eastAsia="游明朝" w:hAnsi="游明朝"/>
                <w:sz w:val="11"/>
              </w:rPr>
              <w:t>しょき</w:t>
            </w:r>
          </w:rt>
          <w:rubyBase>
            <w:r w:rsidR="00EA7A6D">
              <w:rPr>
                <w:sz w:val="22"/>
              </w:rPr>
              <w:t>初期</w:t>
            </w:r>
          </w:rubyBase>
        </w:ruby>
      </w:r>
      <w:r>
        <w:rPr>
          <w:rFonts w:hint="eastAsia"/>
          <w:sz w:val="22"/>
        </w:rPr>
        <w:t>コスト</w:t>
      </w:r>
    </w:p>
    <w:p w:rsidR="009D7676" w:rsidRDefault="009D7676" w:rsidP="009D7676">
      <w:pPr>
        <w:snapToGrid w:val="0"/>
        <w:ind w:leftChars="300" w:left="850" w:hangingChars="100" w:hanging="220"/>
        <w:rPr>
          <w:sz w:val="22"/>
        </w:rPr>
      </w:pPr>
      <w:r>
        <w:rPr>
          <w:rFonts w:hint="eastAsia"/>
          <w:sz w:val="22"/>
        </w:rPr>
        <w:t>：システム</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どうにゅう</w:t>
            </w:r>
          </w:rt>
          <w:rubyBase>
            <w:r w:rsidR="00DA43C6">
              <w:rPr>
                <w:sz w:val="22"/>
              </w:rPr>
              <w:t>導入</w:t>
            </w:r>
          </w:rubyBase>
        </w:ruby>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じ</w:t>
            </w:r>
          </w:rt>
          <w:rubyBase>
            <w:r w:rsidR="00DA43C6">
              <w:rPr>
                <w:sz w:val="22"/>
              </w:rPr>
              <w:t>時</w:t>
            </w:r>
          </w:rubyBase>
        </w:ruby>
      </w:r>
      <w:r>
        <w:rPr>
          <w:rFonts w:hint="eastAsia"/>
          <w:sz w:val="22"/>
        </w:rPr>
        <w:t>に</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はっせい</w:t>
            </w:r>
          </w:rt>
          <w:rubyBase>
            <w:r w:rsidR="00DA43C6">
              <w:rPr>
                <w:sz w:val="22"/>
              </w:rPr>
              <w:t>発生</w:t>
            </w:r>
          </w:rubyBase>
        </w:ruby>
      </w:r>
      <w:r>
        <w:rPr>
          <w:rFonts w:hint="eastAsia"/>
          <w:sz w:val="22"/>
        </w:rPr>
        <w:t>する、</w:t>
      </w:r>
      <w:r w:rsidR="00DA43C6">
        <w:rPr>
          <w:sz w:val="22"/>
        </w:rPr>
        <w:ruby>
          <w:rubyPr>
            <w:rubyAlign w:val="distributeSpace"/>
            <w:hps w:val="11"/>
            <w:hpsRaise w:val="20"/>
            <w:hpsBaseText w:val="22"/>
            <w:lid w:val="ja-JP"/>
          </w:rubyPr>
          <w:rt>
            <w:r w:rsidR="00DA43C6" w:rsidRPr="00DA43C6">
              <w:rPr>
                <w:rFonts w:ascii="游明朝" w:eastAsia="游明朝" w:hAnsi="游明朝"/>
                <w:sz w:val="11"/>
              </w:rPr>
              <w:t>いちじてき</w:t>
            </w:r>
          </w:rt>
          <w:rubyBase>
            <w:r w:rsidR="00DA43C6">
              <w:rPr>
                <w:sz w:val="22"/>
              </w:rPr>
              <w:t>一時的</w:t>
            </w:r>
          </w:rubyBase>
        </w:ruby>
      </w:r>
      <w:r>
        <w:rPr>
          <w:rFonts w:hint="eastAsia"/>
          <w:sz w:val="22"/>
        </w:rPr>
        <w:t>なコストである。ハードウェア導入費用や「ソフトウェア開発費」などが含まれる。</w:t>
      </w:r>
    </w:p>
    <w:p w:rsidR="009D7676" w:rsidRDefault="009D7676" w:rsidP="009D7676">
      <w:pPr>
        <w:snapToGrid w:val="0"/>
        <w:ind w:leftChars="100" w:left="210"/>
        <w:rPr>
          <w:sz w:val="22"/>
        </w:rPr>
      </w:pPr>
      <w:r>
        <w:rPr>
          <w:rFonts w:hint="eastAsia"/>
          <w:sz w:val="22"/>
        </w:rPr>
        <w:t>・ランニングコスト（運用コスト）</w:t>
      </w:r>
    </w:p>
    <w:p w:rsidR="009D7676" w:rsidRDefault="009D7676" w:rsidP="009D7676">
      <w:pPr>
        <w:snapToGrid w:val="0"/>
        <w:ind w:leftChars="300" w:left="850" w:hangingChars="100" w:hanging="220"/>
        <w:rPr>
          <w:sz w:val="22"/>
        </w:rPr>
      </w:pPr>
      <w:r>
        <w:rPr>
          <w:rFonts w:hint="eastAsia"/>
          <w:sz w:val="22"/>
        </w:rPr>
        <w:t>：システム導入後の運用時に発生する、定期的・永続的なコストである。オペレータ費用、設備維持費、ハードウェアのリース費用などが含まれる。</w:t>
      </w:r>
    </w:p>
    <w:p w:rsidR="0086312F" w:rsidRPr="00EA7A6D" w:rsidRDefault="0086312F" w:rsidP="00EA7A6D"/>
    <w:p w:rsidR="0000179D" w:rsidRDefault="0000179D" w:rsidP="002878D1">
      <w:pPr>
        <w:snapToGrid w:val="0"/>
        <w:rPr>
          <w:sz w:val="22"/>
        </w:rPr>
      </w:pPr>
      <w:r>
        <w:rPr>
          <w:rFonts w:hint="eastAsia"/>
          <w:sz w:val="22"/>
        </w:rPr>
        <w:t>問題６</w:t>
      </w:r>
      <w:r w:rsidR="00EA7A6D">
        <w:rPr>
          <w:rFonts w:hint="eastAsia"/>
          <w:sz w:val="22"/>
        </w:rPr>
        <w:t xml:space="preserve">　【解答：ア】</w:t>
      </w:r>
    </w:p>
    <w:p w:rsidR="00EA7A6D" w:rsidRDefault="00EA7A6D" w:rsidP="00EA7A6D">
      <w:pPr>
        <w:snapToGrid w:val="0"/>
        <w:ind w:leftChars="100" w:left="210" w:firstLineChars="100" w:firstLine="220"/>
        <w:rPr>
          <w:sz w:val="22"/>
        </w:rPr>
      </w:pPr>
      <w:r>
        <w:rPr>
          <w:rFonts w:hint="eastAsia"/>
          <w:sz w:val="22"/>
        </w:rPr>
        <w:t>フェールセーフは、システムに障害が発生したとき、安全性を重視する考え方である。解答群の中では、「作業範囲に人間が入ったことを検知するセンサが故障したとシステムが判断した場合、ロボットアームを強制的に停止させる」ことが安全性を重視している考え方である。</w:t>
      </w:r>
    </w:p>
    <w:p w:rsidR="00EA7A6D" w:rsidRDefault="00EA7A6D" w:rsidP="00EA7A6D">
      <w:pPr>
        <w:ind w:leftChars="200" w:left="420"/>
      </w:pPr>
      <w:r>
        <w:rPr>
          <w:rFonts w:hint="eastAsia"/>
        </w:rPr>
        <w:t>イ：フールプルーフの考え方に該当する。</w:t>
      </w:r>
    </w:p>
    <w:p w:rsidR="00EA7A6D" w:rsidRDefault="00EA7A6D" w:rsidP="00EA7A6D">
      <w:pPr>
        <w:ind w:leftChars="200" w:left="420"/>
      </w:pPr>
      <w:r>
        <w:rPr>
          <w:rFonts w:hint="eastAsia"/>
        </w:rPr>
        <w:t>ウ：フォールトトレラントの考え方に該当する</w:t>
      </w:r>
    </w:p>
    <w:p w:rsidR="0000179D" w:rsidRPr="00EA7A6D" w:rsidRDefault="00EA7A6D" w:rsidP="00EA7A6D">
      <w:pPr>
        <w:ind w:leftChars="200" w:left="420"/>
      </w:pPr>
      <w:r>
        <w:rPr>
          <w:rFonts w:hint="eastAsia"/>
        </w:rPr>
        <w:t>エ：フェールソフト（縮退運転）の考え方に該当する。</w:t>
      </w:r>
    </w:p>
    <w:p w:rsidR="0086312F" w:rsidRPr="00EA7A6D" w:rsidRDefault="0086312F" w:rsidP="00EA7A6D"/>
    <w:p w:rsidR="0024444D" w:rsidRDefault="0024444D">
      <w:pPr>
        <w:widowControl/>
        <w:jc w:val="left"/>
        <w:rPr>
          <w:sz w:val="24"/>
          <w:szCs w:val="24"/>
        </w:rPr>
      </w:pPr>
      <w:r>
        <w:rPr>
          <w:sz w:val="24"/>
          <w:szCs w:val="24"/>
        </w:rPr>
        <w:br w:type="page"/>
      </w:r>
    </w:p>
    <w:p w:rsidR="00EA7A6D" w:rsidRDefault="00EA7A6D" w:rsidP="00EA7A6D">
      <w:pPr>
        <w:snapToGrid w:val="0"/>
        <w:rPr>
          <w:sz w:val="24"/>
          <w:szCs w:val="24"/>
        </w:rPr>
      </w:pPr>
      <w:r w:rsidRPr="00380AEC">
        <w:rPr>
          <w:rFonts w:hint="eastAsia"/>
          <w:sz w:val="24"/>
          <w:szCs w:val="24"/>
        </w:rPr>
        <w:lastRenderedPageBreak/>
        <w:t>１．コンピュータシステム</w:t>
      </w:r>
    </w:p>
    <w:p w:rsidR="0086312F" w:rsidRDefault="0086312F" w:rsidP="002878D1">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2878D1">
      <w:pPr>
        <w:snapToGrid w:val="0"/>
        <w:rPr>
          <w:sz w:val="22"/>
        </w:rPr>
      </w:pPr>
      <w:r>
        <w:rPr>
          <w:rFonts w:hint="eastAsia"/>
          <w:sz w:val="22"/>
        </w:rPr>
        <w:t>問題１</w:t>
      </w:r>
      <w:r w:rsidR="0024444D">
        <w:rPr>
          <w:rFonts w:hint="eastAsia"/>
          <w:sz w:val="22"/>
        </w:rPr>
        <w:t xml:space="preserve">　【解答：エ】</w:t>
      </w:r>
    </w:p>
    <w:p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（MTBF：Mean Time Between Failures）は、</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が</w:t>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24444D">
        <w:rPr>
          <w:rFonts w:hint="eastAsia"/>
          <w:sz w:val="22"/>
        </w:rPr>
        <w:t>されてから</w:t>
      </w:r>
      <w:r>
        <w:rPr>
          <w:sz w:val="22"/>
        </w:rPr>
        <w:ruby>
          <w:rubyPr>
            <w:rubyAlign w:val="distributeSpace"/>
            <w:hps w:val="11"/>
            <w:hpsRaise w:val="20"/>
            <w:hpsBaseText w:val="22"/>
            <w:lid w:val="ja-JP"/>
          </w:rubyPr>
          <w:rt>
            <w:r w:rsidR="00D96D48" w:rsidRPr="00D96D48">
              <w:rPr>
                <w:rFonts w:ascii="游明朝" w:eastAsia="游明朝" w:hAnsi="游明朝"/>
                <w:sz w:val="11"/>
              </w:rPr>
              <w:t>つぎ</w:t>
            </w:r>
          </w:rt>
          <w:rubyBase>
            <w:r w:rsidR="00D96D48">
              <w:rPr>
                <w:sz w:val="22"/>
              </w:rPr>
              <w:t>次</w:t>
            </w:r>
          </w:rubyBase>
        </w:ruby>
      </w:r>
      <w:r w:rsidR="0024444D">
        <w:rPr>
          <w:rFonts w:hint="eastAsia"/>
          <w:sz w:val="22"/>
        </w:rPr>
        <w:t>に</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が</w:t>
      </w:r>
      <w:r>
        <w:rPr>
          <w:sz w:val="22"/>
        </w:rPr>
        <w:ruby>
          <w:rubyPr>
            <w:rubyAlign w:val="distributeSpace"/>
            <w:hps w:val="11"/>
            <w:hpsRaise w:val="20"/>
            <w:hpsBaseText w:val="22"/>
            <w:lid w:val="ja-JP"/>
          </w:rubyPr>
          <w:rt>
            <w:r w:rsidR="00D96D48" w:rsidRPr="00D96D48">
              <w:rPr>
                <w:rFonts w:ascii="游明朝" w:eastAsia="游明朝" w:hAnsi="游明朝"/>
                <w:sz w:val="11"/>
              </w:rPr>
              <w:t>はっせい</w:t>
            </w:r>
          </w:rt>
          <w:rubyBase>
            <w:r w:rsidR="00D96D48">
              <w:rPr>
                <w:sz w:val="22"/>
              </w:rPr>
              <w:t>発生</w:t>
            </w:r>
          </w:rubyBase>
        </w:ruby>
      </w:r>
      <w:r w:rsidR="0024444D">
        <w:rPr>
          <w:rFonts w:hint="eastAsia"/>
          <w:sz w:val="22"/>
        </w:rPr>
        <w:t>するまでの</w:t>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かんかく</w:t>
            </w:r>
          </w:rt>
          <w:rubyBase>
            <w:r w:rsidR="00D96D48">
              <w:rPr>
                <w:sz w:val="22"/>
              </w:rPr>
              <w:t>間隔</w:t>
            </w:r>
          </w:rubyBase>
        </w:ruby>
      </w:r>
      <w:r w:rsidR="0024444D">
        <w:rPr>
          <w:rFonts w:hint="eastAsia"/>
          <w:sz w:val="22"/>
        </w:rPr>
        <w:t>）の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へいきんち</w:t>
            </w:r>
          </w:rt>
          <w:rubyBase>
            <w:r w:rsidR="00D96D48">
              <w:rPr>
                <w:sz w:val="22"/>
              </w:rPr>
              <w:t>平均値</w:t>
            </w:r>
          </w:rubyBase>
        </w:ruby>
      </w:r>
      <w:r w:rsidR="0024444D">
        <w:rPr>
          <w:rFonts w:hint="eastAsia"/>
          <w:sz w:val="22"/>
        </w:rPr>
        <w:t>である。</w:t>
      </w:r>
    </w:p>
    <w:p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ぜんかどう</w:t>
            </w:r>
          </w:rt>
          <w:rubyBase>
            <w:r w:rsidR="00D96D48">
              <w:rPr>
                <w:sz w:val="22"/>
              </w:rPr>
              <w:t>全稼働</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Pr>
          <w:sz w:val="22"/>
        </w:rPr>
        <w:ruby>
          <w:rubyPr>
            <w:rubyAlign w:val="distributeSpace"/>
            <w:hps w:val="11"/>
            <w:hpsRaise w:val="20"/>
            <w:hpsBaseText w:val="22"/>
            <w:lid w:val="ja-JP"/>
          </w:rubyPr>
          <w:rt>
            <w:r w:rsidR="00D96D48" w:rsidRPr="00D96D48">
              <w:rPr>
                <w:rFonts w:ascii="游明朝" w:eastAsia="游明朝" w:hAnsi="游明朝"/>
                <w:sz w:val="11"/>
              </w:rPr>
              <w:t>くかん</w:t>
            </w:r>
          </w:rt>
          <w:rubyBase>
            <w:r w:rsidR="00D96D48">
              <w:rPr>
                <w:sz w:val="22"/>
              </w:rPr>
              <w:t>区間</w:t>
            </w:r>
          </w:rubyBase>
        </w:ruby>
      </w:r>
      <w:r w:rsidR="0024444D">
        <w:rPr>
          <w:rFonts w:hint="eastAsia"/>
          <w:sz w:val="22"/>
        </w:rPr>
        <w:t>Ａの</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かいすう</w:t>
            </w:r>
          </w:rt>
          <w:rubyBase>
            <w:r w:rsidR="00D96D48">
              <w:rPr>
                <w:sz w:val="22"/>
              </w:rPr>
              <w:t>回数</w:t>
            </w:r>
          </w:rubyBase>
        </w:ruby>
      </w:r>
    </w:p>
    <w:p w:rsidR="0024444D" w:rsidRDefault="0024444D" w:rsidP="0024444D">
      <w:pPr>
        <w:snapToGrid w:val="0"/>
        <w:ind w:firstLineChars="100" w:firstLine="220"/>
        <w:rPr>
          <w:sz w:val="22"/>
        </w:rPr>
      </w:pPr>
      <w:r>
        <w:rPr>
          <w:rFonts w:hint="eastAsia"/>
          <w:sz w:val="22"/>
        </w:rPr>
        <w:t xml:space="preserve">　　　</w:t>
      </w:r>
      <w:r>
        <w:rPr>
          <w:sz w:val="22"/>
        </w:rPr>
        <w:tab/>
      </w:r>
      <w:r>
        <w:rPr>
          <w:rFonts w:hint="eastAsia"/>
          <w:sz w:val="22"/>
        </w:rPr>
        <w:t xml:space="preserve">　　　　　　＝（300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sidR="00D96D48">
        <w:rPr>
          <w:sz w:val="22"/>
        </w:rPr>
        <w:t>200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w:t>
      </w:r>
      <w:r w:rsidR="00D96D48">
        <w:rPr>
          <w:sz w:val="22"/>
        </w:rPr>
        <w:t>100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）÷３</w:t>
      </w:r>
    </w:p>
    <w:p w:rsidR="0024444D" w:rsidRDefault="0024444D" w:rsidP="0024444D">
      <w:pPr>
        <w:snapToGrid w:val="0"/>
        <w:ind w:firstLineChars="100" w:firstLine="220"/>
        <w:rPr>
          <w:sz w:val="22"/>
        </w:rPr>
      </w:pPr>
      <w:r>
        <w:rPr>
          <w:rFonts w:hint="eastAsia"/>
          <w:sz w:val="22"/>
        </w:rPr>
        <w:t xml:space="preserve">　</w:t>
      </w:r>
      <w:r>
        <w:rPr>
          <w:sz w:val="22"/>
        </w:rPr>
        <w:tab/>
      </w:r>
      <w:r>
        <w:rPr>
          <w:sz w:val="22"/>
        </w:rPr>
        <w:tab/>
      </w:r>
      <w:r>
        <w:rPr>
          <w:sz w:val="22"/>
        </w:rPr>
        <w:tab/>
      </w:r>
      <w:r>
        <w:rPr>
          <w:rFonts w:hint="eastAsia"/>
          <w:sz w:val="22"/>
        </w:rPr>
        <w:t xml:space="preserve">　　＝200</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p w:rsidR="0024444D" w:rsidRDefault="00D96D48" w:rsidP="0024444D">
      <w:pPr>
        <w:snapToGrid w:val="0"/>
        <w:ind w:firstLineChars="100" w:firstLine="220"/>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（ＭＴＴＲ）は</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を</w:t>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24444D">
        <w:rPr>
          <w:rFonts w:hint="eastAsia"/>
          <w:sz w:val="22"/>
        </w:rPr>
        <w:t>するのにかかった（</w:t>
      </w:r>
      <w:r>
        <w:rPr>
          <w:sz w:val="22"/>
        </w:rPr>
        <w:ruby>
          <w:rubyPr>
            <w:rubyAlign w:val="distributeSpace"/>
            <w:hps w:val="11"/>
            <w:hpsRaise w:val="20"/>
            <w:hpsBaseText w:val="22"/>
            <w:lid w:val="ja-JP"/>
          </w:rubyPr>
          <w:rt>
            <w:r w:rsidR="00D96D48" w:rsidRPr="00D96D48">
              <w:rPr>
                <w:rFonts w:ascii="游明朝" w:eastAsia="游明朝" w:hAnsi="游明朝"/>
                <w:sz w:val="11"/>
              </w:rPr>
              <w:t>こしょう</w:t>
            </w:r>
          </w:rt>
          <w:rubyBase>
            <w:r w:rsidR="00D96D48">
              <w:rPr>
                <w:sz w:val="22"/>
              </w:rPr>
              <w:t>故障</w:t>
            </w:r>
          </w:rubyBase>
        </w:ruby>
      </w:r>
      <w:r w:rsidR="0024444D">
        <w:rPr>
          <w:rFonts w:hint="eastAsia"/>
          <w:sz w:val="22"/>
        </w:rPr>
        <w:t>していた）</w:t>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24444D">
        <w:rPr>
          <w:rFonts w:hint="eastAsia"/>
          <w:sz w:val="22"/>
        </w:rPr>
        <w:t>の</w:t>
      </w:r>
      <w:r>
        <w:rPr>
          <w:sz w:val="22"/>
        </w:rPr>
        <w:ruby>
          <w:rubyPr>
            <w:rubyAlign w:val="distributeSpace"/>
            <w:hps w:val="11"/>
            <w:hpsRaise w:val="20"/>
            <w:hpsBaseText w:val="22"/>
            <w:lid w:val="ja-JP"/>
          </w:rubyPr>
          <w:rt>
            <w:r w:rsidR="00D96D48" w:rsidRPr="00D96D48">
              <w:rPr>
                <w:rFonts w:ascii="游明朝" w:eastAsia="游明朝" w:hAnsi="游明朝"/>
                <w:sz w:val="11"/>
              </w:rPr>
              <w:t>へいきんち</w:t>
            </w:r>
          </w:rt>
          <w:rubyBase>
            <w:r w:rsidR="00D96D48">
              <w:rPr>
                <w:sz w:val="22"/>
              </w:rPr>
              <w:t>平均値</w:t>
            </w:r>
          </w:rubyBase>
        </w:ruby>
      </w:r>
      <w:r w:rsidR="0024444D">
        <w:rPr>
          <w:rFonts w:hint="eastAsia"/>
          <w:sz w:val="22"/>
        </w:rPr>
        <w:t>である。</w:t>
      </w:r>
    </w:p>
    <w:p w:rsidR="0024444D" w:rsidRDefault="0024444D" w:rsidP="0024444D">
      <w:pPr>
        <w:snapToGrid w:val="0"/>
        <w:ind w:firstLineChars="100" w:firstLine="220"/>
        <w:rPr>
          <w:sz w:val="22"/>
        </w:rPr>
      </w:pPr>
      <w:r>
        <w:rPr>
          <w:rFonts w:hint="eastAsia"/>
          <w:sz w:val="22"/>
        </w:rPr>
        <w:t>区間Ａの平均修復時間　＝　区間Ａの全修復時間÷区間Ａの故障回数</w:t>
      </w:r>
    </w:p>
    <w:p w:rsidR="0024444D" w:rsidRDefault="0024444D" w:rsidP="0024444D">
      <w:pPr>
        <w:snapToGrid w:val="0"/>
        <w:ind w:firstLineChars="100" w:firstLine="220"/>
        <w:rPr>
          <w:sz w:val="22"/>
        </w:rPr>
      </w:pPr>
      <w:r>
        <w:rPr>
          <w:sz w:val="22"/>
        </w:rPr>
        <w:tab/>
      </w:r>
      <w:r>
        <w:rPr>
          <w:sz w:val="22"/>
        </w:rPr>
        <w:tab/>
      </w:r>
      <w:r>
        <w:rPr>
          <w:sz w:val="22"/>
        </w:rPr>
        <w:tab/>
      </w:r>
      <w:r>
        <w:rPr>
          <w:rFonts w:hint="eastAsia"/>
          <w:sz w:val="22"/>
        </w:rPr>
        <w:t>＝（10時間＋20時間＋30時間）÷３</w:t>
      </w:r>
    </w:p>
    <w:p w:rsidR="0024444D" w:rsidRDefault="0024444D" w:rsidP="0024444D">
      <w:pPr>
        <w:snapToGrid w:val="0"/>
        <w:ind w:firstLineChars="100" w:firstLine="220"/>
        <w:rPr>
          <w:sz w:val="22"/>
        </w:rPr>
      </w:pPr>
      <w:r>
        <w:rPr>
          <w:sz w:val="22"/>
        </w:rPr>
        <w:tab/>
      </w:r>
      <w:r>
        <w:rPr>
          <w:sz w:val="22"/>
        </w:rPr>
        <w:tab/>
      </w:r>
      <w:r>
        <w:rPr>
          <w:sz w:val="22"/>
        </w:rPr>
        <w:tab/>
      </w:r>
      <w:r>
        <w:rPr>
          <w:rFonts w:hint="eastAsia"/>
          <w:sz w:val="22"/>
        </w:rPr>
        <w:t>＝20時間</w:t>
      </w:r>
    </w:p>
    <w:p w:rsidR="0086312F" w:rsidRDefault="0086312F" w:rsidP="002878D1">
      <w:pPr>
        <w:snapToGrid w:val="0"/>
        <w:ind w:left="220" w:hangingChars="100" w:hanging="220"/>
        <w:rPr>
          <w:sz w:val="22"/>
        </w:rPr>
      </w:pPr>
      <w:r>
        <w:rPr>
          <w:rFonts w:hint="eastAsia"/>
          <w:sz w:val="22"/>
        </w:rPr>
        <w:t xml:space="preserve">　</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ず</w:t>
            </w:r>
          </w:rt>
          <w:rubyBase>
            <w:r w:rsidR="00D96D48">
              <w:rPr>
                <w:sz w:val="22"/>
              </w:rPr>
              <w:t>図</w:t>
            </w:r>
          </w:rubyBase>
        </w:ruby>
      </w:r>
      <w:r w:rsidR="00D96D48">
        <w:rPr>
          <w:rFonts w:hint="eastAsia"/>
          <w:sz w:val="22"/>
        </w:rPr>
        <w:t>に</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しめ</w:t>
            </w:r>
          </w:rt>
          <w:rubyBase>
            <w:r w:rsidR="00D96D48">
              <w:rPr>
                <w:sz w:val="22"/>
              </w:rPr>
              <w:t>示</w:t>
            </w:r>
          </w:rubyBase>
        </w:ruby>
      </w:r>
      <w:r w:rsidR="00D96D48">
        <w:rPr>
          <w:sz w:val="22"/>
        </w:rPr>
        <w:t>す</w:t>
      </w:r>
      <w:r>
        <w:rPr>
          <w:rFonts w:hint="eastAsia"/>
          <w:sz w:val="22"/>
        </w:rPr>
        <w:t>ある</w:t>
      </w:r>
      <w:r w:rsidR="00D96D48">
        <w:rPr>
          <w:rFonts w:hint="eastAsia"/>
          <w:sz w:val="22"/>
        </w:rPr>
        <w:t>システム</w:t>
      </w:r>
      <w:r>
        <w:rPr>
          <w:rFonts w:hint="eastAsia"/>
          <w:sz w:val="22"/>
        </w:rPr>
        <w:t>の</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うんてん</w:t>
            </w:r>
          </w:rt>
          <w:rubyBase>
            <w:r w:rsidR="00D96D48">
              <w:rPr>
                <w:sz w:val="22"/>
              </w:rPr>
              <w:t>運転</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じょうきょう</w:t>
            </w:r>
          </w:rt>
          <w:rubyBase>
            <w:r w:rsidR="00D96D48">
              <w:rPr>
                <w:sz w:val="22"/>
              </w:rPr>
              <w:t>状況</w:t>
            </w:r>
          </w:rubyBase>
        </w:ruby>
      </w:r>
      <w:r>
        <w:rPr>
          <w:rFonts w:hint="eastAsia"/>
          <w:sz w:val="22"/>
        </w:rPr>
        <w:t>において、</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くかく</w:t>
            </w:r>
          </w:rt>
          <w:rubyBase>
            <w:r w:rsidR="00D96D48">
              <w:rPr>
                <w:sz w:val="22"/>
              </w:rPr>
              <w:t>区画</w:t>
            </w:r>
          </w:rubyBase>
        </w:ruby>
      </w:r>
      <w:r w:rsidR="00D96D48">
        <w:rPr>
          <w:sz w:val="22"/>
        </w:rPr>
        <w:t>A</w:t>
      </w:r>
      <w:r>
        <w:rPr>
          <w:rFonts w:hint="eastAsia"/>
          <w:sz w:val="22"/>
        </w:rPr>
        <w:t>における</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Pr>
          <w:rFonts w:hint="eastAsia"/>
          <w:sz w:val="22"/>
        </w:rPr>
        <w:t>と</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r w:rsidR="00D96D48">
        <w:rPr>
          <w:rFonts w:hint="eastAsia"/>
          <w:sz w:val="22"/>
        </w:rPr>
        <w:t>の</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くみ</w:t>
            </w:r>
          </w:rt>
          <w:rubyBase>
            <w:r w:rsidR="00D96D48">
              <w:rPr>
                <w:sz w:val="22"/>
              </w:rPr>
              <w:t>組</w:t>
            </w:r>
          </w:rubyBase>
        </w:ruby>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あわ</w:t>
            </w:r>
          </w:rt>
          <w:rubyBase>
            <w:r w:rsidR="00D96D48">
              <w:rPr>
                <w:sz w:val="22"/>
              </w:rPr>
              <w:t>合</w:t>
            </w:r>
          </w:rubyBase>
        </w:ruby>
      </w:r>
      <w:r w:rsidR="00D96D48">
        <w:rPr>
          <w:sz w:val="22"/>
        </w:rPr>
        <w:t>せ</w:t>
      </w:r>
      <w:r>
        <w:rPr>
          <w:rFonts w:hint="eastAsia"/>
          <w:sz w:val="22"/>
        </w:rPr>
        <w:t>として、</w:t>
      </w:r>
      <w:r w:rsidR="00D96D48">
        <w:rPr>
          <w:sz w:val="22"/>
        </w:rPr>
        <w:ruby>
          <w:rubyPr>
            <w:rubyAlign w:val="distributeSpace"/>
            <w:hps w:val="11"/>
            <w:hpsRaise w:val="20"/>
            <w:hpsBaseText w:val="22"/>
            <w:lid w:val="ja-JP"/>
          </w:rubyPr>
          <w:rt>
            <w:r w:rsidR="00D96D48" w:rsidRPr="00D96D48">
              <w:rPr>
                <w:rFonts w:ascii="游明朝" w:eastAsia="游明朝" w:hAnsi="游明朝"/>
                <w:sz w:val="11"/>
              </w:rPr>
              <w:t>てきせつ</w:t>
            </w:r>
          </w:rt>
          <w:rubyBase>
            <w:r w:rsidR="00D96D48">
              <w:rPr>
                <w:sz w:val="22"/>
              </w:rPr>
              <w:t>適切</w:t>
            </w:r>
          </w:rubyBase>
        </w:ruby>
      </w:r>
      <w:r>
        <w:rPr>
          <w:rFonts w:hint="eastAsia"/>
          <w:sz w:val="22"/>
        </w:rPr>
        <w:t>なものはどれか。</w:t>
      </w:r>
    </w:p>
    <w:p w:rsidR="0086312F" w:rsidRPr="0086312F" w:rsidRDefault="0086312F" w:rsidP="002878D1">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6D3B5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41"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BcYpm8CAAC6BAAADgAAAAAAAAAAAAAA&#10;AAAuAgAAZHJzL2Uyb0RvYy54bWxQSwECLQAUAAYACAAAACEAalBRv90AAAAJAQAADwAAAAAAAAAA&#10;AAAAAADJBAAAZHJzL2Rvd25yZXYueG1sUEsFBgAAAAAEAAQA8wAAANMFAAAAAA==&#10;" fillcolor="white [3201]" strokeweight=".5pt">
                <v:textbox>
                  <w:txbxContent>
                    <w:p w:rsidR="00D96D48" w:rsidRPr="00E23D09" w:rsidRDefault="00D96D48" w:rsidP="006D3B5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6D3B59">
                            <w:pPr>
                              <w:snapToGrid w:val="0"/>
                              <w:jc w:val="center"/>
                              <w:rPr>
                                <w:sz w:val="14"/>
                                <w:szCs w:val="14"/>
                              </w:rPr>
                            </w:pPr>
                            <w:r w:rsidRPr="00E23D09">
                              <w:rPr>
                                <w:rFonts w:hint="eastAsia"/>
                                <w:sz w:val="14"/>
                                <w:szCs w:val="14"/>
                              </w:rPr>
                              <w:t>故障修理</w:t>
                            </w:r>
                            <w:r w:rsidRPr="00E23D09">
                              <w:rPr>
                                <w:sz w:val="14"/>
                                <w:szCs w:val="14"/>
                              </w:rPr>
                              <w:t>中</w:t>
                            </w:r>
                          </w:p>
                          <w:p w:rsidR="00D96D48" w:rsidRPr="00E23D09" w:rsidRDefault="00D96D48"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42"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" fillcolor="white [3201]" strokeweight=".5pt">
                <v:textbox>
                  <w:txbxContent>
                    <w:p w:rsidR="00D96D48" w:rsidRPr="00E23D09" w:rsidRDefault="00D96D48" w:rsidP="006D3B59">
                      <w:pPr>
                        <w:snapToGrid w:val="0"/>
                        <w:jc w:val="center"/>
                        <w:rPr>
                          <w:sz w:val="14"/>
                          <w:szCs w:val="14"/>
                        </w:rPr>
                      </w:pPr>
                      <w:r w:rsidRPr="00E23D09">
                        <w:rPr>
                          <w:rFonts w:hint="eastAsia"/>
                          <w:sz w:val="14"/>
                          <w:szCs w:val="14"/>
                        </w:rPr>
                        <w:t>故障修理</w:t>
                      </w:r>
                      <w:r w:rsidRPr="00E23D09">
                        <w:rPr>
                          <w:sz w:val="14"/>
                          <w:szCs w:val="14"/>
                        </w:rPr>
                        <w:t>中</w:t>
                      </w:r>
                    </w:p>
                    <w:p w:rsidR="00D96D48" w:rsidRPr="00E23D09" w:rsidRDefault="00D96D48"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43"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pjFRom4CAAC6BAAADgAAAAAAAAAAAAAA&#10;AAAuAgAAZHJzL2Uyb0RvYy54bWxQSwECLQAUAAYACAAAACEAQ7GFu94AAAALAQAADwAAAAAAAAAA&#10;AAAAAADIBAAAZHJzL2Rvd25yZXYueG1sUEsFBgAAAAAEAAQA8wAAANMFAAAAAA==&#10;" fillcolor="white [3201]" strokeweight=".5pt">
                <v:textbo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D96D48" w:rsidRDefault="00D96D4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44"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R9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6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FykfW4CAAC6BAAADgAAAAAAAAAAAAAA&#10;AAAuAgAAZHJzL2Uyb0RvYy54bWxQSwECLQAUAAYACAAAACEAFUgn194AAAALAQAADwAAAAAAAAAA&#10;AAAAAADIBAAAZHJzL2Rvd25yZXYueG1sUEsFBgAAAAAEAAQA8wAAANMFAAAAAA==&#10;" fillcolor="white [3201]" strokeweight=".5pt">
                <v:textbo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D96D48" w:rsidRDefault="00D96D48"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E23D0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D96D48" w:rsidRDefault="00D96D4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45"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" fillcolor="white [3201]" strokeweight=".5pt">
                <v:textbox>
                  <w:txbxContent>
                    <w:p w:rsidR="00D96D48" w:rsidRPr="00E23D09" w:rsidRDefault="00D96D48" w:rsidP="00E23D0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D96D48" w:rsidRDefault="00D96D48"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E23D0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D96D48" w:rsidRDefault="00D96D4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46"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rwbQIAALs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" fillcolor="white [3201]" strokeweight=".5pt">
                <v:textbox>
                  <w:txbxContent>
                    <w:p w:rsidR="00D96D48" w:rsidRPr="00E23D09" w:rsidRDefault="00D96D48" w:rsidP="00E23D09">
                      <w:pPr>
                        <w:snapToGrid w:val="0"/>
                        <w:jc w:val="center"/>
                        <w:rPr>
                          <w:sz w:val="14"/>
                          <w:szCs w:val="14"/>
                        </w:rPr>
                      </w:pPr>
                      <w:r w:rsidRPr="00E23D09">
                        <w:rPr>
                          <w:rFonts w:hint="eastAsia"/>
                          <w:sz w:val="14"/>
                          <w:szCs w:val="14"/>
                        </w:rPr>
                        <w:t>稼働</w:t>
                      </w:r>
                      <w:r w:rsidRPr="00E23D09">
                        <w:rPr>
                          <w:sz w:val="14"/>
                          <w:szCs w:val="14"/>
                        </w:rPr>
                        <w:t>中</w:t>
                      </w:r>
                    </w:p>
                    <w:p w:rsidR="00D96D48" w:rsidRPr="00E23D09" w:rsidRDefault="00D96D48"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D96D48" w:rsidRDefault="00D96D48"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D96D48" w:rsidRDefault="00D96D48"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47"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" fillcolor="white [3201]" strokeweight=".5pt">
                <v:textbox>
                  <w:txbxContent>
                    <w:p w:rsidR="00D96D48" w:rsidRPr="00E23D09" w:rsidRDefault="00D96D48" w:rsidP="00E23D09">
                      <w:pPr>
                        <w:snapToGrid w:val="0"/>
                        <w:jc w:val="center"/>
                        <w:rPr>
                          <w:sz w:val="14"/>
                          <w:szCs w:val="14"/>
                        </w:rPr>
                      </w:pPr>
                      <w:r w:rsidRPr="00E23D09">
                        <w:rPr>
                          <w:rFonts w:hint="eastAsia"/>
                          <w:sz w:val="14"/>
                          <w:szCs w:val="14"/>
                        </w:rPr>
                        <w:t>故障修理</w:t>
                      </w:r>
                      <w:r w:rsidRPr="00E23D09">
                        <w:rPr>
                          <w:sz w:val="14"/>
                          <w:szCs w:val="14"/>
                        </w:rPr>
                        <w:t>中</w:t>
                      </w:r>
                    </w:p>
                    <w:p w:rsidR="00D96D48" w:rsidRDefault="00D96D48"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D96D48" w:rsidRDefault="00D96D48" w:rsidP="0086312F"/>
                  </w:txbxContent>
                </v:textbox>
              </v:shape>
            </w:pict>
          </mc:Fallback>
        </mc:AlternateContent>
      </w:r>
    </w:p>
    <w:p w:rsidR="0086312F" w:rsidRDefault="0086312F" w:rsidP="002878D1">
      <w:pPr>
        <w:snapToGrid w:val="0"/>
        <w:ind w:leftChars="100" w:left="430" w:hangingChars="100" w:hanging="220"/>
        <w:rPr>
          <w:sz w:val="22"/>
        </w:rPr>
      </w:pPr>
    </w:p>
    <w:p w:rsidR="0086312F" w:rsidRDefault="0086312F" w:rsidP="002878D1">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2878D1">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2878D1">
            <w:pPr>
              <w:snapToGrid w:val="0"/>
              <w:jc w:val="center"/>
              <w:rPr>
                <w:sz w:val="22"/>
              </w:rPr>
            </w:pPr>
          </w:p>
        </w:tc>
        <w:tc>
          <w:tcPr>
            <w:tcW w:w="2410" w:type="dxa"/>
          </w:tcPr>
          <w:p w:rsidR="00E23D09" w:rsidRDefault="00D96D48" w:rsidP="002878D1">
            <w:pPr>
              <w:snapToGrid w:val="0"/>
              <w:jc w:val="center"/>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こしょうかん</w:t>
                  </w:r>
                </w:rt>
                <w:rubyBase>
                  <w:r w:rsidR="00D96D48">
                    <w:rPr>
                      <w:sz w:val="22"/>
                    </w:rPr>
                    <w:t>故障間</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どうさ</w:t>
                  </w:r>
                </w:rt>
                <w:rubyBase>
                  <w:r w:rsidR="00D96D48">
                    <w:rPr>
                      <w:sz w:val="22"/>
                    </w:rPr>
                    <w:t>動作</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tc>
        <w:tc>
          <w:tcPr>
            <w:tcW w:w="2126" w:type="dxa"/>
          </w:tcPr>
          <w:p w:rsidR="00E23D09" w:rsidRDefault="00D96D48" w:rsidP="002878D1">
            <w:pPr>
              <w:snapToGrid w:val="0"/>
              <w:jc w:val="center"/>
              <w:rPr>
                <w:sz w:val="22"/>
              </w:rPr>
            </w:pPr>
            <w:r>
              <w:rPr>
                <w:sz w:val="22"/>
              </w:rPr>
              <w:ruby>
                <w:rubyPr>
                  <w:rubyAlign w:val="distributeSpace"/>
                  <w:hps w:val="11"/>
                  <w:hpsRaise w:val="20"/>
                  <w:hpsBaseText w:val="22"/>
                  <w:lid w:val="ja-JP"/>
                </w:rubyPr>
                <w:rt>
                  <w:r w:rsidR="00D96D48" w:rsidRPr="00D96D48">
                    <w:rPr>
                      <w:rFonts w:ascii="游明朝" w:eastAsia="游明朝" w:hAnsi="游明朝"/>
                      <w:sz w:val="11"/>
                    </w:rPr>
                    <w:t>へいきん</w:t>
                  </w:r>
                </w:rt>
                <w:rubyBase>
                  <w:r w:rsidR="00D96D48">
                    <w:rPr>
                      <w:sz w:val="22"/>
                    </w:rPr>
                    <w:t>平均</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しゅうふく</w:t>
                  </w:r>
                </w:rt>
                <w:rubyBase>
                  <w:r w:rsidR="00D96D48">
                    <w:rPr>
                      <w:sz w:val="22"/>
                    </w:rPr>
                    <w:t>修復</w:t>
                  </w:r>
                </w:rubyBase>
              </w:ruby>
            </w:r>
            <w:r>
              <w:rPr>
                <w:sz w:val="22"/>
              </w:rPr>
              <w:ruby>
                <w:rubyPr>
                  <w:rubyAlign w:val="distributeSpace"/>
                  <w:hps w:val="11"/>
                  <w:hpsRaise w:val="20"/>
                  <w:hpsBaseText w:val="22"/>
                  <w:lid w:val="ja-JP"/>
                </w:rubyPr>
                <w:rt>
                  <w:r w:rsidR="00D96D48" w:rsidRPr="00D96D48">
                    <w:rPr>
                      <w:rFonts w:ascii="游明朝" w:eastAsia="游明朝" w:hAnsi="游明朝"/>
                      <w:sz w:val="11"/>
                    </w:rPr>
                    <w:t>じかん</w:t>
                  </w:r>
                </w:rt>
                <w:rubyBase>
                  <w:r w:rsidR="00D96D48">
                    <w:rPr>
                      <w:sz w:val="22"/>
                    </w:rPr>
                    <w:t>時間</w:t>
                  </w:r>
                </w:rubyBase>
              </w:ruby>
            </w:r>
          </w:p>
        </w:tc>
      </w:tr>
      <w:tr w:rsidR="00E23D09" w:rsidTr="00E23D09">
        <w:tc>
          <w:tcPr>
            <w:tcW w:w="846" w:type="dxa"/>
          </w:tcPr>
          <w:p w:rsidR="00E23D09" w:rsidRDefault="00E23D09" w:rsidP="002878D1">
            <w:pPr>
              <w:snapToGrid w:val="0"/>
              <w:jc w:val="center"/>
              <w:rPr>
                <w:sz w:val="22"/>
              </w:rPr>
            </w:pPr>
            <w:r>
              <w:rPr>
                <w:rFonts w:hint="eastAsia"/>
                <w:sz w:val="22"/>
              </w:rPr>
              <w:t>ア</w:t>
            </w:r>
          </w:p>
        </w:tc>
        <w:tc>
          <w:tcPr>
            <w:tcW w:w="2410" w:type="dxa"/>
          </w:tcPr>
          <w:p w:rsidR="00E23D09" w:rsidRDefault="00E23D09" w:rsidP="002878D1">
            <w:pPr>
              <w:snapToGrid w:val="0"/>
              <w:jc w:val="center"/>
              <w:rPr>
                <w:sz w:val="22"/>
              </w:rPr>
            </w:pPr>
            <w:r>
              <w:rPr>
                <w:rFonts w:hint="eastAsia"/>
                <w:sz w:val="22"/>
              </w:rPr>
              <w:t>15時間</w:t>
            </w:r>
          </w:p>
        </w:tc>
        <w:tc>
          <w:tcPr>
            <w:tcW w:w="2126" w:type="dxa"/>
          </w:tcPr>
          <w:p w:rsidR="00E23D09" w:rsidRDefault="00E23D09" w:rsidP="002878D1">
            <w:pPr>
              <w:snapToGrid w:val="0"/>
              <w:jc w:val="center"/>
              <w:rPr>
                <w:sz w:val="22"/>
              </w:rPr>
            </w:pPr>
            <w:r>
              <w:rPr>
                <w:rFonts w:hint="eastAsia"/>
                <w:sz w:val="22"/>
              </w:rPr>
              <w:t>150時間</w:t>
            </w:r>
          </w:p>
        </w:tc>
      </w:tr>
      <w:tr w:rsidR="00E23D09" w:rsidTr="00E23D09">
        <w:tc>
          <w:tcPr>
            <w:tcW w:w="846" w:type="dxa"/>
          </w:tcPr>
          <w:p w:rsidR="00E23D09" w:rsidRDefault="00E23D09" w:rsidP="002878D1">
            <w:pPr>
              <w:snapToGrid w:val="0"/>
              <w:jc w:val="center"/>
              <w:rPr>
                <w:sz w:val="22"/>
              </w:rPr>
            </w:pPr>
            <w:r>
              <w:rPr>
                <w:rFonts w:hint="eastAsia"/>
                <w:sz w:val="22"/>
              </w:rPr>
              <w:t>イ</w:t>
            </w:r>
          </w:p>
        </w:tc>
        <w:tc>
          <w:tcPr>
            <w:tcW w:w="2410" w:type="dxa"/>
          </w:tcPr>
          <w:p w:rsidR="00E23D09" w:rsidRDefault="00E23D09" w:rsidP="002878D1">
            <w:pPr>
              <w:snapToGrid w:val="0"/>
              <w:jc w:val="center"/>
              <w:rPr>
                <w:sz w:val="22"/>
              </w:rPr>
            </w:pPr>
            <w:r>
              <w:rPr>
                <w:rFonts w:hint="eastAsia"/>
                <w:sz w:val="22"/>
              </w:rPr>
              <w:t>20時間</w:t>
            </w:r>
          </w:p>
        </w:tc>
        <w:tc>
          <w:tcPr>
            <w:tcW w:w="2126" w:type="dxa"/>
          </w:tcPr>
          <w:p w:rsidR="00E23D09" w:rsidRDefault="00E23D09" w:rsidP="002878D1">
            <w:pPr>
              <w:snapToGrid w:val="0"/>
              <w:jc w:val="center"/>
              <w:rPr>
                <w:sz w:val="22"/>
              </w:rPr>
            </w:pPr>
            <w:r>
              <w:rPr>
                <w:rFonts w:hint="eastAsia"/>
                <w:sz w:val="22"/>
              </w:rPr>
              <w:t>200時間</w:t>
            </w:r>
          </w:p>
        </w:tc>
      </w:tr>
      <w:tr w:rsidR="00E23D09" w:rsidTr="00E23D09">
        <w:tc>
          <w:tcPr>
            <w:tcW w:w="846" w:type="dxa"/>
          </w:tcPr>
          <w:p w:rsidR="00E23D09" w:rsidRDefault="00E23D09" w:rsidP="002878D1">
            <w:pPr>
              <w:snapToGrid w:val="0"/>
              <w:jc w:val="center"/>
              <w:rPr>
                <w:sz w:val="22"/>
              </w:rPr>
            </w:pPr>
            <w:r>
              <w:rPr>
                <w:rFonts w:hint="eastAsia"/>
                <w:sz w:val="22"/>
              </w:rPr>
              <w:t>ウ</w:t>
            </w:r>
          </w:p>
        </w:tc>
        <w:tc>
          <w:tcPr>
            <w:tcW w:w="2410" w:type="dxa"/>
          </w:tcPr>
          <w:p w:rsidR="00E23D09" w:rsidRDefault="00E23D09" w:rsidP="002878D1">
            <w:pPr>
              <w:snapToGrid w:val="0"/>
              <w:jc w:val="center"/>
              <w:rPr>
                <w:sz w:val="22"/>
              </w:rPr>
            </w:pPr>
            <w:r>
              <w:rPr>
                <w:rFonts w:hint="eastAsia"/>
                <w:sz w:val="22"/>
              </w:rPr>
              <w:t>150時間</w:t>
            </w:r>
          </w:p>
        </w:tc>
        <w:tc>
          <w:tcPr>
            <w:tcW w:w="2126" w:type="dxa"/>
          </w:tcPr>
          <w:p w:rsidR="00E23D09" w:rsidRDefault="00E23D09" w:rsidP="002878D1">
            <w:pPr>
              <w:snapToGrid w:val="0"/>
              <w:jc w:val="center"/>
              <w:rPr>
                <w:sz w:val="22"/>
              </w:rPr>
            </w:pPr>
            <w:r>
              <w:rPr>
                <w:rFonts w:hint="eastAsia"/>
                <w:sz w:val="22"/>
              </w:rPr>
              <w:t>15時間</w:t>
            </w:r>
          </w:p>
        </w:tc>
      </w:tr>
      <w:tr w:rsidR="00E23D09" w:rsidTr="00E23D09">
        <w:tc>
          <w:tcPr>
            <w:tcW w:w="846" w:type="dxa"/>
          </w:tcPr>
          <w:p w:rsidR="00E23D09" w:rsidRDefault="00E23D09" w:rsidP="002878D1">
            <w:pPr>
              <w:snapToGrid w:val="0"/>
              <w:jc w:val="center"/>
              <w:rPr>
                <w:sz w:val="22"/>
              </w:rPr>
            </w:pPr>
            <w:r>
              <w:rPr>
                <w:rFonts w:hint="eastAsia"/>
                <w:sz w:val="22"/>
              </w:rPr>
              <w:t>エ</w:t>
            </w:r>
          </w:p>
        </w:tc>
        <w:tc>
          <w:tcPr>
            <w:tcW w:w="2410" w:type="dxa"/>
          </w:tcPr>
          <w:p w:rsidR="00E23D09" w:rsidRDefault="00E23D09" w:rsidP="002878D1">
            <w:pPr>
              <w:snapToGrid w:val="0"/>
              <w:jc w:val="center"/>
              <w:rPr>
                <w:sz w:val="22"/>
              </w:rPr>
            </w:pPr>
            <w:r>
              <w:rPr>
                <w:rFonts w:hint="eastAsia"/>
                <w:sz w:val="22"/>
              </w:rPr>
              <w:t>200時間</w:t>
            </w:r>
          </w:p>
        </w:tc>
        <w:tc>
          <w:tcPr>
            <w:tcW w:w="2126" w:type="dxa"/>
          </w:tcPr>
          <w:p w:rsidR="00E23D09" w:rsidRDefault="00E23D09" w:rsidP="002878D1">
            <w:pPr>
              <w:snapToGrid w:val="0"/>
              <w:jc w:val="center"/>
              <w:rPr>
                <w:sz w:val="22"/>
              </w:rPr>
            </w:pPr>
            <w:r>
              <w:rPr>
                <w:rFonts w:hint="eastAsia"/>
                <w:sz w:val="22"/>
              </w:rPr>
              <w:t>20時間</w:t>
            </w:r>
          </w:p>
        </w:tc>
      </w:tr>
    </w:tbl>
    <w:p w:rsidR="00D96D48" w:rsidRDefault="00D96D48" w:rsidP="002878D1">
      <w:pPr>
        <w:snapToGrid w:val="0"/>
        <w:rPr>
          <w:sz w:val="22"/>
        </w:rPr>
      </w:pPr>
    </w:p>
    <w:p w:rsidR="00D96D48" w:rsidRDefault="00D96D48">
      <w:pPr>
        <w:widowControl/>
        <w:jc w:val="left"/>
        <w:rPr>
          <w:sz w:val="22"/>
        </w:rPr>
      </w:pPr>
      <w:r>
        <w:rPr>
          <w:sz w:val="22"/>
        </w:rPr>
        <w:br w:type="page"/>
      </w:r>
    </w:p>
    <w:p w:rsidR="0086312F" w:rsidRDefault="0086312F" w:rsidP="002878D1">
      <w:pPr>
        <w:snapToGrid w:val="0"/>
        <w:rPr>
          <w:sz w:val="22"/>
        </w:rPr>
      </w:pPr>
      <w:r>
        <w:rPr>
          <w:rFonts w:hint="eastAsia"/>
          <w:sz w:val="22"/>
        </w:rPr>
        <w:lastRenderedPageBreak/>
        <w:t>問題２</w:t>
      </w:r>
      <w:r w:rsidR="00D96D48">
        <w:rPr>
          <w:rFonts w:hint="eastAsia"/>
          <w:sz w:val="22"/>
        </w:rPr>
        <w:t xml:space="preserve">　【解答：ウ】</w:t>
      </w:r>
    </w:p>
    <w:p w:rsidR="00D96D48" w:rsidRDefault="00D96D48" w:rsidP="00D96D48">
      <w:pPr>
        <w:snapToGrid w:val="0"/>
        <w:ind w:leftChars="100" w:left="210"/>
        <w:rPr>
          <w:sz w:val="22"/>
        </w:rPr>
      </w:pPr>
      <w:r>
        <w:rPr>
          <w:rFonts w:hint="eastAsia"/>
          <w:sz w:val="22"/>
        </w:rPr>
        <w:t>稼働率は次の式で求められる。</w:t>
      </w:r>
    </w:p>
    <w:p w:rsidR="00D96D48" w:rsidRDefault="00D96D48" w:rsidP="00D96D48">
      <w:pPr>
        <w:snapToGrid w:val="0"/>
        <w:ind w:leftChars="200" w:left="420"/>
        <w:rPr>
          <w:sz w:val="22"/>
        </w:rPr>
      </w:pPr>
      <w:r>
        <w:rPr>
          <w:rFonts w:hint="eastAsia"/>
          <w:sz w:val="22"/>
        </w:rPr>
        <w:t>稼働率　＝　M</w:t>
      </w:r>
      <w:r>
        <w:rPr>
          <w:sz w:val="22"/>
        </w:rPr>
        <w:t>TBF / ( MTTR + MTBF )</w:t>
      </w:r>
    </w:p>
    <w:p w:rsidR="00D96D48" w:rsidRDefault="00D96D48" w:rsidP="00D96D48">
      <w:pPr>
        <w:snapToGrid w:val="0"/>
        <w:ind w:leftChars="100" w:left="210"/>
        <w:rPr>
          <w:sz w:val="22"/>
        </w:rPr>
      </w:pPr>
      <w:r>
        <w:rPr>
          <w:rFonts w:hint="eastAsia"/>
          <w:sz w:val="22"/>
        </w:rPr>
        <w:t>この式にMTBF＝400（時間）、MTTR＝100（時間）を代入すると、稼働率が求められる。</w:t>
      </w:r>
    </w:p>
    <w:p w:rsidR="00D96D48" w:rsidRDefault="00D96D48" w:rsidP="00D96D48">
      <w:pPr>
        <w:snapToGrid w:val="0"/>
        <w:ind w:leftChars="200" w:left="420"/>
        <w:rPr>
          <w:sz w:val="22"/>
        </w:rPr>
      </w:pPr>
      <w:r>
        <w:rPr>
          <w:rFonts w:hint="eastAsia"/>
          <w:sz w:val="22"/>
        </w:rPr>
        <w:t xml:space="preserve">稼働率　＝　400（時間）/｛ </w:t>
      </w:r>
      <w:r>
        <w:rPr>
          <w:sz w:val="22"/>
        </w:rPr>
        <w:t>400</w:t>
      </w:r>
      <w:r>
        <w:rPr>
          <w:rFonts w:hint="eastAsia"/>
          <w:sz w:val="22"/>
        </w:rPr>
        <w:t>（時間）＋100（時間）｝　＝　400（時間）/500（時間）　＝　0.80</w:t>
      </w:r>
    </w:p>
    <w:p w:rsidR="00D96D48" w:rsidRPr="00D96D48" w:rsidRDefault="00D96D48" w:rsidP="002878D1">
      <w:pPr>
        <w:snapToGrid w:val="0"/>
        <w:rPr>
          <w:rFonts w:hint="eastAsia"/>
          <w:sz w:val="22"/>
        </w:rPr>
      </w:pPr>
    </w:p>
    <w:p w:rsidR="0086312F" w:rsidRDefault="0086312F" w:rsidP="002878D1">
      <w:pPr>
        <w:snapToGrid w:val="0"/>
        <w:rPr>
          <w:sz w:val="22"/>
        </w:rPr>
      </w:pPr>
      <w:r>
        <w:rPr>
          <w:rFonts w:hint="eastAsia"/>
          <w:sz w:val="22"/>
        </w:rPr>
        <w:t>問題３</w:t>
      </w:r>
      <w:r w:rsidR="00D96D48">
        <w:rPr>
          <w:rFonts w:hint="eastAsia"/>
          <w:sz w:val="22"/>
        </w:rPr>
        <w:t xml:space="preserve">　【解答：ア】</w:t>
      </w:r>
    </w:p>
    <w:p w:rsidR="00D96D48" w:rsidRDefault="00D96D48" w:rsidP="00D96D48">
      <w:pPr>
        <w:snapToGrid w:val="0"/>
        <w:ind w:leftChars="100" w:left="210" w:firstLineChars="100" w:firstLine="220"/>
        <w:rPr>
          <w:sz w:val="22"/>
        </w:rPr>
      </w:pPr>
      <w:r>
        <w:rPr>
          <w:rFonts w:hint="eastAsia"/>
          <w:sz w:val="22"/>
        </w:rPr>
        <w:t>二つの装置A、Bが直列に接続されたシステム全体の稼働率を求める。直列システムの稼働率は、構成する装置の稼働率を乗算することで求められる。</w:t>
      </w:r>
    </w:p>
    <w:p w:rsidR="00D96D48" w:rsidRDefault="00D96D48" w:rsidP="00D96D48">
      <w:pPr>
        <w:snapToGrid w:val="0"/>
        <w:ind w:leftChars="100" w:left="210" w:firstLineChars="100" w:firstLine="220"/>
        <w:rPr>
          <w:sz w:val="22"/>
        </w:rPr>
      </w:pPr>
      <w:r>
        <w:rPr>
          <w:rFonts w:hint="eastAsia"/>
          <w:sz w:val="22"/>
        </w:rPr>
        <w:t>システム全体の稼働率　＝　装置Aの稼働率　×　装置Bの稼働率</w:t>
      </w:r>
    </w:p>
    <w:p w:rsidR="00D96D48" w:rsidRDefault="00D96D48" w:rsidP="00D96D48">
      <w:pPr>
        <w:snapToGrid w:val="0"/>
        <w:ind w:leftChars="100" w:left="210" w:firstLineChars="100" w:firstLine="220"/>
        <w:rPr>
          <w:sz w:val="22"/>
        </w:rPr>
      </w:pPr>
      <w:r>
        <w:rPr>
          <w:sz w:val="22"/>
        </w:rPr>
        <w:tab/>
      </w:r>
      <w:r>
        <w:rPr>
          <w:sz w:val="22"/>
        </w:rPr>
        <w:tab/>
      </w:r>
      <w:r>
        <w:rPr>
          <w:sz w:val="22"/>
        </w:rPr>
        <w:tab/>
      </w:r>
      <w:r>
        <w:rPr>
          <w:rFonts w:hint="eastAsia"/>
          <w:sz w:val="22"/>
        </w:rPr>
        <w:t xml:space="preserve"> 　＝　０．８　×　０．９</w:t>
      </w:r>
    </w:p>
    <w:p w:rsidR="00D96D48" w:rsidRDefault="00D96D48" w:rsidP="00D96D48">
      <w:pPr>
        <w:snapToGrid w:val="0"/>
        <w:ind w:leftChars="100" w:left="210" w:firstLineChars="100" w:firstLine="220"/>
        <w:rPr>
          <w:rFonts w:hint="eastAsia"/>
          <w:sz w:val="22"/>
        </w:rPr>
      </w:pPr>
      <w:r>
        <w:rPr>
          <w:sz w:val="22"/>
        </w:rPr>
        <w:tab/>
      </w:r>
      <w:r>
        <w:rPr>
          <w:sz w:val="22"/>
        </w:rPr>
        <w:tab/>
      </w:r>
      <w:r>
        <w:rPr>
          <w:sz w:val="22"/>
        </w:rPr>
        <w:tab/>
      </w:r>
      <w:r>
        <w:rPr>
          <w:rFonts w:hint="eastAsia"/>
          <w:sz w:val="22"/>
        </w:rPr>
        <w:t xml:space="preserve"> 　＝　０．７２</w:t>
      </w:r>
    </w:p>
    <w:p w:rsidR="004F19BE" w:rsidRDefault="004F19BE" w:rsidP="00D96D48">
      <w:pPr>
        <w:snapToGrid w:val="0"/>
        <w:rPr>
          <w:rFonts w:hint="eastAsia"/>
          <w:sz w:val="22"/>
        </w:rPr>
      </w:pPr>
    </w:p>
    <w:p w:rsidR="0086312F" w:rsidRDefault="0086312F" w:rsidP="002878D1">
      <w:pPr>
        <w:snapToGrid w:val="0"/>
        <w:rPr>
          <w:sz w:val="22"/>
        </w:rPr>
      </w:pPr>
      <w:r>
        <w:rPr>
          <w:rFonts w:hint="eastAsia"/>
          <w:sz w:val="22"/>
        </w:rPr>
        <w:t>問題４</w:t>
      </w:r>
      <w:r w:rsidR="00D96D48">
        <w:rPr>
          <w:rFonts w:hint="eastAsia"/>
          <w:sz w:val="22"/>
        </w:rPr>
        <w:t xml:space="preserve">　【解答：ウ】</w:t>
      </w:r>
    </w:p>
    <w:p w:rsidR="00D96D48" w:rsidRDefault="00D96D48" w:rsidP="00AB43E2">
      <w:pPr>
        <w:snapToGrid w:val="0"/>
        <w:ind w:firstLineChars="100" w:firstLine="220"/>
        <w:rPr>
          <w:sz w:val="22"/>
        </w:rPr>
      </w:pPr>
      <w:r>
        <w:rPr>
          <w:rFonts w:hint="eastAsia"/>
          <w:sz w:val="22"/>
        </w:rPr>
        <w:t>複合システム</w:t>
      </w:r>
      <w:r w:rsidR="00AB43E2">
        <w:rPr>
          <w:rFonts w:hint="eastAsia"/>
          <w:sz w:val="22"/>
        </w:rPr>
        <w:t>の稼働率は、直列部分や並列部分分割しながら求める。</w:t>
      </w:r>
    </w:p>
    <w:p w:rsidR="00AB43E2" w:rsidRDefault="00AB43E2" w:rsidP="00AB43E2">
      <w:pPr>
        <w:snapToGrid w:val="0"/>
        <w:ind w:leftChars="100" w:left="210" w:firstLineChars="100" w:firstLine="220"/>
        <w:rPr>
          <w:sz w:val="22"/>
        </w:rPr>
      </w:pPr>
      <w:r>
        <w:rPr>
          <w:rFonts w:hint="eastAsia"/>
          <w:sz w:val="22"/>
        </w:rPr>
        <w:t>手順１　装置Aと装置Cにより構成された並列部分①の稼働率を求める。</w:t>
      </w:r>
    </w:p>
    <w:p w:rsidR="00AB43E2" w:rsidRDefault="00AB43E2" w:rsidP="00AB43E2">
      <w:pPr>
        <w:snapToGrid w:val="0"/>
        <w:ind w:leftChars="100" w:left="210" w:firstLineChars="100" w:firstLine="220"/>
        <w:rPr>
          <w:sz w:val="22"/>
        </w:rPr>
      </w:pPr>
      <w:r>
        <w:rPr>
          <w:sz w:val="22"/>
        </w:rPr>
        <w:tab/>
      </w:r>
      <w:r>
        <w:rPr>
          <w:rFonts w:hint="eastAsia"/>
          <w:sz w:val="22"/>
        </w:rPr>
        <w:t>並列部分①の稼働率　＝　１－（１－装置Aの稼働率）×（1―装置Cの稼働率）</w:t>
      </w:r>
    </w:p>
    <w:p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１－（１－０．９）×（１－０．９）</w:t>
      </w:r>
    </w:p>
    <w:p w:rsidR="008C568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０．９９</w:t>
      </w:r>
    </w:p>
    <w:p w:rsidR="00AB43E2" w:rsidRDefault="00AB43E2" w:rsidP="00AB43E2">
      <w:pPr>
        <w:snapToGrid w:val="0"/>
        <w:ind w:leftChars="100" w:left="210" w:firstLineChars="100" w:firstLine="220"/>
        <w:rPr>
          <w:sz w:val="22"/>
        </w:rPr>
      </w:pPr>
      <w:r>
        <w:rPr>
          <w:rFonts w:hint="eastAsia"/>
          <w:sz w:val="22"/>
        </w:rPr>
        <w:t>手順２　装置Bと装置Dにより構成された並列部分②の稼働率を求める。</w:t>
      </w:r>
    </w:p>
    <w:p w:rsidR="00AB43E2" w:rsidRDefault="00AB43E2" w:rsidP="00AB43E2">
      <w:pPr>
        <w:snapToGrid w:val="0"/>
        <w:ind w:leftChars="100" w:left="210" w:firstLineChars="100" w:firstLine="220"/>
        <w:rPr>
          <w:sz w:val="22"/>
        </w:rPr>
      </w:pPr>
      <w:r>
        <w:rPr>
          <w:sz w:val="22"/>
        </w:rPr>
        <w:tab/>
      </w:r>
      <w:r>
        <w:rPr>
          <w:rFonts w:hint="eastAsia"/>
          <w:sz w:val="22"/>
        </w:rPr>
        <w:t>並列部分②の稼働率　＝　１－（１－装置Bの稼働率）×（1―装置Dの稼働率）</w:t>
      </w:r>
    </w:p>
    <w:p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１－（１－０．８）×（１－０，８）</w:t>
      </w:r>
    </w:p>
    <w:p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　０．９６</w:t>
      </w:r>
    </w:p>
    <w:p w:rsidR="00AB43E2" w:rsidRDefault="00AB43E2" w:rsidP="00AB43E2">
      <w:pPr>
        <w:snapToGrid w:val="0"/>
        <w:ind w:leftChars="100" w:left="210" w:firstLineChars="100" w:firstLine="220"/>
        <w:rPr>
          <w:sz w:val="22"/>
        </w:rPr>
      </w:pPr>
      <w:r>
        <w:rPr>
          <w:rFonts w:hint="eastAsia"/>
          <w:sz w:val="22"/>
        </w:rPr>
        <w:t>手順３　並列部分①と並列部分②が直列に接続されたシステム全体の稼働率を求める。</w:t>
      </w:r>
    </w:p>
    <w:p w:rsidR="00AB43E2" w:rsidRDefault="00AB43E2" w:rsidP="00AB43E2">
      <w:pPr>
        <w:snapToGrid w:val="0"/>
        <w:ind w:leftChars="100" w:left="210" w:firstLineChars="100" w:firstLine="220"/>
        <w:rPr>
          <w:sz w:val="22"/>
        </w:rPr>
      </w:pPr>
      <w:r>
        <w:rPr>
          <w:sz w:val="22"/>
        </w:rPr>
        <w:tab/>
      </w:r>
      <w:r>
        <w:rPr>
          <w:rFonts w:hint="eastAsia"/>
          <w:sz w:val="22"/>
        </w:rPr>
        <w:t>システム全体の稼働率　＝　並列部分①の稼働率×並列部分②の稼働率</w:t>
      </w:r>
    </w:p>
    <w:p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＝０．９９×０．９６</w:t>
      </w:r>
    </w:p>
    <w:p w:rsidR="00AB43E2" w:rsidRDefault="00AB43E2" w:rsidP="00AB43E2">
      <w:pPr>
        <w:snapToGrid w:val="0"/>
        <w:ind w:leftChars="100" w:left="210" w:firstLineChars="100" w:firstLine="220"/>
        <w:rPr>
          <w:sz w:val="22"/>
        </w:rPr>
      </w:pPr>
      <w:r>
        <w:rPr>
          <w:sz w:val="22"/>
        </w:rPr>
        <w:tab/>
      </w:r>
      <w:r>
        <w:rPr>
          <w:sz w:val="22"/>
        </w:rPr>
        <w:tab/>
      </w:r>
      <w:r>
        <w:rPr>
          <w:sz w:val="22"/>
        </w:rPr>
        <w:tab/>
      </w:r>
      <w:r>
        <w:rPr>
          <w:sz w:val="22"/>
        </w:rPr>
        <w:tab/>
      </w:r>
      <w:r>
        <w:rPr>
          <w:rFonts w:hint="eastAsia"/>
          <w:sz w:val="22"/>
        </w:rPr>
        <w:t>＝０．９５０４</w:t>
      </w:r>
    </w:p>
    <w:p w:rsidR="00AB43E2" w:rsidRPr="00AB43E2" w:rsidRDefault="00AB43E2" w:rsidP="00AB43E2">
      <w:pPr>
        <w:snapToGrid w:val="0"/>
        <w:ind w:leftChars="100" w:left="210" w:firstLineChars="100" w:firstLine="220"/>
        <w:rPr>
          <w:rFonts w:hint="eastAsia"/>
          <w:sz w:val="22"/>
        </w:rPr>
      </w:pPr>
    </w:p>
    <w:p w:rsidR="0086312F" w:rsidRDefault="0086312F" w:rsidP="002878D1">
      <w:pPr>
        <w:snapToGrid w:val="0"/>
        <w:rPr>
          <w:sz w:val="22"/>
        </w:rPr>
      </w:pPr>
      <w:r>
        <w:rPr>
          <w:rFonts w:hint="eastAsia"/>
          <w:sz w:val="22"/>
        </w:rPr>
        <w:t>問題５</w:t>
      </w:r>
      <w:r w:rsidR="00AB43E2">
        <w:rPr>
          <w:rFonts w:hint="eastAsia"/>
          <w:sz w:val="22"/>
        </w:rPr>
        <w:t xml:space="preserve">　【解答：エ】</w:t>
      </w:r>
    </w:p>
    <w:p w:rsidR="00AB43E2" w:rsidRDefault="00AB43E2" w:rsidP="00AB43E2">
      <w:pPr>
        <w:snapToGrid w:val="0"/>
        <w:ind w:firstLineChars="100" w:firstLine="220"/>
        <w:rPr>
          <w:sz w:val="22"/>
        </w:rPr>
      </w:pPr>
      <w:r>
        <w:rPr>
          <w:rFonts w:hint="eastAsia"/>
          <w:sz w:val="22"/>
        </w:rPr>
        <w:t>装置の接続台数と接続方式に着目して、稼働率の高さを見ていく。</w:t>
      </w:r>
    </w:p>
    <w:p w:rsidR="00AB43E2" w:rsidRDefault="00AB43E2" w:rsidP="00AB43E2">
      <w:pPr>
        <w:snapToGrid w:val="0"/>
        <w:ind w:firstLineChars="100" w:firstLine="220"/>
        <w:rPr>
          <w:sz w:val="22"/>
        </w:rPr>
      </w:pPr>
      <w:r>
        <w:rPr>
          <w:rFonts w:hint="eastAsia"/>
          <w:sz w:val="22"/>
        </w:rPr>
        <w:t>・直列システム：</w:t>
      </w:r>
      <w:r w:rsidR="00997C68">
        <w:rPr>
          <w:rFonts w:hint="eastAsia"/>
          <w:sz w:val="22"/>
        </w:rPr>
        <w:t>接続台数が多いほど、稼働率は低い。　ア＞イ</w:t>
      </w:r>
    </w:p>
    <w:p w:rsidR="00AB43E2" w:rsidRDefault="00AB43E2" w:rsidP="00AB43E2">
      <w:pPr>
        <w:snapToGrid w:val="0"/>
        <w:ind w:firstLineChars="100" w:firstLine="220"/>
        <w:rPr>
          <w:sz w:val="22"/>
        </w:rPr>
      </w:pPr>
      <w:r>
        <w:rPr>
          <w:rFonts w:hint="eastAsia"/>
          <w:sz w:val="22"/>
        </w:rPr>
        <w:t>・並列システム：</w:t>
      </w:r>
      <w:r w:rsidR="00997C68">
        <w:rPr>
          <w:rFonts w:hint="eastAsia"/>
          <w:sz w:val="22"/>
        </w:rPr>
        <w:t>接続台数が多いほど、稼働率は高い。　エ＞ウ</w:t>
      </w:r>
    </w:p>
    <w:p w:rsidR="00AB43E2" w:rsidRDefault="00AB43E2" w:rsidP="00AB43E2">
      <w:pPr>
        <w:snapToGrid w:val="0"/>
        <w:ind w:firstLineChars="100" w:firstLine="220"/>
        <w:rPr>
          <w:sz w:val="22"/>
        </w:rPr>
      </w:pPr>
      <w:r>
        <w:rPr>
          <w:rFonts w:hint="eastAsia"/>
          <w:sz w:val="22"/>
        </w:rPr>
        <w:t>・接続台数が同一の場合</w:t>
      </w:r>
      <w:r w:rsidR="006D7392">
        <w:rPr>
          <w:rFonts w:hint="eastAsia"/>
          <w:sz w:val="22"/>
        </w:rPr>
        <w:t>：並列システムの方が稼働率は高い。→ウ＞ア、エ＞イ</w:t>
      </w:r>
    </w:p>
    <w:p w:rsidR="006D7392" w:rsidRDefault="006D7392" w:rsidP="00AB43E2">
      <w:pPr>
        <w:snapToGrid w:val="0"/>
        <w:ind w:firstLineChars="100" w:firstLine="220"/>
        <w:rPr>
          <w:sz w:val="22"/>
        </w:rPr>
      </w:pPr>
      <w:r>
        <w:rPr>
          <w:rFonts w:hint="eastAsia"/>
          <w:sz w:val="22"/>
        </w:rPr>
        <w:t>したがって、エ＞ウ、ウ＞ア、ア＞イより、エ＞ウ＞ア＞イであるから、稼働率が最も高い（システムが停止する可能性が最も低い）のは、「エ」である。念のため、装置の稼働率を0.8として、解答群の各システムの稼働率を求めると、次のようになる。</w:t>
      </w:r>
    </w:p>
    <w:p w:rsidR="006D7392" w:rsidRDefault="006D7392" w:rsidP="00AB43E2">
      <w:pPr>
        <w:snapToGrid w:val="0"/>
        <w:ind w:firstLineChars="100" w:firstLine="220"/>
        <w:rPr>
          <w:sz w:val="22"/>
        </w:rPr>
      </w:pPr>
      <w:r>
        <w:rPr>
          <w:rFonts w:hint="eastAsia"/>
          <w:sz w:val="22"/>
        </w:rPr>
        <w:t>ア：システムの稼働率＝装置の稼働率×装置の稼働率＝0.8×0.8=0.64</w:t>
      </w:r>
    </w:p>
    <w:p w:rsidR="006D7392" w:rsidRDefault="006D7392" w:rsidP="00AB43E2">
      <w:pPr>
        <w:snapToGrid w:val="0"/>
        <w:ind w:firstLineChars="100" w:firstLine="220"/>
        <w:rPr>
          <w:sz w:val="22"/>
        </w:rPr>
      </w:pPr>
      <w:r>
        <w:rPr>
          <w:rFonts w:hint="eastAsia"/>
          <w:sz w:val="22"/>
        </w:rPr>
        <w:t>イ：システムの稼働率＝装置の稼働率×装置の稼働率×装置の稼働率</w:t>
      </w:r>
    </w:p>
    <w:p w:rsidR="006D7392" w:rsidRDefault="006D7392" w:rsidP="006D7392">
      <w:pPr>
        <w:snapToGrid w:val="0"/>
        <w:ind w:firstLineChars="100" w:firstLine="220"/>
        <w:rPr>
          <w:rFonts w:hint="eastAsia"/>
          <w:sz w:val="22"/>
        </w:rPr>
      </w:pPr>
      <w:r>
        <w:rPr>
          <w:sz w:val="22"/>
        </w:rPr>
        <w:tab/>
      </w:r>
      <w:r>
        <w:rPr>
          <w:sz w:val="22"/>
        </w:rPr>
        <w:tab/>
      </w:r>
      <w:r>
        <w:rPr>
          <w:sz w:val="22"/>
        </w:rPr>
        <w:tab/>
      </w:r>
      <w:r>
        <w:rPr>
          <w:rFonts w:hint="eastAsia"/>
          <w:sz w:val="22"/>
        </w:rPr>
        <w:t>＝0.8×0.8×0.8</w:t>
      </w:r>
      <w:r>
        <w:rPr>
          <w:sz w:val="22"/>
        </w:rPr>
        <w:t xml:space="preserve">=0.512 </w:t>
      </w:r>
    </w:p>
    <w:p w:rsidR="006D7392" w:rsidRDefault="006D7392" w:rsidP="00AB43E2">
      <w:pPr>
        <w:snapToGrid w:val="0"/>
        <w:ind w:firstLineChars="100" w:firstLine="220"/>
        <w:rPr>
          <w:sz w:val="22"/>
        </w:rPr>
      </w:pPr>
      <w:r>
        <w:rPr>
          <w:rFonts w:hint="eastAsia"/>
          <w:sz w:val="22"/>
        </w:rPr>
        <w:t>ウ：システムの稼働率＝1-</w:t>
      </w:r>
      <w:r>
        <w:rPr>
          <w:rFonts w:hint="eastAsia"/>
          <w:sz w:val="22"/>
        </w:rPr>
        <w:t>（1-装置の稼働率）×（1-装置の稼働率）×（1-装置の稼働率）</w:t>
      </w:r>
    </w:p>
    <w:p w:rsidR="006D7392" w:rsidRDefault="006D7392" w:rsidP="00AB43E2">
      <w:pPr>
        <w:snapToGrid w:val="0"/>
        <w:ind w:firstLineChars="100" w:firstLine="220"/>
        <w:rPr>
          <w:rFonts w:hint="eastAsia"/>
          <w:sz w:val="22"/>
        </w:rPr>
      </w:pPr>
      <w:r>
        <w:rPr>
          <w:sz w:val="22"/>
        </w:rPr>
        <w:tab/>
      </w:r>
      <w:r>
        <w:rPr>
          <w:sz w:val="22"/>
        </w:rPr>
        <w:tab/>
      </w:r>
      <w:r>
        <w:rPr>
          <w:sz w:val="22"/>
        </w:rPr>
        <w:tab/>
      </w:r>
      <w:r>
        <w:rPr>
          <w:rFonts w:hint="eastAsia"/>
          <w:sz w:val="22"/>
        </w:rPr>
        <w:t>＝１－</w:t>
      </w:r>
      <w:r>
        <w:rPr>
          <w:rFonts w:hint="eastAsia"/>
          <w:sz w:val="22"/>
        </w:rPr>
        <w:t>（１－０．８）×（１－０．８）×（１－０．８）</w:t>
      </w:r>
    </w:p>
    <w:p w:rsidR="006D7392" w:rsidRDefault="006D7392" w:rsidP="00AB43E2">
      <w:pPr>
        <w:snapToGrid w:val="0"/>
        <w:ind w:firstLineChars="100" w:firstLine="220"/>
        <w:rPr>
          <w:rFonts w:hint="eastAsia"/>
          <w:sz w:val="22"/>
        </w:rPr>
      </w:pPr>
      <w:r>
        <w:rPr>
          <w:rFonts w:hint="eastAsia"/>
          <w:sz w:val="22"/>
        </w:rPr>
        <w:t>エ：</w:t>
      </w:r>
    </w:p>
    <w:p w:rsidR="008C5682" w:rsidRDefault="008C5682" w:rsidP="002878D1">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2878D1">
      <w:pPr>
        <w:snapToGrid w:val="0"/>
        <w:ind w:firstLineChars="100" w:firstLine="220"/>
        <w:rPr>
          <w:sz w:val="22"/>
        </w:rPr>
      </w:pPr>
      <w:r>
        <w:rPr>
          <w:rFonts w:hint="eastAsia"/>
          <w:sz w:val="22"/>
        </w:rPr>
        <w:t>ここで、□は装置を表し、並列に接続されている場合はいずれか一つの装置が動作していればよく、直列に</w:t>
      </w:r>
      <w:r>
        <w:rPr>
          <w:rFonts w:hint="eastAsia"/>
          <w:sz w:val="22"/>
        </w:rPr>
        <w:lastRenderedPageBreak/>
        <w:t>接続されている場合はすべての装置が動作していなければならない。</w:t>
      </w:r>
    </w:p>
    <w:p w:rsidR="0086312F" w:rsidRDefault="005F3B74" w:rsidP="002878D1">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2878D1">
      <w:pPr>
        <w:snapToGrid w:val="0"/>
        <w:ind w:firstLineChars="100" w:firstLine="220"/>
        <w:rPr>
          <w:sz w:val="22"/>
        </w:rPr>
      </w:pPr>
    </w:p>
    <w:p w:rsidR="0086312F" w:rsidRDefault="00A3505D" w:rsidP="002878D1">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2878D1">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2878D1">
      <w:pPr>
        <w:snapToGrid w:val="0"/>
        <w:rPr>
          <w:sz w:val="22"/>
        </w:rPr>
      </w:pPr>
      <w:r>
        <w:rPr>
          <w:rFonts w:hint="eastAsia"/>
          <w:sz w:val="22"/>
        </w:rPr>
        <w:t>問題６</w:t>
      </w:r>
    </w:p>
    <w:p w:rsidR="0086312F" w:rsidRDefault="0086312F" w:rsidP="002878D1">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2878D1">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2878D1">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2878D1">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2878D1">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2878D1">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875" w:rsidRDefault="00874875" w:rsidP="006F182E">
      <w:r>
        <w:separator/>
      </w:r>
    </w:p>
  </w:endnote>
  <w:endnote w:type="continuationSeparator" w:id="0">
    <w:p w:rsidR="00874875" w:rsidRDefault="00874875"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875" w:rsidRDefault="00874875" w:rsidP="006F182E">
      <w:r>
        <w:separator/>
      </w:r>
    </w:p>
  </w:footnote>
  <w:footnote w:type="continuationSeparator" w:id="0">
    <w:p w:rsidR="00874875" w:rsidRDefault="00874875"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0F0EC5"/>
    <w:rsid w:val="00100FB9"/>
    <w:rsid w:val="001409F7"/>
    <w:rsid w:val="00145B05"/>
    <w:rsid w:val="001A15BD"/>
    <w:rsid w:val="001A2C86"/>
    <w:rsid w:val="001D4FF2"/>
    <w:rsid w:val="001F1789"/>
    <w:rsid w:val="00225E69"/>
    <w:rsid w:val="00234BA9"/>
    <w:rsid w:val="0024444D"/>
    <w:rsid w:val="002525C4"/>
    <w:rsid w:val="00262580"/>
    <w:rsid w:val="0028050E"/>
    <w:rsid w:val="002814EB"/>
    <w:rsid w:val="002878D1"/>
    <w:rsid w:val="00291E41"/>
    <w:rsid w:val="002C5381"/>
    <w:rsid w:val="002C7F3B"/>
    <w:rsid w:val="002D53DC"/>
    <w:rsid w:val="002E225F"/>
    <w:rsid w:val="002E515A"/>
    <w:rsid w:val="002F1FDB"/>
    <w:rsid w:val="002F3BCE"/>
    <w:rsid w:val="0031562E"/>
    <w:rsid w:val="00332E57"/>
    <w:rsid w:val="00333ADE"/>
    <w:rsid w:val="003449E4"/>
    <w:rsid w:val="00345403"/>
    <w:rsid w:val="00353778"/>
    <w:rsid w:val="00380AEC"/>
    <w:rsid w:val="0039267D"/>
    <w:rsid w:val="0039419F"/>
    <w:rsid w:val="0039532F"/>
    <w:rsid w:val="00395457"/>
    <w:rsid w:val="003A2037"/>
    <w:rsid w:val="003D3FCD"/>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D47D4"/>
    <w:rsid w:val="005D7A80"/>
    <w:rsid w:val="005F3B74"/>
    <w:rsid w:val="005F7846"/>
    <w:rsid w:val="00600CE6"/>
    <w:rsid w:val="00607C51"/>
    <w:rsid w:val="00610234"/>
    <w:rsid w:val="006104A5"/>
    <w:rsid w:val="00613EF4"/>
    <w:rsid w:val="00614CAC"/>
    <w:rsid w:val="006217E8"/>
    <w:rsid w:val="006426A3"/>
    <w:rsid w:val="00655C7A"/>
    <w:rsid w:val="0067608B"/>
    <w:rsid w:val="00680072"/>
    <w:rsid w:val="006A46B8"/>
    <w:rsid w:val="006D3B59"/>
    <w:rsid w:val="006D7392"/>
    <w:rsid w:val="006F182E"/>
    <w:rsid w:val="006F4102"/>
    <w:rsid w:val="006F7DA6"/>
    <w:rsid w:val="00751C5C"/>
    <w:rsid w:val="00756CE1"/>
    <w:rsid w:val="00776B99"/>
    <w:rsid w:val="007A3A26"/>
    <w:rsid w:val="007A678B"/>
    <w:rsid w:val="007B609A"/>
    <w:rsid w:val="007B7487"/>
    <w:rsid w:val="007C2CEB"/>
    <w:rsid w:val="007C5E8D"/>
    <w:rsid w:val="007D06D4"/>
    <w:rsid w:val="007D6419"/>
    <w:rsid w:val="007E3C64"/>
    <w:rsid w:val="007F08E4"/>
    <w:rsid w:val="007F777A"/>
    <w:rsid w:val="0081096A"/>
    <w:rsid w:val="00817838"/>
    <w:rsid w:val="008232B4"/>
    <w:rsid w:val="00824663"/>
    <w:rsid w:val="0083027B"/>
    <w:rsid w:val="00830CB8"/>
    <w:rsid w:val="0083375A"/>
    <w:rsid w:val="00853B61"/>
    <w:rsid w:val="0086217D"/>
    <w:rsid w:val="00862459"/>
    <w:rsid w:val="0086312F"/>
    <w:rsid w:val="00874875"/>
    <w:rsid w:val="00875F06"/>
    <w:rsid w:val="008918B7"/>
    <w:rsid w:val="008B23FB"/>
    <w:rsid w:val="008C4EF5"/>
    <w:rsid w:val="008C5682"/>
    <w:rsid w:val="008D13DA"/>
    <w:rsid w:val="008D6F73"/>
    <w:rsid w:val="00903F2A"/>
    <w:rsid w:val="00921ED7"/>
    <w:rsid w:val="00924EC2"/>
    <w:rsid w:val="009515CA"/>
    <w:rsid w:val="009551E6"/>
    <w:rsid w:val="00997C68"/>
    <w:rsid w:val="009C5A75"/>
    <w:rsid w:val="009D7676"/>
    <w:rsid w:val="00A01D1A"/>
    <w:rsid w:val="00A01EB9"/>
    <w:rsid w:val="00A02D80"/>
    <w:rsid w:val="00A17E8E"/>
    <w:rsid w:val="00A25A89"/>
    <w:rsid w:val="00A3505D"/>
    <w:rsid w:val="00A65C59"/>
    <w:rsid w:val="00A7085D"/>
    <w:rsid w:val="00AA0CF3"/>
    <w:rsid w:val="00AA5BAE"/>
    <w:rsid w:val="00AB0AD3"/>
    <w:rsid w:val="00AB43E2"/>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61B21"/>
    <w:rsid w:val="00C6739D"/>
    <w:rsid w:val="00C70E50"/>
    <w:rsid w:val="00CA3ACB"/>
    <w:rsid w:val="00CA5D62"/>
    <w:rsid w:val="00CB1689"/>
    <w:rsid w:val="00CB1F7D"/>
    <w:rsid w:val="00CB49FD"/>
    <w:rsid w:val="00CC002F"/>
    <w:rsid w:val="00CC0D80"/>
    <w:rsid w:val="00CD4C32"/>
    <w:rsid w:val="00CF245B"/>
    <w:rsid w:val="00CF5C8E"/>
    <w:rsid w:val="00D25412"/>
    <w:rsid w:val="00D3402D"/>
    <w:rsid w:val="00D5088B"/>
    <w:rsid w:val="00D73313"/>
    <w:rsid w:val="00D81E64"/>
    <w:rsid w:val="00D86F7F"/>
    <w:rsid w:val="00D93250"/>
    <w:rsid w:val="00D96D48"/>
    <w:rsid w:val="00DA43C6"/>
    <w:rsid w:val="00DA6CFC"/>
    <w:rsid w:val="00DC69EF"/>
    <w:rsid w:val="00DD7D67"/>
    <w:rsid w:val="00DE0922"/>
    <w:rsid w:val="00E074E8"/>
    <w:rsid w:val="00E07B7C"/>
    <w:rsid w:val="00E2101F"/>
    <w:rsid w:val="00E23D09"/>
    <w:rsid w:val="00E2407D"/>
    <w:rsid w:val="00E511F5"/>
    <w:rsid w:val="00E76423"/>
    <w:rsid w:val="00EA7A6D"/>
    <w:rsid w:val="00EC765F"/>
    <w:rsid w:val="00EF1C30"/>
    <w:rsid w:val="00F42C70"/>
    <w:rsid w:val="00F43548"/>
    <w:rsid w:val="00F57CF7"/>
    <w:rsid w:val="00F72BBF"/>
    <w:rsid w:val="00F77783"/>
    <w:rsid w:val="00F81CBA"/>
    <w:rsid w:val="00F923DA"/>
    <w:rsid w:val="00F960AF"/>
    <w:rsid w:val="00FC2544"/>
    <w:rsid w:val="00FD7BB5"/>
    <w:rsid w:val="00FE295B"/>
    <w:rsid w:val="00FE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D68ED6"/>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Web">
    <w:name w:val="Normal (Web)"/>
    <w:basedOn w:val="a"/>
    <w:uiPriority w:val="99"/>
    <w:unhideWhenUsed/>
    <w:rsid w:val="001F1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7D6419"/>
    <w:pPr>
      <w:ind w:leftChars="400" w:left="840"/>
    </w:pPr>
  </w:style>
  <w:style w:type="character" w:styleId="ab">
    <w:name w:val="Placeholder Text"/>
    <w:basedOn w:val="a0"/>
    <w:uiPriority w:val="99"/>
    <w:semiHidden/>
    <w:rsid w:val="00D96D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D1A8F-7D2E-4E01-B3B6-1D9851AC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6260</Words>
  <Characters>35682</Characters>
  <Application>Microsoft Office Word</Application>
  <DocSecurity>0</DocSecurity>
  <Lines>297</Lines>
  <Paragraphs>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2023-08-07T13:43:00Z</cp:lastPrinted>
  <dcterms:created xsi:type="dcterms:W3CDTF">2023-08-10T07:25:00Z</dcterms:created>
  <dcterms:modified xsi:type="dcterms:W3CDTF">2023-08-10T07:25:00Z</dcterms:modified>
</cp:coreProperties>
</file>