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869ED" w:rsidP="00380AEC">
      <w:pPr>
        <w:snapToGrid w:val="0"/>
        <w:rPr>
          <w:sz w:val="24"/>
          <w:szCs w:val="24"/>
        </w:rPr>
      </w:pPr>
      <w:r>
        <w:rPr>
          <w:rFonts w:hint="eastAsia"/>
          <w:sz w:val="24"/>
          <w:szCs w:val="24"/>
        </w:rPr>
        <w:t>３</w:t>
      </w:r>
      <w:r w:rsidR="00380AEC" w:rsidRPr="00380AEC">
        <w:rPr>
          <w:rFonts w:hint="eastAsia"/>
          <w:sz w:val="24"/>
          <w:szCs w:val="24"/>
        </w:rPr>
        <w:t>．</w:t>
      </w:r>
      <w:r>
        <w:rPr>
          <w:rFonts w:hint="eastAsia"/>
          <w:sz w:val="24"/>
          <w:szCs w:val="24"/>
        </w:rPr>
        <w:t>システム開発</w:t>
      </w:r>
    </w:p>
    <w:p w:rsidR="002D0F3F" w:rsidRDefault="002D0F3F" w:rsidP="004858B9">
      <w:pPr>
        <w:snapToGrid w:val="0"/>
        <w:rPr>
          <w:sz w:val="22"/>
        </w:rPr>
      </w:pPr>
      <w:r>
        <w:rPr>
          <w:rFonts w:hint="eastAsia"/>
          <w:sz w:val="22"/>
        </w:rPr>
        <w:t>３．</w:t>
      </w:r>
      <w:r w:rsidR="008D4C01">
        <w:rPr>
          <w:rFonts w:hint="eastAsia"/>
          <w:sz w:val="22"/>
        </w:rPr>
        <w:t>３プロジェクトマネジメントとサービスマネジメント</w:t>
      </w:r>
      <w:r>
        <w:rPr>
          <w:rFonts w:hint="eastAsia"/>
          <w:sz w:val="22"/>
        </w:rPr>
        <w:t>（</w:t>
      </w:r>
      <w:r w:rsidR="008D4C01">
        <w:rPr>
          <w:rFonts w:hint="eastAsia"/>
          <w:sz w:val="22"/>
        </w:rPr>
        <w:t>プロジェクトマネジメント</w:t>
      </w:r>
      <w:r>
        <w:rPr>
          <w:rFonts w:hint="eastAsia"/>
          <w:sz w:val="22"/>
        </w:rPr>
        <w:t>）</w:t>
      </w:r>
    </w:p>
    <w:p w:rsidR="00EA2925" w:rsidRDefault="00EA2925" w:rsidP="00EA2925">
      <w:pPr>
        <w:snapToGrid w:val="0"/>
        <w:rPr>
          <w:sz w:val="22"/>
        </w:rPr>
      </w:pPr>
      <w:r>
        <w:rPr>
          <w:rFonts w:hint="eastAsia"/>
          <w:sz w:val="22"/>
        </w:rPr>
        <w:t>問題１</w:t>
      </w:r>
    </w:p>
    <w:p w:rsidR="00EA2925" w:rsidRDefault="008D4C01" w:rsidP="00EA2925">
      <w:pPr>
        <w:snapToGrid w:val="0"/>
        <w:ind w:leftChars="100" w:left="210"/>
        <w:rPr>
          <w:sz w:val="22"/>
        </w:rPr>
      </w:pPr>
      <w:r>
        <w:rPr>
          <w:rFonts w:hint="eastAsia"/>
          <w:sz w:val="22"/>
        </w:rPr>
        <w:t>プロジェクトの特徴に関する記述のうち、適切でないものはどれか</w:t>
      </w:r>
      <w:r w:rsidR="00EA2925">
        <w:rPr>
          <w:rFonts w:hint="eastAsia"/>
          <w:sz w:val="22"/>
        </w:rPr>
        <w:t>。</w:t>
      </w:r>
    </w:p>
    <w:p w:rsidR="004858B9" w:rsidRDefault="004858B9" w:rsidP="004858B9">
      <w:pPr>
        <w:snapToGrid w:val="0"/>
        <w:ind w:leftChars="100" w:left="430" w:hangingChars="100" w:hanging="220"/>
        <w:rPr>
          <w:sz w:val="22"/>
        </w:rPr>
      </w:pPr>
      <w:r>
        <w:rPr>
          <w:rFonts w:hint="eastAsia"/>
          <w:sz w:val="22"/>
        </w:rPr>
        <w:t>ア．</w:t>
      </w:r>
      <w:r w:rsidR="00CB55F1">
        <w:rPr>
          <w:rFonts w:hint="eastAsia"/>
          <w:sz w:val="22"/>
        </w:rPr>
        <w:t>開始から終了までの期間が限られている</w:t>
      </w:r>
      <w:r w:rsidR="008258CA">
        <w:rPr>
          <w:rFonts w:hint="eastAsia"/>
          <w:sz w:val="22"/>
        </w:rPr>
        <w:t>。</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w:t>
      </w:r>
      <w:r w:rsidR="00CB55F1">
        <w:rPr>
          <w:rFonts w:hint="eastAsia"/>
          <w:sz w:val="22"/>
        </w:rPr>
        <w:t>確定要素から段階的に詳細化して不確定要素を明らかにする</w:t>
      </w:r>
      <w:r w:rsidR="008258CA">
        <w:rPr>
          <w:rFonts w:hint="eastAsia"/>
          <w:sz w:val="22"/>
        </w:rPr>
        <w:t>。</w:t>
      </w:r>
    </w:p>
    <w:p w:rsidR="004858B9" w:rsidRDefault="004858B9" w:rsidP="00CB55F1">
      <w:pPr>
        <w:snapToGrid w:val="0"/>
        <w:ind w:firstLineChars="100" w:firstLine="220"/>
        <w:rPr>
          <w:sz w:val="22"/>
        </w:rPr>
      </w:pPr>
      <w:r>
        <w:rPr>
          <w:rFonts w:hint="eastAsia"/>
          <w:sz w:val="22"/>
        </w:rPr>
        <w:t>ウ．</w:t>
      </w:r>
      <w:r w:rsidR="00CB55F1">
        <w:rPr>
          <w:rFonts w:hint="eastAsia"/>
          <w:sz w:val="22"/>
        </w:rPr>
        <w:t>独自の成果物を作成する</w:t>
      </w:r>
      <w:r w:rsidR="00294D72">
        <w:rPr>
          <w:rFonts w:hint="eastAsia"/>
          <w:sz w:val="22"/>
        </w:rPr>
        <w:t>。</w:t>
      </w:r>
    </w:p>
    <w:p w:rsidR="000B520F" w:rsidRPr="00CB55F1" w:rsidRDefault="004858B9" w:rsidP="00CB55F1">
      <w:pPr>
        <w:snapToGrid w:val="0"/>
        <w:ind w:firstLineChars="100" w:firstLine="220"/>
        <w:rPr>
          <w:sz w:val="22"/>
        </w:rPr>
      </w:pPr>
      <w:r>
        <w:rPr>
          <w:rFonts w:hint="eastAsia"/>
          <w:sz w:val="22"/>
        </w:rPr>
        <w:t>エ．</w:t>
      </w:r>
      <w:r w:rsidR="00CB55F1">
        <w:rPr>
          <w:rFonts w:hint="eastAsia"/>
          <w:sz w:val="22"/>
        </w:rPr>
        <w:t>必要な資源やコストがあらかじめ決められている</w:t>
      </w:r>
      <w:r w:rsidR="000B520F">
        <w:rPr>
          <w:rFonts w:hint="eastAsia"/>
          <w:sz w:val="22"/>
        </w:rPr>
        <w:t>。</w:t>
      </w:r>
    </w:p>
    <w:p w:rsidR="00EA2925" w:rsidRDefault="00EA2925" w:rsidP="00EA2925">
      <w:pPr>
        <w:snapToGrid w:val="0"/>
        <w:rPr>
          <w:sz w:val="22"/>
        </w:rPr>
      </w:pPr>
      <w:r>
        <w:rPr>
          <w:rFonts w:hint="eastAsia"/>
          <w:sz w:val="22"/>
        </w:rPr>
        <w:t>問題２</w:t>
      </w:r>
    </w:p>
    <w:p w:rsidR="00F95F0C" w:rsidRDefault="00CB55F1" w:rsidP="00F95F0C">
      <w:pPr>
        <w:snapToGrid w:val="0"/>
        <w:ind w:leftChars="100" w:left="210"/>
        <w:rPr>
          <w:sz w:val="22"/>
        </w:rPr>
      </w:pPr>
      <w:r>
        <w:rPr>
          <w:rFonts w:hint="eastAsia"/>
          <w:sz w:val="22"/>
        </w:rPr>
        <w:t>プロジェクトの活動に対して、利害関係のある組織や個人の総称はどれか。</w:t>
      </w:r>
    </w:p>
    <w:p w:rsidR="00F95F0C" w:rsidRDefault="00F95F0C" w:rsidP="00F95F0C">
      <w:pPr>
        <w:snapToGrid w:val="0"/>
        <w:ind w:leftChars="100" w:left="210"/>
        <w:rPr>
          <w:sz w:val="22"/>
        </w:rPr>
      </w:pPr>
      <w:r>
        <w:rPr>
          <w:rFonts w:hint="eastAsia"/>
          <w:sz w:val="22"/>
        </w:rPr>
        <w:t>ア．</w:t>
      </w:r>
      <w:r w:rsidR="00CB55F1">
        <w:rPr>
          <w:rFonts w:hint="eastAsia"/>
          <w:sz w:val="22"/>
        </w:rPr>
        <w:t>イニシエータ</w:t>
      </w:r>
      <w:r>
        <w:rPr>
          <w:rFonts w:hint="eastAsia"/>
          <w:sz w:val="22"/>
        </w:rPr>
        <w:t xml:space="preserve">　　　　　　　　　　 イ．</w:t>
      </w:r>
      <w:r w:rsidR="00CB55F1">
        <w:rPr>
          <w:rFonts w:hint="eastAsia"/>
          <w:sz w:val="22"/>
        </w:rPr>
        <w:t>ステークホルダ</w:t>
      </w:r>
    </w:p>
    <w:p w:rsidR="00F95F0C" w:rsidRDefault="00F95F0C" w:rsidP="00F95F0C">
      <w:pPr>
        <w:snapToGrid w:val="0"/>
        <w:ind w:firstLineChars="100" w:firstLine="220"/>
        <w:rPr>
          <w:rFonts w:ascii="ＭＳ 明朝" w:eastAsia="ＭＳ 明朝" w:hAnsi="ＭＳ 明朝" w:cs="ＭＳ 明朝"/>
          <w:sz w:val="22"/>
        </w:rPr>
      </w:pPr>
      <w:r>
        <w:rPr>
          <w:rFonts w:hint="eastAsia"/>
          <w:sz w:val="22"/>
        </w:rPr>
        <w:t>ウ．</w:t>
      </w:r>
      <w:r w:rsidR="00CB55F1">
        <w:rPr>
          <w:rFonts w:hint="eastAsia"/>
          <w:sz w:val="22"/>
        </w:rPr>
        <w:t>プロジェクト・スコープ</w:t>
      </w:r>
      <w:r>
        <w:rPr>
          <w:rFonts w:hint="eastAsia"/>
          <w:sz w:val="22"/>
        </w:rPr>
        <w:t xml:space="preserve">　 　　　　エ．</w:t>
      </w:r>
      <w:r w:rsidR="00CB55F1">
        <w:rPr>
          <w:rFonts w:hint="eastAsia"/>
          <w:sz w:val="22"/>
        </w:rPr>
        <w:t>プロジェクトメンバ</w:t>
      </w:r>
    </w:p>
    <w:p w:rsidR="00EA2925" w:rsidRDefault="00EA2925" w:rsidP="00EA2925">
      <w:pPr>
        <w:snapToGrid w:val="0"/>
        <w:rPr>
          <w:sz w:val="22"/>
        </w:rPr>
      </w:pPr>
      <w:r>
        <w:rPr>
          <w:rFonts w:hint="eastAsia"/>
          <w:sz w:val="22"/>
        </w:rPr>
        <w:t>問題３</w:t>
      </w:r>
    </w:p>
    <w:p w:rsidR="00CB55F1" w:rsidRDefault="00CB55F1" w:rsidP="00CB55F1">
      <w:pPr>
        <w:snapToGrid w:val="0"/>
        <w:ind w:leftChars="100" w:left="210"/>
        <w:rPr>
          <w:sz w:val="22"/>
        </w:rPr>
      </w:pPr>
      <w:r>
        <w:rPr>
          <w:rFonts w:hint="eastAsia"/>
          <w:sz w:val="22"/>
        </w:rPr>
        <w:t>プロジェクトを管理する上で、プロジェクトマネージャが考慮すべき制約条件の組合せはどれか。</w:t>
      </w:r>
    </w:p>
    <w:p w:rsidR="00CB55F1" w:rsidRDefault="00CB55F1" w:rsidP="00CB55F1">
      <w:pPr>
        <w:snapToGrid w:val="0"/>
        <w:ind w:leftChars="100" w:left="210"/>
        <w:rPr>
          <w:sz w:val="22"/>
        </w:rPr>
      </w:pPr>
      <w:r>
        <w:rPr>
          <w:rFonts w:hint="eastAsia"/>
          <w:sz w:val="22"/>
        </w:rPr>
        <w:t>ア．対象範囲、納期、予算　　　　　　 イ．対象範囲、納期、リスク</w:t>
      </w:r>
    </w:p>
    <w:p w:rsidR="00CB55F1" w:rsidRDefault="00CB55F1" w:rsidP="00CB55F1">
      <w:pPr>
        <w:snapToGrid w:val="0"/>
        <w:ind w:firstLineChars="100" w:firstLine="220"/>
        <w:rPr>
          <w:rFonts w:ascii="ＭＳ 明朝" w:eastAsia="ＭＳ 明朝" w:hAnsi="ＭＳ 明朝" w:cs="ＭＳ 明朝"/>
          <w:sz w:val="22"/>
        </w:rPr>
      </w:pPr>
      <w:r>
        <w:rPr>
          <w:rFonts w:hint="eastAsia"/>
          <w:sz w:val="22"/>
        </w:rPr>
        <w:t>ウ．対象範囲、予算、リスク　 　　　　エ．納期、予算、リスク</w:t>
      </w:r>
    </w:p>
    <w:p w:rsidR="00EA2925" w:rsidRDefault="00EA2925" w:rsidP="00EA2925">
      <w:pPr>
        <w:snapToGrid w:val="0"/>
        <w:rPr>
          <w:sz w:val="22"/>
        </w:rPr>
      </w:pPr>
      <w:r w:rsidRPr="00010A7C">
        <w:rPr>
          <w:rFonts w:hint="eastAsia"/>
          <w:sz w:val="22"/>
        </w:rPr>
        <w:t>問題４</w:t>
      </w:r>
    </w:p>
    <w:p w:rsidR="00010A7C" w:rsidRDefault="00010A7C" w:rsidP="00ED423C">
      <w:pPr>
        <w:snapToGrid w:val="0"/>
        <w:ind w:leftChars="100" w:left="210"/>
        <w:rPr>
          <w:sz w:val="22"/>
        </w:rPr>
      </w:pPr>
      <w:r>
        <w:rPr>
          <w:rFonts w:hint="eastAsia"/>
          <w:sz w:val="22"/>
        </w:rPr>
        <w:t>PMBOXにおける、プロジェクトマネジメント・プロセスのプロセスのプロセス区分の実施順序のうち、適</w:t>
      </w:r>
    </w:p>
    <w:p w:rsidR="007F64BA" w:rsidRDefault="00010A7C" w:rsidP="00010A7C">
      <w:pPr>
        <w:snapToGrid w:val="0"/>
        <w:rPr>
          <w:sz w:val="22"/>
        </w:rPr>
      </w:pPr>
      <w:r>
        <w:rPr>
          <w:rFonts w:hint="eastAsia"/>
          <w:sz w:val="22"/>
        </w:rPr>
        <w:t>切なものはどれか。</w:t>
      </w:r>
    </w:p>
    <w:p w:rsidR="00ED423C" w:rsidRDefault="00ED423C" w:rsidP="00ED423C">
      <w:pPr>
        <w:snapToGrid w:val="0"/>
        <w:ind w:leftChars="100" w:left="430" w:hangingChars="100" w:hanging="220"/>
        <w:rPr>
          <w:sz w:val="22"/>
        </w:rPr>
      </w:pPr>
      <w:r>
        <w:rPr>
          <w:rFonts w:hint="eastAsia"/>
          <w:sz w:val="22"/>
        </w:rPr>
        <w:t>ア．</w:t>
      </w:r>
      <w:r w:rsidR="009630E0">
        <w:rPr>
          <w:rFonts w:hint="eastAsia"/>
          <w:sz w:val="22"/>
        </w:rPr>
        <w:t>計画 → 立上げ → 監視・コントロール → 実行 → 終結</w:t>
      </w:r>
    </w:p>
    <w:p w:rsidR="00ED423C" w:rsidRDefault="00ED423C" w:rsidP="00ED423C">
      <w:pPr>
        <w:snapToGrid w:val="0"/>
        <w:rPr>
          <w:sz w:val="22"/>
        </w:rPr>
      </w:pPr>
      <w:r>
        <w:rPr>
          <w:rFonts w:hint="eastAsia"/>
          <w:sz w:val="22"/>
        </w:rPr>
        <w:t xml:space="preserve"> </w:t>
      </w:r>
      <w:r>
        <w:rPr>
          <w:sz w:val="22"/>
        </w:rPr>
        <w:t xml:space="preserve"> </w:t>
      </w:r>
      <w:r>
        <w:rPr>
          <w:rFonts w:hint="eastAsia"/>
          <w:sz w:val="22"/>
        </w:rPr>
        <w:t>イ．</w:t>
      </w:r>
      <w:r w:rsidR="009630E0">
        <w:rPr>
          <w:rFonts w:hint="eastAsia"/>
          <w:sz w:val="22"/>
        </w:rPr>
        <w:t>計画 → 立上げ → 実行 → 監視・コントロール → 終結</w:t>
      </w:r>
    </w:p>
    <w:p w:rsidR="00ED423C" w:rsidRDefault="00ED423C" w:rsidP="00ED423C">
      <w:pPr>
        <w:snapToGrid w:val="0"/>
        <w:ind w:firstLineChars="100" w:firstLine="220"/>
        <w:rPr>
          <w:sz w:val="22"/>
        </w:rPr>
      </w:pPr>
      <w:r>
        <w:rPr>
          <w:rFonts w:hint="eastAsia"/>
          <w:sz w:val="22"/>
        </w:rPr>
        <w:t>ウ．</w:t>
      </w:r>
      <w:r w:rsidR="009630E0">
        <w:rPr>
          <w:rFonts w:hint="eastAsia"/>
          <w:sz w:val="22"/>
        </w:rPr>
        <w:t>立上げ → 計画 → 監視・コントロール → 実行 → 終結</w:t>
      </w:r>
    </w:p>
    <w:p w:rsidR="00ED423C" w:rsidRDefault="00ED423C" w:rsidP="00ED423C">
      <w:pPr>
        <w:snapToGrid w:val="0"/>
        <w:ind w:firstLineChars="100" w:firstLine="220"/>
        <w:rPr>
          <w:sz w:val="22"/>
        </w:rPr>
      </w:pPr>
      <w:r>
        <w:rPr>
          <w:rFonts w:hint="eastAsia"/>
          <w:sz w:val="22"/>
        </w:rPr>
        <w:t>エ．</w:t>
      </w:r>
      <w:r w:rsidR="009630E0">
        <w:rPr>
          <w:rFonts w:hint="eastAsia"/>
          <w:sz w:val="22"/>
        </w:rPr>
        <w:t>立上げ → 計画 → 実行 → 監視・コントロール → 終結</w:t>
      </w:r>
    </w:p>
    <w:p w:rsidR="00EA2925" w:rsidRDefault="00EA2925" w:rsidP="00EA2925">
      <w:pPr>
        <w:snapToGrid w:val="0"/>
        <w:rPr>
          <w:sz w:val="22"/>
        </w:rPr>
      </w:pPr>
      <w:r>
        <w:rPr>
          <w:rFonts w:hint="eastAsia"/>
          <w:sz w:val="22"/>
        </w:rPr>
        <w:t>問題５</w:t>
      </w:r>
    </w:p>
    <w:p w:rsidR="00EA5293" w:rsidRDefault="00EA5293" w:rsidP="00EA2925">
      <w:pPr>
        <w:snapToGrid w:val="0"/>
        <w:ind w:leftChars="100" w:left="210"/>
        <w:rPr>
          <w:sz w:val="22"/>
        </w:rPr>
      </w:pPr>
      <w:r>
        <w:rPr>
          <w:rFonts w:hint="eastAsia"/>
          <w:sz w:val="22"/>
        </w:rPr>
        <w:t>プロジェクト統合マネジメントで実施する内容として、適切なものはどれか。</w:t>
      </w:r>
    </w:p>
    <w:p w:rsidR="00EA5293" w:rsidRDefault="00EA5293" w:rsidP="00EA5293">
      <w:pPr>
        <w:snapToGrid w:val="0"/>
        <w:ind w:leftChars="100" w:left="430" w:hangingChars="100" w:hanging="220"/>
        <w:rPr>
          <w:sz w:val="22"/>
        </w:rPr>
      </w:pPr>
      <w:r>
        <w:rPr>
          <w:rFonts w:hint="eastAsia"/>
          <w:sz w:val="22"/>
        </w:rPr>
        <w:t>ア．プロジェクトのスケジュールを作成し、進捗状況や変更要求に応じてスケジュールの調整を行う。</w:t>
      </w:r>
    </w:p>
    <w:p w:rsidR="00EA5293" w:rsidRDefault="00EA5293" w:rsidP="00EA5293">
      <w:pPr>
        <w:snapToGrid w:val="0"/>
        <w:rPr>
          <w:sz w:val="22"/>
        </w:rPr>
      </w:pPr>
      <w:r>
        <w:rPr>
          <w:rFonts w:hint="eastAsia"/>
          <w:sz w:val="22"/>
        </w:rPr>
        <w:t xml:space="preserve"> </w:t>
      </w:r>
      <w:r>
        <w:rPr>
          <w:sz w:val="22"/>
        </w:rPr>
        <w:t xml:space="preserve"> </w:t>
      </w:r>
      <w:r>
        <w:rPr>
          <w:rFonts w:hint="eastAsia"/>
          <w:sz w:val="22"/>
        </w:rPr>
        <w:t>イ．プロジェクトの成功のために必要な作業を、過不足なく洗い出す。</w:t>
      </w:r>
    </w:p>
    <w:p w:rsidR="00EA5293" w:rsidRDefault="00EA5293" w:rsidP="00EA5293">
      <w:pPr>
        <w:snapToGrid w:val="0"/>
        <w:ind w:firstLineChars="100" w:firstLine="220"/>
        <w:rPr>
          <w:sz w:val="22"/>
        </w:rPr>
      </w:pPr>
      <w:r>
        <w:rPr>
          <w:rFonts w:hint="eastAsia"/>
          <w:sz w:val="22"/>
        </w:rPr>
        <w:t>ウ．プロジェクトの立上げ、計画、実行、終結などのライフサイクルの中で、変更要求に対してコスト・期</w:t>
      </w:r>
    </w:p>
    <w:p w:rsidR="00EA5293" w:rsidRDefault="00EA5293" w:rsidP="00EA5293">
      <w:pPr>
        <w:snapToGrid w:val="0"/>
        <w:ind w:firstLineChars="200" w:firstLine="440"/>
        <w:rPr>
          <w:sz w:val="22"/>
        </w:rPr>
      </w:pPr>
      <w:r>
        <w:rPr>
          <w:rFonts w:hint="eastAsia"/>
          <w:sz w:val="22"/>
        </w:rPr>
        <w:t>間の調整を行う。</w:t>
      </w:r>
    </w:p>
    <w:p w:rsidR="00EA5293" w:rsidRDefault="00EA5293" w:rsidP="00EA5293">
      <w:pPr>
        <w:snapToGrid w:val="0"/>
        <w:ind w:firstLineChars="100" w:firstLine="220"/>
        <w:rPr>
          <w:sz w:val="22"/>
        </w:rPr>
      </w:pPr>
      <w:r>
        <w:rPr>
          <w:rFonts w:hint="eastAsia"/>
          <w:sz w:val="22"/>
        </w:rPr>
        <w:t>エ．プロジェクトの当初の予算と進捗状況から、費用が予算内に収まるように管理を行う。</w:t>
      </w:r>
    </w:p>
    <w:p w:rsidR="00EA5293" w:rsidRDefault="00EA5293" w:rsidP="00EA5293">
      <w:pPr>
        <w:snapToGrid w:val="0"/>
        <w:rPr>
          <w:sz w:val="22"/>
        </w:rPr>
      </w:pPr>
      <w:r>
        <w:rPr>
          <w:rFonts w:hint="eastAsia"/>
          <w:sz w:val="22"/>
        </w:rPr>
        <w:t>問題６</w:t>
      </w:r>
    </w:p>
    <w:p w:rsidR="00EA5293" w:rsidRDefault="00EA5293" w:rsidP="00EA5293">
      <w:pPr>
        <w:snapToGrid w:val="0"/>
        <w:ind w:leftChars="100" w:left="210"/>
        <w:rPr>
          <w:sz w:val="22"/>
        </w:rPr>
      </w:pPr>
      <w:r>
        <w:rPr>
          <w:rFonts w:hint="eastAsia"/>
          <w:sz w:val="22"/>
        </w:rPr>
        <w:t>プロジェクト</w:t>
      </w:r>
      <w:r w:rsidR="00A53A46">
        <w:rPr>
          <w:rFonts w:hint="eastAsia"/>
          <w:sz w:val="22"/>
        </w:rPr>
        <w:t>管理のプロセス群に関する記述のうち、</w:t>
      </w:r>
      <w:r>
        <w:rPr>
          <w:rFonts w:hint="eastAsia"/>
          <w:sz w:val="22"/>
        </w:rPr>
        <w:t>適切なものはどれか。</w:t>
      </w:r>
    </w:p>
    <w:p w:rsidR="00EA5293" w:rsidRDefault="00EA5293" w:rsidP="00EA5293">
      <w:pPr>
        <w:snapToGrid w:val="0"/>
        <w:ind w:leftChars="100" w:left="430" w:hangingChars="100" w:hanging="220"/>
        <w:rPr>
          <w:sz w:val="22"/>
        </w:rPr>
      </w:pPr>
      <w:r>
        <w:rPr>
          <w:rFonts w:hint="eastAsia"/>
          <w:sz w:val="22"/>
        </w:rPr>
        <w:t>ア．</w:t>
      </w:r>
      <w:r w:rsidR="00A53A46">
        <w:rPr>
          <w:rFonts w:hint="eastAsia"/>
          <w:sz w:val="22"/>
        </w:rPr>
        <w:t>監視・コントロールでは、</w:t>
      </w:r>
      <w:r>
        <w:rPr>
          <w:rFonts w:hint="eastAsia"/>
          <w:sz w:val="22"/>
        </w:rPr>
        <w:t>プロジェクトの</w:t>
      </w:r>
      <w:r w:rsidR="00A53A46">
        <w:rPr>
          <w:rFonts w:hint="eastAsia"/>
          <w:sz w:val="22"/>
        </w:rPr>
        <w:t>開始と資源投入を正式に承認する。</w:t>
      </w:r>
    </w:p>
    <w:p w:rsidR="00EA5293" w:rsidRDefault="00EA5293" w:rsidP="00EA5293">
      <w:pPr>
        <w:snapToGrid w:val="0"/>
        <w:rPr>
          <w:sz w:val="22"/>
        </w:rPr>
      </w:pPr>
      <w:r>
        <w:rPr>
          <w:rFonts w:hint="eastAsia"/>
          <w:sz w:val="22"/>
        </w:rPr>
        <w:t xml:space="preserve"> </w:t>
      </w:r>
      <w:r>
        <w:rPr>
          <w:sz w:val="22"/>
        </w:rPr>
        <w:t xml:space="preserve"> </w:t>
      </w:r>
      <w:r>
        <w:rPr>
          <w:rFonts w:hint="eastAsia"/>
          <w:sz w:val="22"/>
        </w:rPr>
        <w:t>イ．</w:t>
      </w:r>
      <w:r w:rsidR="00A53A46">
        <w:rPr>
          <w:rFonts w:hint="eastAsia"/>
          <w:sz w:val="22"/>
        </w:rPr>
        <w:t>計画では、</w:t>
      </w:r>
      <w:r>
        <w:rPr>
          <w:rFonts w:hint="eastAsia"/>
          <w:sz w:val="22"/>
        </w:rPr>
        <w:t>プロジェクト</w:t>
      </w:r>
      <w:r w:rsidR="00A53A46">
        <w:rPr>
          <w:rFonts w:hint="eastAsia"/>
          <w:sz w:val="22"/>
        </w:rPr>
        <w:t>で実行する作業を洗い出し、管理可能な単に詳細化する作業を実施する。</w:t>
      </w:r>
      <w:r>
        <w:rPr>
          <w:rFonts w:hint="eastAsia"/>
          <w:sz w:val="22"/>
        </w:rPr>
        <w:t>。</w:t>
      </w:r>
    </w:p>
    <w:p w:rsidR="00EA5293" w:rsidRDefault="00EA5293" w:rsidP="00EA5293">
      <w:pPr>
        <w:snapToGrid w:val="0"/>
        <w:ind w:firstLineChars="100" w:firstLine="220"/>
        <w:rPr>
          <w:sz w:val="22"/>
        </w:rPr>
      </w:pPr>
      <w:r>
        <w:rPr>
          <w:rFonts w:hint="eastAsia"/>
          <w:sz w:val="22"/>
        </w:rPr>
        <w:t>ウ．プロジェクトの立上げ、計画、実行、終結などのライフサイクルの中で、変更要求に対してコスト・期</w:t>
      </w:r>
    </w:p>
    <w:p w:rsidR="00EA5293" w:rsidRDefault="00EA5293" w:rsidP="00EA5293">
      <w:pPr>
        <w:snapToGrid w:val="0"/>
        <w:ind w:firstLineChars="200" w:firstLine="440"/>
        <w:rPr>
          <w:sz w:val="22"/>
        </w:rPr>
      </w:pPr>
      <w:r>
        <w:rPr>
          <w:rFonts w:hint="eastAsia"/>
          <w:sz w:val="22"/>
        </w:rPr>
        <w:t>間の調整を行う。</w:t>
      </w:r>
    </w:p>
    <w:p w:rsidR="00EA5293" w:rsidRDefault="00EA5293" w:rsidP="00EA5293">
      <w:pPr>
        <w:snapToGrid w:val="0"/>
        <w:ind w:firstLineChars="100" w:firstLine="220"/>
        <w:rPr>
          <w:sz w:val="22"/>
        </w:rPr>
      </w:pPr>
      <w:r>
        <w:rPr>
          <w:rFonts w:hint="eastAsia"/>
          <w:sz w:val="22"/>
        </w:rPr>
        <w:t>エ．プロジェクトの当初の予算と進捗状況から、費用が予算内に収まるように管理を行う。</w:t>
      </w:r>
    </w:p>
    <w:p w:rsidR="003E757C" w:rsidRDefault="003E757C" w:rsidP="00EB154B">
      <w:pPr>
        <w:snapToGrid w:val="0"/>
        <w:rPr>
          <w:sz w:val="22"/>
        </w:rPr>
      </w:pPr>
    </w:p>
    <w:p w:rsidR="003E757C" w:rsidRDefault="003E757C" w:rsidP="00EB154B">
      <w:pPr>
        <w:snapToGrid w:val="0"/>
        <w:rPr>
          <w:sz w:val="22"/>
        </w:rPr>
      </w:pPr>
    </w:p>
    <w:p w:rsidR="003E757C" w:rsidRDefault="003E757C" w:rsidP="00EB154B">
      <w:pPr>
        <w:snapToGrid w:val="0"/>
        <w:rPr>
          <w:sz w:val="22"/>
        </w:rPr>
      </w:pPr>
    </w:p>
    <w:p w:rsidR="003E757C" w:rsidRDefault="003E757C" w:rsidP="00EB154B">
      <w:pPr>
        <w:snapToGrid w:val="0"/>
        <w:rPr>
          <w:sz w:val="22"/>
        </w:rPr>
      </w:pPr>
    </w:p>
    <w:p w:rsidR="003E757C" w:rsidRDefault="003E757C" w:rsidP="00EB154B">
      <w:pPr>
        <w:snapToGrid w:val="0"/>
        <w:rPr>
          <w:sz w:val="22"/>
        </w:rPr>
      </w:pPr>
    </w:p>
    <w:p w:rsidR="003E757C" w:rsidRDefault="003E757C" w:rsidP="00EB154B">
      <w:pPr>
        <w:snapToGrid w:val="0"/>
        <w:rPr>
          <w:sz w:val="22"/>
        </w:rPr>
      </w:pPr>
    </w:p>
    <w:p w:rsidR="003E757C" w:rsidRDefault="003E757C" w:rsidP="00EB154B">
      <w:pPr>
        <w:snapToGrid w:val="0"/>
        <w:rPr>
          <w:sz w:val="22"/>
        </w:rPr>
      </w:pPr>
    </w:p>
    <w:p w:rsidR="00EB154B" w:rsidRDefault="00EB154B" w:rsidP="00EB154B">
      <w:pPr>
        <w:snapToGrid w:val="0"/>
        <w:rPr>
          <w:sz w:val="22"/>
        </w:rPr>
      </w:pPr>
      <w:r>
        <w:rPr>
          <w:rFonts w:hint="eastAsia"/>
          <w:sz w:val="22"/>
        </w:rPr>
        <w:lastRenderedPageBreak/>
        <w:t>問題７</w:t>
      </w:r>
    </w:p>
    <w:p w:rsidR="00EB154B" w:rsidRDefault="00EB154B" w:rsidP="00EB154B">
      <w:pPr>
        <w:snapToGrid w:val="0"/>
        <w:ind w:leftChars="100" w:left="210"/>
        <w:rPr>
          <w:sz w:val="22"/>
        </w:rPr>
      </w:pPr>
      <w:r>
        <w:rPr>
          <w:rFonts w:hint="eastAsia"/>
          <w:sz w:val="22"/>
        </w:rPr>
        <w:t>システム開発の統合テスト段階において、開発済みの機能に追加や修正が必要となり、データベースの構成</w:t>
      </w:r>
    </w:p>
    <w:p w:rsidR="00EB154B" w:rsidRDefault="00EB154B" w:rsidP="00EB154B">
      <w:pPr>
        <w:snapToGrid w:val="0"/>
        <w:rPr>
          <w:sz w:val="22"/>
        </w:rPr>
      </w:pPr>
      <w:r>
        <w:rPr>
          <w:rFonts w:hint="eastAsia"/>
          <w:sz w:val="22"/>
        </w:rPr>
        <w:t>も変更することになった。プロジェクトマネージャの対応に関する記述だけをすべて挙げたものはどれか。</w:t>
      </w:r>
    </w:p>
    <w:p w:rsidR="00EB154B" w:rsidRDefault="00EB154B" w:rsidP="00EB154B">
      <w:pPr>
        <w:snapToGrid w:val="0"/>
        <w:ind w:leftChars="100" w:left="430" w:hangingChars="100" w:hanging="220"/>
        <w:rPr>
          <w:sz w:val="22"/>
        </w:rPr>
      </w:pPr>
      <w:r>
        <w:rPr>
          <w:rFonts w:hint="eastAsia"/>
          <w:sz w:val="22"/>
        </w:rPr>
        <w:t>ａ　WBSを再構成し、プロジェクトスケジュールを見直す。</w:t>
      </w:r>
    </w:p>
    <w:p w:rsidR="00EB154B" w:rsidRDefault="00EB154B" w:rsidP="00EB154B">
      <w:pPr>
        <w:snapToGrid w:val="0"/>
        <w:rPr>
          <w:sz w:val="22"/>
        </w:rPr>
      </w:pPr>
      <w:r>
        <w:rPr>
          <w:rFonts w:hint="eastAsia"/>
          <w:sz w:val="22"/>
        </w:rPr>
        <w:t xml:space="preserve"> </w:t>
      </w:r>
      <w:r>
        <w:rPr>
          <w:sz w:val="22"/>
        </w:rPr>
        <w:t xml:space="preserve"> </w:t>
      </w:r>
      <w:r>
        <w:rPr>
          <w:rFonts w:hint="eastAsia"/>
          <w:sz w:val="22"/>
        </w:rPr>
        <w:t>ｂ　追加または変更に要するコストを見積もる。</w:t>
      </w:r>
    </w:p>
    <w:p w:rsidR="00EB154B" w:rsidRDefault="00EB154B" w:rsidP="00EB154B">
      <w:pPr>
        <w:snapToGrid w:val="0"/>
        <w:ind w:firstLineChars="100" w:firstLine="220"/>
        <w:rPr>
          <w:sz w:val="22"/>
        </w:rPr>
      </w:pPr>
      <w:r>
        <w:rPr>
          <w:rFonts w:hint="eastAsia"/>
          <w:sz w:val="22"/>
        </w:rPr>
        <w:t>ｃ　データベースの構成変更に伴うリスクを洗い出す。</w:t>
      </w:r>
    </w:p>
    <w:p w:rsidR="00EB154B" w:rsidRDefault="00EB154B" w:rsidP="00EB154B">
      <w:pPr>
        <w:snapToGrid w:val="0"/>
        <w:ind w:firstLineChars="100" w:firstLine="220"/>
        <w:rPr>
          <w:sz w:val="22"/>
        </w:rPr>
      </w:pPr>
      <w:r>
        <w:rPr>
          <w:rFonts w:hint="eastAsia"/>
          <w:sz w:val="22"/>
        </w:rPr>
        <w:t>ｅ　当初予定していた結合テストを完了させてから変更を行う。</w:t>
      </w:r>
    </w:p>
    <w:p w:rsidR="00EB154B" w:rsidRDefault="00EB154B" w:rsidP="00EB154B">
      <w:pPr>
        <w:snapToGrid w:val="0"/>
        <w:ind w:leftChars="100" w:left="430" w:hangingChars="100" w:hanging="220"/>
        <w:rPr>
          <w:sz w:val="22"/>
        </w:rPr>
      </w:pPr>
      <w:r>
        <w:rPr>
          <w:rFonts w:hint="eastAsia"/>
          <w:sz w:val="22"/>
        </w:rPr>
        <w:t>ア．ａ，ｂ，ｃ　　　　　イ．ａ，ｂ，ｄ　　　　　ウ．ｂ，ｄ　　　　エ．ｃ，ｄ</w:t>
      </w:r>
    </w:p>
    <w:p w:rsidR="008D5A6E" w:rsidRPr="00EB154B" w:rsidRDefault="008D5A6E" w:rsidP="00751E64">
      <w:pPr>
        <w:snapToGrid w:val="0"/>
        <w:ind w:leftChars="100" w:left="210"/>
        <w:rPr>
          <w:sz w:val="22"/>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p>
    <w:p w:rsidR="002F45AB" w:rsidRDefault="002F45AB" w:rsidP="002F45AB">
      <w:pPr>
        <w:snapToGrid w:val="0"/>
        <w:rPr>
          <w:sz w:val="24"/>
          <w:szCs w:val="24"/>
        </w:rPr>
      </w:pPr>
      <w:r>
        <w:rPr>
          <w:rFonts w:hint="eastAsia"/>
          <w:sz w:val="24"/>
          <w:szCs w:val="24"/>
        </w:rPr>
        <w:lastRenderedPageBreak/>
        <w:t>３</w:t>
      </w:r>
      <w:r w:rsidRPr="00380AEC">
        <w:rPr>
          <w:rFonts w:hint="eastAsia"/>
          <w:sz w:val="24"/>
          <w:szCs w:val="24"/>
        </w:rPr>
        <w:t>．</w:t>
      </w:r>
      <w:r>
        <w:rPr>
          <w:rFonts w:hint="eastAsia"/>
          <w:sz w:val="24"/>
          <w:szCs w:val="24"/>
        </w:rPr>
        <w:t>システム開発</w:t>
      </w:r>
    </w:p>
    <w:p w:rsidR="0051140E" w:rsidRDefault="00B05007" w:rsidP="0051140E">
      <w:pPr>
        <w:snapToGrid w:val="0"/>
        <w:rPr>
          <w:sz w:val="22"/>
        </w:rPr>
      </w:pPr>
      <w:r>
        <w:rPr>
          <w:rFonts w:hint="eastAsia"/>
          <w:sz w:val="22"/>
        </w:rPr>
        <w:t>３．</w:t>
      </w:r>
      <w:r w:rsidR="003E757C">
        <w:rPr>
          <w:rFonts w:hint="eastAsia"/>
          <w:sz w:val="22"/>
        </w:rPr>
        <w:t>３プロジェクトマネジメントとサービスマネジメント（プロジェクト・タイム・マネジメント）</w:t>
      </w:r>
    </w:p>
    <w:p w:rsidR="00DC6408" w:rsidRDefault="00DC6408" w:rsidP="00DC6408">
      <w:pPr>
        <w:snapToGrid w:val="0"/>
        <w:rPr>
          <w:sz w:val="22"/>
        </w:rPr>
      </w:pPr>
      <w:r>
        <w:rPr>
          <w:rFonts w:hint="eastAsia"/>
          <w:sz w:val="22"/>
        </w:rPr>
        <w:t>問題</w:t>
      </w:r>
      <w:r w:rsidR="0051140E">
        <w:rPr>
          <w:rFonts w:hint="eastAsia"/>
          <w:sz w:val="22"/>
        </w:rPr>
        <w:t>１</w:t>
      </w:r>
    </w:p>
    <w:p w:rsidR="003E757C" w:rsidRDefault="003E757C" w:rsidP="00DC6408">
      <w:pPr>
        <w:snapToGrid w:val="0"/>
        <w:ind w:leftChars="100" w:left="210"/>
        <w:rPr>
          <w:sz w:val="22"/>
        </w:rPr>
      </w:pPr>
      <w:r>
        <w:rPr>
          <w:rFonts w:hint="eastAsia"/>
          <w:sz w:val="22"/>
        </w:rPr>
        <w:t>プロジェクト・タイム・マネジメントのスケジュール・コントロールにおいて、マイルストーンとして設定</w:t>
      </w:r>
    </w:p>
    <w:p w:rsidR="0051140E" w:rsidRDefault="003E757C" w:rsidP="003E757C">
      <w:pPr>
        <w:snapToGrid w:val="0"/>
        <w:rPr>
          <w:sz w:val="22"/>
        </w:rPr>
      </w:pPr>
      <w:r>
        <w:rPr>
          <w:rFonts w:hint="eastAsia"/>
          <w:sz w:val="22"/>
        </w:rPr>
        <w:t>するものはどれか</w:t>
      </w:r>
      <w:r w:rsidR="0051140E">
        <w:rPr>
          <w:rFonts w:hint="eastAsia"/>
          <w:sz w:val="22"/>
        </w:rPr>
        <w:t>。</w:t>
      </w:r>
    </w:p>
    <w:p w:rsidR="003E757C" w:rsidRDefault="003E757C" w:rsidP="003E757C">
      <w:pPr>
        <w:snapToGrid w:val="0"/>
        <w:ind w:leftChars="100" w:left="210"/>
        <w:rPr>
          <w:sz w:val="22"/>
        </w:rPr>
      </w:pPr>
      <w:r>
        <w:rPr>
          <w:rFonts w:hint="eastAsia"/>
          <w:sz w:val="22"/>
        </w:rPr>
        <w:t>ア．結合テスト工程　　　　　　　　　 イ．コーディング作業</w:t>
      </w:r>
    </w:p>
    <w:p w:rsidR="003E757C" w:rsidRDefault="003E757C" w:rsidP="003E757C">
      <w:pPr>
        <w:snapToGrid w:val="0"/>
        <w:ind w:firstLineChars="100" w:firstLine="220"/>
        <w:rPr>
          <w:rFonts w:ascii="ＭＳ 明朝" w:eastAsia="ＭＳ 明朝" w:hAnsi="ＭＳ 明朝" w:cs="ＭＳ 明朝"/>
          <w:sz w:val="22"/>
        </w:rPr>
      </w:pPr>
      <w:r>
        <w:rPr>
          <w:rFonts w:hint="eastAsia"/>
          <w:sz w:val="22"/>
        </w:rPr>
        <w:t>ウ．設計レビュー開始日　　　 　　　　エ．保守作業</w:t>
      </w:r>
    </w:p>
    <w:p w:rsidR="00EA2925" w:rsidRDefault="0009667A" w:rsidP="00EA2925">
      <w:pPr>
        <w:snapToGrid w:val="0"/>
        <w:rPr>
          <w:sz w:val="22"/>
        </w:rPr>
      </w:pPr>
      <w:r>
        <w:rPr>
          <w:rFonts w:hint="eastAsia"/>
          <w:sz w:val="22"/>
        </w:rPr>
        <w:t>問題２</w:t>
      </w:r>
    </w:p>
    <w:p w:rsidR="0009667A" w:rsidRDefault="0009667A" w:rsidP="00EA2925">
      <w:pPr>
        <w:snapToGrid w:val="0"/>
        <w:rPr>
          <w:sz w:val="22"/>
        </w:rPr>
      </w:pPr>
      <w:r>
        <w:rPr>
          <w:rFonts w:hint="eastAsia"/>
          <w:sz w:val="22"/>
        </w:rPr>
        <w:t xml:space="preserve">　</w:t>
      </w:r>
      <w:r w:rsidR="003E757C">
        <w:rPr>
          <w:rFonts w:hint="eastAsia"/>
          <w:sz w:val="22"/>
        </w:rPr>
        <w:t>全体の</w:t>
      </w:r>
      <w:r w:rsidR="00251F13">
        <w:rPr>
          <w:rFonts w:hint="eastAsia"/>
          <w:sz w:val="22"/>
        </w:rPr>
        <w:t>総所要日数に影響を与える作業だけで構成された、重点的にスケジュール管理しなければならない経路を何というか</w:t>
      </w:r>
      <w:r w:rsidR="00A32CE1">
        <w:rPr>
          <w:rFonts w:hint="eastAsia"/>
          <w:sz w:val="22"/>
        </w:rPr>
        <w:t>。</w:t>
      </w:r>
    </w:p>
    <w:p w:rsidR="003E757C" w:rsidRDefault="003E757C" w:rsidP="003E757C">
      <w:pPr>
        <w:snapToGrid w:val="0"/>
        <w:ind w:leftChars="100" w:left="210"/>
        <w:rPr>
          <w:sz w:val="22"/>
        </w:rPr>
      </w:pPr>
      <w:r>
        <w:rPr>
          <w:rFonts w:hint="eastAsia"/>
          <w:sz w:val="22"/>
        </w:rPr>
        <w:t>ア．</w:t>
      </w:r>
      <w:r w:rsidR="00251F13">
        <w:rPr>
          <w:rFonts w:hint="eastAsia"/>
          <w:sz w:val="22"/>
        </w:rPr>
        <w:t xml:space="preserve">ＷＢＳ　　　　</w:t>
      </w:r>
      <w:r>
        <w:rPr>
          <w:rFonts w:hint="eastAsia"/>
          <w:sz w:val="22"/>
        </w:rPr>
        <w:t xml:space="preserve">　　　　　　　　　 イ．</w:t>
      </w:r>
      <w:r w:rsidR="00251F13">
        <w:rPr>
          <w:rFonts w:hint="eastAsia"/>
          <w:sz w:val="22"/>
        </w:rPr>
        <w:t>アクティビティ</w:t>
      </w:r>
    </w:p>
    <w:p w:rsidR="003E757C" w:rsidRDefault="003E757C" w:rsidP="003E757C">
      <w:pPr>
        <w:snapToGrid w:val="0"/>
        <w:ind w:firstLineChars="100" w:firstLine="220"/>
        <w:rPr>
          <w:rFonts w:ascii="ＭＳ 明朝" w:eastAsia="ＭＳ 明朝" w:hAnsi="ＭＳ 明朝" w:cs="ＭＳ 明朝"/>
          <w:sz w:val="22"/>
        </w:rPr>
      </w:pPr>
      <w:r>
        <w:rPr>
          <w:rFonts w:hint="eastAsia"/>
          <w:sz w:val="22"/>
        </w:rPr>
        <w:t>ウ．</w:t>
      </w:r>
      <w:r w:rsidR="00251F13">
        <w:rPr>
          <w:rFonts w:hint="eastAsia"/>
          <w:sz w:val="22"/>
        </w:rPr>
        <w:t xml:space="preserve">クリティカルパス　</w:t>
      </w:r>
      <w:r>
        <w:rPr>
          <w:rFonts w:hint="eastAsia"/>
          <w:sz w:val="22"/>
        </w:rPr>
        <w:t xml:space="preserve">　　　 　　　　エ．</w:t>
      </w:r>
      <w:r w:rsidR="00251F13">
        <w:rPr>
          <w:rFonts w:hint="eastAsia"/>
          <w:sz w:val="22"/>
        </w:rPr>
        <w:t>ワークパッケージ</w:t>
      </w:r>
    </w:p>
    <w:p w:rsidR="00D76B4F" w:rsidRDefault="00D76B4F" w:rsidP="00D76B4F">
      <w:pPr>
        <w:snapToGrid w:val="0"/>
        <w:rPr>
          <w:sz w:val="22"/>
        </w:rPr>
      </w:pPr>
      <w:r>
        <w:rPr>
          <w:rFonts w:hint="eastAsia"/>
          <w:sz w:val="22"/>
        </w:rPr>
        <w:t>問題３</w:t>
      </w:r>
    </w:p>
    <w:p w:rsidR="00DC080D" w:rsidRDefault="00D76B4F" w:rsidP="00D76B4F">
      <w:pPr>
        <w:snapToGrid w:val="0"/>
        <w:rPr>
          <w:sz w:val="22"/>
        </w:rPr>
      </w:pPr>
      <w:r>
        <w:rPr>
          <w:rFonts w:hint="eastAsia"/>
          <w:sz w:val="22"/>
        </w:rPr>
        <w:t xml:space="preserve">　</w:t>
      </w:r>
      <w:r w:rsidR="00251F13">
        <w:rPr>
          <w:rFonts w:hint="eastAsia"/>
          <w:sz w:val="22"/>
        </w:rPr>
        <w:t>次のPERT図で表されるプロジェクトの総所要日数は何日か</w:t>
      </w:r>
      <w:r w:rsidR="001D48FD">
        <w:rPr>
          <w:rFonts w:hint="eastAsia"/>
          <w:sz w:val="22"/>
        </w:rPr>
        <w:t>。</w:t>
      </w:r>
    </w:p>
    <w:p w:rsidR="00DC080D" w:rsidRDefault="00DC080D" w:rsidP="00D76B4F">
      <w:pPr>
        <w:snapToGrid w:val="0"/>
        <w:rPr>
          <w:sz w:val="22"/>
        </w:rPr>
      </w:pPr>
      <w:r>
        <w:rPr>
          <w:rFonts w:hint="eastAsia"/>
          <w:sz w:val="22"/>
        </w:rPr>
        <w:t xml:space="preserve">　　　　　　　　A　　　　　　　　　　　　　B</w:t>
      </w:r>
    </w:p>
    <w:p w:rsidR="00DC080D" w:rsidRDefault="00DC080D" w:rsidP="00D76B4F">
      <w:pPr>
        <w:snapToGrid w:val="0"/>
        <w:rPr>
          <w:sz w:val="22"/>
        </w:rPr>
      </w:pPr>
      <w:r>
        <w:rPr>
          <w:noProof/>
          <w:sz w:val="22"/>
        </w:rPr>
        <mc:AlternateContent>
          <mc:Choice Requires="wps">
            <w:drawing>
              <wp:anchor distT="0" distB="0" distL="114300" distR="114300" simplePos="0" relativeHeight="251669504" behindDoc="0" locked="0" layoutInCell="1" allowOverlap="1" wp14:anchorId="733BC3FB" wp14:editId="56DA67CC">
                <wp:simplePos x="0" y="0"/>
                <wp:positionH relativeFrom="column">
                  <wp:posOffset>3192780</wp:posOffset>
                </wp:positionH>
                <wp:positionV relativeFrom="paragraph">
                  <wp:posOffset>164465</wp:posOffset>
                </wp:positionV>
                <wp:extent cx="885825" cy="860425"/>
                <wp:effectExtent l="0" t="38100" r="47625" b="34925"/>
                <wp:wrapNone/>
                <wp:docPr id="6" name="直線矢印コネクタ 6"/>
                <wp:cNvGraphicFramePr/>
                <a:graphic xmlns:a="http://schemas.openxmlformats.org/drawingml/2006/main">
                  <a:graphicData uri="http://schemas.microsoft.com/office/word/2010/wordprocessingShape">
                    <wps:wsp>
                      <wps:cNvCnPr/>
                      <wps:spPr>
                        <a:xfrm flipV="1">
                          <a:off x="0" y="0"/>
                          <a:ext cx="885825" cy="860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42463" id="_x0000_t32" coordsize="21600,21600" o:spt="32" o:oned="t" path="m,l21600,21600e" filled="f">
                <v:path arrowok="t" fillok="f" o:connecttype="none"/>
                <o:lock v:ext="edit" shapetype="t"/>
              </v:shapetype>
              <v:shape id="直線矢印コネクタ 6" o:spid="_x0000_s1026" type="#_x0000_t32" style="position:absolute;left:0;text-align:left;margin-left:251.4pt;margin-top:12.95pt;width:69.75pt;height:67.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67456" behindDoc="0" locked="0" layoutInCell="1" allowOverlap="1" wp14:anchorId="13A8D58B" wp14:editId="4F14DEA2">
                <wp:simplePos x="0" y="0"/>
                <wp:positionH relativeFrom="column">
                  <wp:posOffset>1243329</wp:posOffset>
                </wp:positionH>
                <wp:positionV relativeFrom="paragraph">
                  <wp:posOffset>164464</wp:posOffset>
                </wp:positionV>
                <wp:extent cx="885825" cy="860425"/>
                <wp:effectExtent l="0" t="38100" r="47625" b="34925"/>
                <wp:wrapNone/>
                <wp:docPr id="5" name="直線矢印コネクタ 5"/>
                <wp:cNvGraphicFramePr/>
                <a:graphic xmlns:a="http://schemas.openxmlformats.org/drawingml/2006/main">
                  <a:graphicData uri="http://schemas.microsoft.com/office/word/2010/wordprocessingShape">
                    <wps:wsp>
                      <wps:cNvCnPr/>
                      <wps:spPr>
                        <a:xfrm flipV="1">
                          <a:off x="0" y="0"/>
                          <a:ext cx="885825" cy="860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890A" id="直線矢印コネクタ 5" o:spid="_x0000_s1026" type="#_x0000_t32" style="position:absolute;left:0;text-align:left;margin-left:97.9pt;margin-top:12.95pt;width:69.75pt;height:67.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65408" behindDoc="0" locked="0" layoutInCell="1" allowOverlap="1" wp14:anchorId="2713BBA4" wp14:editId="3B125766">
                <wp:simplePos x="0" y="0"/>
                <wp:positionH relativeFrom="column">
                  <wp:posOffset>2192655</wp:posOffset>
                </wp:positionH>
                <wp:positionV relativeFrom="paragraph">
                  <wp:posOffset>161290</wp:posOffset>
                </wp:positionV>
                <wp:extent cx="911225" cy="852805"/>
                <wp:effectExtent l="0" t="0" r="79375" b="61595"/>
                <wp:wrapNone/>
                <wp:docPr id="4" name="直線矢印コネクタ 4"/>
                <wp:cNvGraphicFramePr/>
                <a:graphic xmlns:a="http://schemas.openxmlformats.org/drawingml/2006/main">
                  <a:graphicData uri="http://schemas.microsoft.com/office/word/2010/wordprocessingShape">
                    <wps:wsp>
                      <wps:cNvCnPr/>
                      <wps:spPr>
                        <a:xfrm>
                          <a:off x="0" y="0"/>
                          <a:ext cx="911225" cy="85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834BF" id="直線矢印コネクタ 4" o:spid="_x0000_s1026" type="#_x0000_t32" style="position:absolute;left:0;text-align:left;margin-left:172.65pt;margin-top:12.7pt;width:71.7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63360" behindDoc="0" locked="0" layoutInCell="1" allowOverlap="1" wp14:anchorId="2883AE00" wp14:editId="5EB6F038">
                <wp:simplePos x="0" y="0"/>
                <wp:positionH relativeFrom="column">
                  <wp:posOffset>230505</wp:posOffset>
                </wp:positionH>
                <wp:positionV relativeFrom="paragraph">
                  <wp:posOffset>170815</wp:posOffset>
                </wp:positionV>
                <wp:extent cx="911225" cy="853267"/>
                <wp:effectExtent l="0" t="0" r="79375" b="61595"/>
                <wp:wrapNone/>
                <wp:docPr id="3" name="直線矢印コネクタ 3"/>
                <wp:cNvGraphicFramePr/>
                <a:graphic xmlns:a="http://schemas.openxmlformats.org/drawingml/2006/main">
                  <a:graphicData uri="http://schemas.microsoft.com/office/word/2010/wordprocessingShape">
                    <wps:wsp>
                      <wps:cNvCnPr/>
                      <wps:spPr>
                        <a:xfrm>
                          <a:off x="0" y="0"/>
                          <a:ext cx="911225" cy="853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1E082" id="直線矢印コネクタ 3" o:spid="_x0000_s1026" type="#_x0000_t32" style="position:absolute;left:0;text-align:left;margin-left:18.15pt;margin-top:13.45pt;width:71.75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61312" behindDoc="0" locked="0" layoutInCell="1" allowOverlap="1" wp14:anchorId="15F3B3F3" wp14:editId="414B1C5D">
                <wp:simplePos x="0" y="0"/>
                <wp:positionH relativeFrom="column">
                  <wp:posOffset>2218055</wp:posOffset>
                </wp:positionH>
                <wp:positionV relativeFrom="paragraph">
                  <wp:posOffset>113665</wp:posOffset>
                </wp:positionV>
                <wp:extent cx="1844675" cy="6350"/>
                <wp:effectExtent l="0" t="57150" r="41275" b="88900"/>
                <wp:wrapNone/>
                <wp:docPr id="2" name="直線矢印コネクタ 2"/>
                <wp:cNvGraphicFramePr/>
                <a:graphic xmlns:a="http://schemas.openxmlformats.org/drawingml/2006/main">
                  <a:graphicData uri="http://schemas.microsoft.com/office/word/2010/wordprocessingShape">
                    <wps:wsp>
                      <wps:cNvCnPr/>
                      <wps:spPr>
                        <a:xfrm>
                          <a:off x="0" y="0"/>
                          <a:ext cx="184467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BEB9D" id="直線矢印コネクタ 2" o:spid="_x0000_s1026" type="#_x0000_t32" style="position:absolute;left:0;text-align:left;margin-left:174.65pt;margin-top:8.95pt;width:145.25pt;height:.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59264" behindDoc="0" locked="0" layoutInCell="1" allowOverlap="1">
                <wp:simplePos x="0" y="0"/>
                <wp:positionH relativeFrom="column">
                  <wp:posOffset>268605</wp:posOffset>
                </wp:positionH>
                <wp:positionV relativeFrom="paragraph">
                  <wp:posOffset>113664</wp:posOffset>
                </wp:positionV>
                <wp:extent cx="1844675" cy="6350"/>
                <wp:effectExtent l="0" t="57150" r="41275" b="88900"/>
                <wp:wrapNone/>
                <wp:docPr id="1" name="直線矢印コネクタ 1"/>
                <wp:cNvGraphicFramePr/>
                <a:graphic xmlns:a="http://schemas.openxmlformats.org/drawingml/2006/main">
                  <a:graphicData uri="http://schemas.microsoft.com/office/word/2010/wordprocessingShape">
                    <wps:wsp>
                      <wps:cNvCnPr/>
                      <wps:spPr>
                        <a:xfrm>
                          <a:off x="0" y="0"/>
                          <a:ext cx="184467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427CC" id="直線矢印コネクタ 1" o:spid="_x0000_s1026" type="#_x0000_t32" style="position:absolute;left:0;text-align:left;margin-left:21.15pt;margin-top:8.95pt;width:145.25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" strokecolor="black [3213]" strokeweight=".5pt">
                <v:stroke endarrow="block" joinstyle="miter"/>
              </v:shape>
            </w:pict>
          </mc:Fallback>
        </mc:AlternateContent>
      </w:r>
      <w:r>
        <w:rPr>
          <w:rFonts w:hint="eastAsia"/>
          <w:sz w:val="22"/>
        </w:rPr>
        <w:t xml:space="preserve">　〇　　　　　　　　　　　　　〇　　　　　　　　　　　　　〇</w:t>
      </w:r>
    </w:p>
    <w:p w:rsidR="00DC080D" w:rsidRDefault="00DC080D" w:rsidP="00D76B4F">
      <w:pPr>
        <w:snapToGrid w:val="0"/>
        <w:rPr>
          <w:sz w:val="22"/>
        </w:rPr>
      </w:pPr>
      <w:r>
        <w:rPr>
          <w:rFonts w:hint="eastAsia"/>
          <w:sz w:val="22"/>
        </w:rPr>
        <w:t xml:space="preserve">　　　　　　　　７　　　　　　　　　　　　１５</w:t>
      </w:r>
      <w:r w:rsidR="00EC5C31">
        <w:rPr>
          <w:rFonts w:hint="eastAsia"/>
          <w:sz w:val="22"/>
        </w:rPr>
        <w:t xml:space="preserve">　　　　　　　凡例</w:t>
      </w:r>
    </w:p>
    <w:p w:rsidR="00DC080D" w:rsidRDefault="00DC080D" w:rsidP="00D76B4F">
      <w:pPr>
        <w:snapToGrid w:val="0"/>
        <w:rPr>
          <w:sz w:val="22"/>
        </w:rPr>
      </w:pPr>
      <w:r>
        <w:rPr>
          <w:rFonts w:hint="eastAsia"/>
          <w:sz w:val="22"/>
        </w:rPr>
        <w:t xml:space="preserve">　　　　　　B　　　　C　　　　　　　　　E　　　　F</w:t>
      </w:r>
      <w:r w:rsidR="00EC5C31">
        <w:rPr>
          <w:rFonts w:hint="eastAsia"/>
          <w:sz w:val="22"/>
        </w:rPr>
        <w:t xml:space="preserve">　　　　　　 　</w:t>
      </w:r>
      <w:r w:rsidR="00EC5C31">
        <w:rPr>
          <w:sz w:val="22"/>
        </w:rPr>
        <w:t xml:space="preserve">  </w:t>
      </w:r>
      <w:r w:rsidR="00EC5C31">
        <w:rPr>
          <w:rFonts w:hint="eastAsia"/>
          <w:sz w:val="22"/>
        </w:rPr>
        <w:t>作業名</w:t>
      </w:r>
    </w:p>
    <w:p w:rsidR="00DC080D" w:rsidRDefault="00EC5C31" w:rsidP="00D76B4F">
      <w:pPr>
        <w:snapToGrid w:val="0"/>
        <w:rPr>
          <w:sz w:val="22"/>
        </w:rPr>
      </w:pPr>
      <w:r>
        <w:rPr>
          <w:rFonts w:hint="eastAsia"/>
          <w:noProof/>
          <w:sz w:val="22"/>
        </w:rPr>
        <mc:AlternateContent>
          <mc:Choice Requires="wps">
            <w:drawing>
              <wp:anchor distT="0" distB="0" distL="114300" distR="114300" simplePos="0" relativeHeight="251670528" behindDoc="0" locked="0" layoutInCell="1" allowOverlap="1">
                <wp:simplePos x="0" y="0"/>
                <wp:positionH relativeFrom="column">
                  <wp:posOffset>4462779</wp:posOffset>
                </wp:positionH>
                <wp:positionV relativeFrom="paragraph">
                  <wp:posOffset>109220</wp:posOffset>
                </wp:positionV>
                <wp:extent cx="1006475" cy="0"/>
                <wp:effectExtent l="0" t="76200" r="22225" b="95250"/>
                <wp:wrapNone/>
                <wp:docPr id="8" name="直線矢印コネクタ 8"/>
                <wp:cNvGraphicFramePr/>
                <a:graphic xmlns:a="http://schemas.openxmlformats.org/drawingml/2006/main">
                  <a:graphicData uri="http://schemas.microsoft.com/office/word/2010/wordprocessingShape">
                    <wps:wsp>
                      <wps:cNvCnPr/>
                      <wps:spPr>
                        <a:xfrm>
                          <a:off x="0" y="0"/>
                          <a:ext cx="1006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8ECE0" id="直線矢印コネクタ 8" o:spid="_x0000_s1026" type="#_x0000_t32" style="position:absolute;left:0;text-align:left;margin-left:351.4pt;margin-top:8.6pt;width:7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" strokecolor="black [3213]" strokeweight=".5pt">
                <v:stroke endarrow="block" joinstyle="miter"/>
              </v:shape>
            </w:pict>
          </mc:Fallback>
        </mc:AlternateContent>
      </w:r>
      <w:r w:rsidR="00DC080D">
        <w:rPr>
          <w:rFonts w:hint="eastAsia"/>
          <w:sz w:val="22"/>
        </w:rPr>
        <w:t xml:space="preserve">　　　　　３　　　　　５　　　　　　　７　　　　　６　　　　　〇　　　　　　　〇</w:t>
      </w:r>
    </w:p>
    <w:p w:rsidR="00DC080D" w:rsidRPr="00D76B4F" w:rsidRDefault="00DC080D" w:rsidP="00D76B4F">
      <w:pPr>
        <w:snapToGrid w:val="0"/>
        <w:rPr>
          <w:sz w:val="22"/>
        </w:rPr>
      </w:pPr>
      <w:r>
        <w:rPr>
          <w:rFonts w:hint="eastAsia"/>
          <w:sz w:val="22"/>
        </w:rPr>
        <w:t xml:space="preserve">　　　　　　　　〇　　　　　　　　　　　　　〇</w:t>
      </w:r>
      <w:r w:rsidR="00EC5C31">
        <w:rPr>
          <w:rFonts w:hint="eastAsia"/>
          <w:sz w:val="22"/>
        </w:rPr>
        <w:t xml:space="preserve">　　　　　　　　　　 所要日数</w:t>
      </w:r>
    </w:p>
    <w:p w:rsidR="00251F13" w:rsidRDefault="00251F13" w:rsidP="00251F13">
      <w:pPr>
        <w:snapToGrid w:val="0"/>
        <w:ind w:leftChars="100" w:left="210"/>
        <w:rPr>
          <w:sz w:val="22"/>
        </w:rPr>
      </w:pPr>
      <w:r>
        <w:rPr>
          <w:rFonts w:hint="eastAsia"/>
          <w:sz w:val="22"/>
        </w:rPr>
        <w:t>ア．20　　　　　　　イ．2</w:t>
      </w:r>
      <w:r>
        <w:rPr>
          <w:sz w:val="22"/>
        </w:rPr>
        <w:t>1</w:t>
      </w:r>
      <w:r>
        <w:rPr>
          <w:rFonts w:hint="eastAsia"/>
          <w:sz w:val="22"/>
        </w:rPr>
        <w:t xml:space="preserve">　　　　　　ウ．2</w:t>
      </w:r>
      <w:r>
        <w:rPr>
          <w:sz w:val="22"/>
        </w:rPr>
        <w:t>2</w:t>
      </w:r>
      <w:r>
        <w:rPr>
          <w:rFonts w:hint="eastAsia"/>
          <w:sz w:val="22"/>
        </w:rPr>
        <w:t xml:space="preserve">　　　　　　エ．2</w:t>
      </w:r>
      <w:r>
        <w:rPr>
          <w:sz w:val="22"/>
        </w:rPr>
        <w:t>3</w:t>
      </w:r>
    </w:p>
    <w:p w:rsidR="00140E79" w:rsidRDefault="00140E79" w:rsidP="00251F13">
      <w:pPr>
        <w:snapToGrid w:val="0"/>
        <w:rPr>
          <w:sz w:val="22"/>
        </w:rPr>
      </w:pPr>
      <w:r>
        <w:rPr>
          <w:rFonts w:hint="eastAsia"/>
          <w:sz w:val="22"/>
        </w:rPr>
        <w:t>問題４</w:t>
      </w:r>
    </w:p>
    <w:p w:rsidR="00140E79" w:rsidRDefault="00140E79" w:rsidP="00140E79">
      <w:pPr>
        <w:snapToGrid w:val="0"/>
        <w:rPr>
          <w:sz w:val="22"/>
        </w:rPr>
      </w:pPr>
      <w:r>
        <w:rPr>
          <w:rFonts w:hint="eastAsia"/>
          <w:sz w:val="22"/>
        </w:rPr>
        <w:t xml:space="preserve">　</w:t>
      </w:r>
      <w:r w:rsidR="00EC5C31">
        <w:rPr>
          <w:rFonts w:hint="eastAsia"/>
          <w:sz w:val="22"/>
        </w:rPr>
        <w:t>時間や日付を横軸に取り、タスク（作業）を縦軸に取って所要時間に比例した長さで表した工程管理図はどれか。</w:t>
      </w:r>
    </w:p>
    <w:p w:rsidR="00EC5C31" w:rsidRDefault="00EC5C31" w:rsidP="00EC5C31">
      <w:pPr>
        <w:snapToGrid w:val="0"/>
        <w:ind w:leftChars="100" w:left="210"/>
        <w:rPr>
          <w:sz w:val="22"/>
        </w:rPr>
      </w:pPr>
      <w:r>
        <w:rPr>
          <w:rFonts w:hint="eastAsia"/>
          <w:sz w:val="22"/>
        </w:rPr>
        <w:t>ア．Ｅ－Ｒ図　　　　　　　　　　　　 イ．アローダイアグラム</w:t>
      </w:r>
    </w:p>
    <w:p w:rsidR="00EC5C31" w:rsidRDefault="00EC5C31" w:rsidP="00EC5C31">
      <w:pPr>
        <w:snapToGrid w:val="0"/>
        <w:ind w:firstLineChars="100" w:firstLine="220"/>
        <w:rPr>
          <w:rFonts w:ascii="ＭＳ 明朝" w:eastAsia="ＭＳ 明朝" w:hAnsi="ＭＳ 明朝" w:cs="ＭＳ 明朝"/>
          <w:sz w:val="22"/>
        </w:rPr>
      </w:pPr>
      <w:r>
        <w:rPr>
          <w:rFonts w:hint="eastAsia"/>
          <w:sz w:val="22"/>
        </w:rPr>
        <w:t>ウ．ガンチャート　　　　　　 　　　　エ．状態遷移図</w:t>
      </w:r>
    </w:p>
    <w:p w:rsidR="00140E79" w:rsidRDefault="00140E79" w:rsidP="00140E79">
      <w:pPr>
        <w:snapToGrid w:val="0"/>
        <w:rPr>
          <w:sz w:val="22"/>
        </w:rPr>
      </w:pPr>
      <w:r>
        <w:rPr>
          <w:rFonts w:hint="eastAsia"/>
          <w:sz w:val="22"/>
        </w:rPr>
        <w:t>問題５</w:t>
      </w:r>
    </w:p>
    <w:p w:rsidR="00140E79" w:rsidRDefault="00140E79" w:rsidP="00140E79">
      <w:pPr>
        <w:snapToGrid w:val="0"/>
        <w:rPr>
          <w:sz w:val="22"/>
        </w:rPr>
      </w:pPr>
      <w:r>
        <w:rPr>
          <w:rFonts w:hint="eastAsia"/>
          <w:sz w:val="22"/>
        </w:rPr>
        <w:t xml:space="preserve">　</w:t>
      </w:r>
      <w:r w:rsidR="00EC5C31">
        <w:rPr>
          <w:rFonts w:hint="eastAsia"/>
          <w:sz w:val="22"/>
        </w:rPr>
        <w:t>要件定義後の外部設計、内部設計、プログラミング、結合テスト、システムテストを行う開発プロジェクトにおいて、生産性を規模÷工数で表すものとする。プログラミングの生産性を１とした場合の内部設計と結合</w:t>
      </w:r>
      <w:r w:rsidR="004F2EFA">
        <w:rPr>
          <w:rFonts w:hint="eastAsia"/>
          <w:sz w:val="22"/>
        </w:rPr>
        <w:t>テストの生産性は２、外部設計とシステムテストの生産性は４である。外部設計に１人月を要するとき、プロジェクト全体の工数は何人月必要か</w:t>
      </w:r>
      <w:r>
        <w:rPr>
          <w:rFonts w:hint="eastAsia"/>
          <w:sz w:val="22"/>
        </w:rPr>
        <w:t>。</w:t>
      </w:r>
    </w:p>
    <w:p w:rsidR="004F2EFA" w:rsidRDefault="004F2EFA" w:rsidP="004F2EFA">
      <w:pPr>
        <w:snapToGrid w:val="0"/>
        <w:ind w:leftChars="100" w:left="210"/>
        <w:rPr>
          <w:sz w:val="22"/>
        </w:rPr>
      </w:pPr>
      <w:r>
        <w:rPr>
          <w:rFonts w:hint="eastAsia"/>
          <w:sz w:val="22"/>
        </w:rPr>
        <w:t>ア．5　　　　　　　イ．7　　　　　　ウ．1</w:t>
      </w:r>
      <w:r>
        <w:rPr>
          <w:sz w:val="22"/>
        </w:rPr>
        <w:t>0</w:t>
      </w:r>
      <w:r>
        <w:rPr>
          <w:rFonts w:hint="eastAsia"/>
          <w:sz w:val="22"/>
        </w:rPr>
        <w:t xml:space="preserve">　　　　　　エ．1</w:t>
      </w:r>
      <w:r>
        <w:rPr>
          <w:sz w:val="22"/>
        </w:rPr>
        <w:t>3</w:t>
      </w:r>
    </w:p>
    <w:p w:rsidR="007D4CF1" w:rsidRDefault="007D4CF1" w:rsidP="007D4CF1">
      <w:pPr>
        <w:snapToGrid w:val="0"/>
        <w:rPr>
          <w:sz w:val="22"/>
        </w:rPr>
      </w:pPr>
      <w:r>
        <w:rPr>
          <w:rFonts w:hint="eastAsia"/>
          <w:sz w:val="22"/>
        </w:rPr>
        <w:t>問題６</w:t>
      </w:r>
    </w:p>
    <w:p w:rsidR="007D4CF1" w:rsidRDefault="007D4CF1" w:rsidP="007D4CF1">
      <w:pPr>
        <w:snapToGrid w:val="0"/>
        <w:rPr>
          <w:sz w:val="22"/>
        </w:rPr>
      </w:pPr>
      <w:r>
        <w:rPr>
          <w:rFonts w:hint="eastAsia"/>
          <w:sz w:val="22"/>
        </w:rPr>
        <w:t xml:space="preserve">　</w:t>
      </w:r>
      <w:r w:rsidR="0085027D">
        <w:rPr>
          <w:rFonts w:hint="eastAsia"/>
          <w:sz w:val="22"/>
        </w:rPr>
        <w:t>あるシステムの設計工程における設計書作成の予定所要工数、及び現在の各設計書の進捗率は表のとおりである。予定どおりの所要工数で完了まで進むものとして、すべての設計書の完了を100％としたとき、現在の全体の進捗率（%）は幾らか</w:t>
      </w:r>
      <w:r>
        <w:rPr>
          <w:rFonts w:hint="eastAsia"/>
          <w:sz w:val="22"/>
        </w:rPr>
        <w:t>。</w:t>
      </w:r>
    </w:p>
    <w:p w:rsidR="0085027D" w:rsidRPr="0085027D" w:rsidRDefault="0085027D" w:rsidP="007D4CF1">
      <w:pPr>
        <w:snapToGrid w:val="0"/>
        <w:rPr>
          <w:sz w:val="22"/>
        </w:rPr>
      </w:pPr>
      <w:r>
        <w:rPr>
          <w:rFonts w:hint="eastAsia"/>
          <w:sz w:val="22"/>
        </w:rPr>
        <w:t xml:space="preserve">　　　</w:t>
      </w:r>
    </w:p>
    <w:tbl>
      <w:tblPr>
        <w:tblStyle w:val="a3"/>
        <w:tblW w:w="0" w:type="auto"/>
        <w:tblInd w:w="1129" w:type="dxa"/>
        <w:tblLook w:val="04A0" w:firstRow="1" w:lastRow="0" w:firstColumn="1" w:lastColumn="0" w:noHBand="0" w:noVBand="1"/>
      </w:tblPr>
      <w:tblGrid>
        <w:gridCol w:w="2458"/>
        <w:gridCol w:w="2504"/>
        <w:gridCol w:w="2268"/>
      </w:tblGrid>
      <w:tr w:rsidR="0085027D" w:rsidTr="0085027D">
        <w:tc>
          <w:tcPr>
            <w:tcW w:w="2458" w:type="dxa"/>
          </w:tcPr>
          <w:p w:rsidR="0085027D" w:rsidRDefault="0085027D" w:rsidP="007D4CF1">
            <w:pPr>
              <w:snapToGrid w:val="0"/>
              <w:rPr>
                <w:sz w:val="22"/>
              </w:rPr>
            </w:pPr>
          </w:p>
        </w:tc>
        <w:tc>
          <w:tcPr>
            <w:tcW w:w="2504" w:type="dxa"/>
          </w:tcPr>
          <w:p w:rsidR="0085027D" w:rsidRDefault="0085027D" w:rsidP="007D4CF1">
            <w:pPr>
              <w:snapToGrid w:val="0"/>
              <w:rPr>
                <w:sz w:val="22"/>
              </w:rPr>
            </w:pPr>
            <w:r>
              <w:rPr>
                <w:rFonts w:hint="eastAsia"/>
                <w:sz w:val="22"/>
              </w:rPr>
              <w:t>予定所要工数（時間）</w:t>
            </w:r>
          </w:p>
        </w:tc>
        <w:tc>
          <w:tcPr>
            <w:tcW w:w="2268" w:type="dxa"/>
          </w:tcPr>
          <w:p w:rsidR="0085027D" w:rsidRDefault="0085027D" w:rsidP="007D4CF1">
            <w:pPr>
              <w:snapToGrid w:val="0"/>
              <w:rPr>
                <w:sz w:val="22"/>
              </w:rPr>
            </w:pPr>
            <w:r>
              <w:rPr>
                <w:rFonts w:hint="eastAsia"/>
                <w:sz w:val="22"/>
              </w:rPr>
              <w:t>現在の進捗率（％）</w:t>
            </w:r>
          </w:p>
        </w:tc>
      </w:tr>
      <w:tr w:rsidR="0085027D" w:rsidTr="0085027D">
        <w:tc>
          <w:tcPr>
            <w:tcW w:w="2458" w:type="dxa"/>
          </w:tcPr>
          <w:p w:rsidR="0085027D" w:rsidRDefault="0085027D" w:rsidP="0085027D">
            <w:pPr>
              <w:snapToGrid w:val="0"/>
              <w:jc w:val="center"/>
              <w:rPr>
                <w:sz w:val="22"/>
              </w:rPr>
            </w:pPr>
            <w:r>
              <w:rPr>
                <w:rFonts w:hint="eastAsia"/>
                <w:sz w:val="22"/>
              </w:rPr>
              <w:t>外部設計書</w:t>
            </w:r>
          </w:p>
        </w:tc>
        <w:tc>
          <w:tcPr>
            <w:tcW w:w="2504" w:type="dxa"/>
          </w:tcPr>
          <w:p w:rsidR="0085027D" w:rsidRDefault="0085027D" w:rsidP="0085027D">
            <w:pPr>
              <w:snapToGrid w:val="0"/>
              <w:jc w:val="right"/>
              <w:rPr>
                <w:sz w:val="22"/>
              </w:rPr>
            </w:pPr>
            <w:r>
              <w:rPr>
                <w:rFonts w:hint="eastAsia"/>
                <w:sz w:val="22"/>
              </w:rPr>
              <w:t>500</w:t>
            </w:r>
          </w:p>
        </w:tc>
        <w:tc>
          <w:tcPr>
            <w:tcW w:w="2268" w:type="dxa"/>
          </w:tcPr>
          <w:p w:rsidR="0085027D" w:rsidRDefault="0085027D" w:rsidP="0085027D">
            <w:pPr>
              <w:snapToGrid w:val="0"/>
              <w:jc w:val="right"/>
              <w:rPr>
                <w:sz w:val="22"/>
              </w:rPr>
            </w:pPr>
            <w:r>
              <w:rPr>
                <w:rFonts w:hint="eastAsia"/>
                <w:sz w:val="22"/>
              </w:rPr>
              <w:t>100</w:t>
            </w:r>
          </w:p>
        </w:tc>
      </w:tr>
      <w:tr w:rsidR="0085027D" w:rsidTr="0085027D">
        <w:tc>
          <w:tcPr>
            <w:tcW w:w="2458" w:type="dxa"/>
          </w:tcPr>
          <w:p w:rsidR="0085027D" w:rsidRDefault="0085027D" w:rsidP="0085027D">
            <w:pPr>
              <w:snapToGrid w:val="0"/>
              <w:jc w:val="center"/>
              <w:rPr>
                <w:sz w:val="22"/>
              </w:rPr>
            </w:pPr>
            <w:r>
              <w:rPr>
                <w:rFonts w:hint="eastAsia"/>
                <w:sz w:val="22"/>
              </w:rPr>
              <w:t>内部設計書</w:t>
            </w:r>
          </w:p>
        </w:tc>
        <w:tc>
          <w:tcPr>
            <w:tcW w:w="2504" w:type="dxa"/>
          </w:tcPr>
          <w:p w:rsidR="0085027D" w:rsidRDefault="0085027D" w:rsidP="0085027D">
            <w:pPr>
              <w:snapToGrid w:val="0"/>
              <w:jc w:val="right"/>
              <w:rPr>
                <w:sz w:val="22"/>
              </w:rPr>
            </w:pPr>
            <w:r>
              <w:rPr>
                <w:rFonts w:hint="eastAsia"/>
                <w:sz w:val="22"/>
              </w:rPr>
              <w:t>700</w:t>
            </w:r>
          </w:p>
        </w:tc>
        <w:tc>
          <w:tcPr>
            <w:tcW w:w="2268" w:type="dxa"/>
          </w:tcPr>
          <w:p w:rsidR="0085027D" w:rsidRDefault="0085027D" w:rsidP="0085027D">
            <w:pPr>
              <w:snapToGrid w:val="0"/>
              <w:jc w:val="right"/>
              <w:rPr>
                <w:sz w:val="22"/>
              </w:rPr>
            </w:pPr>
            <w:r>
              <w:rPr>
                <w:rFonts w:hint="eastAsia"/>
                <w:sz w:val="22"/>
              </w:rPr>
              <w:t>50</w:t>
            </w:r>
          </w:p>
        </w:tc>
      </w:tr>
      <w:tr w:rsidR="0085027D" w:rsidTr="0085027D">
        <w:tc>
          <w:tcPr>
            <w:tcW w:w="2458" w:type="dxa"/>
          </w:tcPr>
          <w:p w:rsidR="0085027D" w:rsidRDefault="0085027D" w:rsidP="0085027D">
            <w:pPr>
              <w:snapToGrid w:val="0"/>
              <w:jc w:val="center"/>
              <w:rPr>
                <w:sz w:val="22"/>
              </w:rPr>
            </w:pPr>
            <w:r>
              <w:rPr>
                <w:rFonts w:hint="eastAsia"/>
                <w:sz w:val="22"/>
              </w:rPr>
              <w:t>プログラム設計書</w:t>
            </w:r>
          </w:p>
        </w:tc>
        <w:tc>
          <w:tcPr>
            <w:tcW w:w="2504" w:type="dxa"/>
          </w:tcPr>
          <w:p w:rsidR="0085027D" w:rsidRDefault="0085027D" w:rsidP="0085027D">
            <w:pPr>
              <w:snapToGrid w:val="0"/>
              <w:jc w:val="right"/>
              <w:rPr>
                <w:sz w:val="22"/>
              </w:rPr>
            </w:pPr>
            <w:r>
              <w:rPr>
                <w:rFonts w:hint="eastAsia"/>
                <w:sz w:val="22"/>
              </w:rPr>
              <w:t>900</w:t>
            </w:r>
          </w:p>
        </w:tc>
        <w:tc>
          <w:tcPr>
            <w:tcW w:w="2268" w:type="dxa"/>
          </w:tcPr>
          <w:p w:rsidR="0085027D" w:rsidRDefault="0085027D" w:rsidP="0085027D">
            <w:pPr>
              <w:snapToGrid w:val="0"/>
              <w:jc w:val="right"/>
              <w:rPr>
                <w:sz w:val="22"/>
              </w:rPr>
            </w:pPr>
            <w:r>
              <w:rPr>
                <w:rFonts w:hint="eastAsia"/>
                <w:sz w:val="22"/>
              </w:rPr>
              <w:t>30</w:t>
            </w:r>
          </w:p>
        </w:tc>
      </w:tr>
    </w:tbl>
    <w:p w:rsidR="0085027D" w:rsidRDefault="0085027D" w:rsidP="0085027D">
      <w:pPr>
        <w:snapToGrid w:val="0"/>
        <w:ind w:leftChars="100" w:left="210"/>
        <w:rPr>
          <w:sz w:val="22"/>
        </w:rPr>
      </w:pPr>
      <w:r>
        <w:rPr>
          <w:rFonts w:hint="eastAsia"/>
          <w:sz w:val="22"/>
        </w:rPr>
        <w:t>ア．4</w:t>
      </w:r>
      <w:r>
        <w:rPr>
          <w:sz w:val="22"/>
        </w:rPr>
        <w:t>0</w:t>
      </w:r>
      <w:r>
        <w:rPr>
          <w:rFonts w:hint="eastAsia"/>
          <w:sz w:val="22"/>
        </w:rPr>
        <w:t xml:space="preserve">　　　　　　　イ．47　　　　　　ウ．5</w:t>
      </w:r>
      <w:r>
        <w:rPr>
          <w:sz w:val="22"/>
        </w:rPr>
        <w:t>3</w:t>
      </w:r>
      <w:r>
        <w:rPr>
          <w:rFonts w:hint="eastAsia"/>
          <w:sz w:val="22"/>
        </w:rPr>
        <w:t xml:space="preserve">　　　　　　エ．6</w:t>
      </w:r>
      <w:r>
        <w:rPr>
          <w:sz w:val="22"/>
        </w:rPr>
        <w:t>0</w:t>
      </w:r>
    </w:p>
    <w:p w:rsidR="002F45AB" w:rsidRDefault="002F45AB" w:rsidP="007D4CF1">
      <w:pPr>
        <w:snapToGrid w:val="0"/>
        <w:rPr>
          <w:sz w:val="22"/>
        </w:rPr>
      </w:pPr>
    </w:p>
    <w:p w:rsidR="007D4CF1" w:rsidRDefault="007D4CF1" w:rsidP="007D4CF1">
      <w:pPr>
        <w:snapToGrid w:val="0"/>
        <w:rPr>
          <w:sz w:val="22"/>
        </w:rPr>
      </w:pPr>
      <w:r>
        <w:rPr>
          <w:rFonts w:hint="eastAsia"/>
          <w:sz w:val="22"/>
        </w:rPr>
        <w:t>問題７</w:t>
      </w:r>
    </w:p>
    <w:p w:rsidR="007D4CF1" w:rsidRDefault="007D4CF1" w:rsidP="007D4CF1">
      <w:pPr>
        <w:snapToGrid w:val="0"/>
        <w:rPr>
          <w:sz w:val="22"/>
        </w:rPr>
      </w:pPr>
      <w:r>
        <w:rPr>
          <w:rFonts w:hint="eastAsia"/>
          <w:sz w:val="22"/>
        </w:rPr>
        <w:t xml:space="preserve">　</w:t>
      </w:r>
      <w:r w:rsidR="00FE5F5B">
        <w:rPr>
          <w:rFonts w:hint="eastAsia"/>
          <w:sz w:val="22"/>
        </w:rPr>
        <w:t>図の作業について、全体の作業終了までの日数は2</w:t>
      </w:r>
      <w:r w:rsidR="00FE5F5B">
        <w:rPr>
          <w:sz w:val="22"/>
        </w:rPr>
        <w:t>4</w:t>
      </w:r>
      <w:r w:rsidR="00FE5F5B">
        <w:rPr>
          <w:rFonts w:hint="eastAsia"/>
          <w:sz w:val="22"/>
        </w:rPr>
        <w:t>日間であった。作業Ｃの日数を3日短縮できたので、全体の作業終了までの日数が1日減った。作業Dの所要日数は何日か</w:t>
      </w:r>
      <w:r>
        <w:rPr>
          <w:rFonts w:hint="eastAsia"/>
          <w:sz w:val="22"/>
        </w:rPr>
        <w:t>。</w:t>
      </w:r>
    </w:p>
    <w:p w:rsidR="0021278E" w:rsidRDefault="0021278E" w:rsidP="007D4CF1">
      <w:pPr>
        <w:snapToGrid w:val="0"/>
        <w:rPr>
          <w:sz w:val="22"/>
        </w:rPr>
      </w:pPr>
    </w:p>
    <w:p w:rsidR="003564BE" w:rsidRDefault="0021278E" w:rsidP="007D4CF1">
      <w:pPr>
        <w:snapToGrid w:val="0"/>
        <w:rPr>
          <w:sz w:val="22"/>
        </w:rPr>
      </w:pPr>
      <w:r>
        <w:rPr>
          <w:noProof/>
          <w:sz w:val="22"/>
        </w:rPr>
        <mc:AlternateContent>
          <mc:Choice Requires="wps">
            <w:drawing>
              <wp:anchor distT="0" distB="0" distL="114300" distR="114300" simplePos="0" relativeHeight="251675648" behindDoc="0" locked="0" layoutInCell="1" allowOverlap="1" wp14:anchorId="7E92D9DB" wp14:editId="62BCA82F">
                <wp:simplePos x="0" y="0"/>
                <wp:positionH relativeFrom="column">
                  <wp:posOffset>2243455</wp:posOffset>
                </wp:positionH>
                <wp:positionV relativeFrom="paragraph">
                  <wp:posOffset>122555</wp:posOffset>
                </wp:positionV>
                <wp:extent cx="800100" cy="422147"/>
                <wp:effectExtent l="0" t="0" r="76200" b="54610"/>
                <wp:wrapNone/>
                <wp:docPr id="10" name="直線矢印コネクタ 10"/>
                <wp:cNvGraphicFramePr/>
                <a:graphic xmlns:a="http://schemas.openxmlformats.org/drawingml/2006/main">
                  <a:graphicData uri="http://schemas.microsoft.com/office/word/2010/wordprocessingShape">
                    <wps:wsp>
                      <wps:cNvCnPr/>
                      <wps:spPr>
                        <a:xfrm>
                          <a:off x="0" y="0"/>
                          <a:ext cx="800100" cy="4221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18EBB" id="_x0000_t32" coordsize="21600,21600" o:spt="32" o:oned="t" path="m,l21600,21600e" filled="f">
                <v:path arrowok="t" fillok="f" o:connecttype="none"/>
                <o:lock v:ext="edit" shapetype="t"/>
              </v:shapetype>
              <v:shape id="直線矢印コネクタ 10" o:spid="_x0000_s1026" type="#_x0000_t32" style="position:absolute;left:0;text-align:left;margin-left:176.65pt;margin-top:9.65pt;width:63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" strokecolor="black [3213]" strokeweight=".5pt">
                <v:stroke endarrow="block" joinstyle="miter"/>
              </v:shape>
            </w:pict>
          </mc:Fallback>
        </mc:AlternateContent>
      </w:r>
      <w:r w:rsidRPr="003564BE">
        <w:rPr>
          <w:noProof/>
          <w:sz w:val="22"/>
        </w:rPr>
        <mc:AlternateContent>
          <mc:Choice Requires="wps">
            <w:drawing>
              <wp:anchor distT="0" distB="0" distL="114300" distR="114300" simplePos="0" relativeHeight="251687936" behindDoc="0" locked="0" layoutInCell="1" allowOverlap="1" wp14:anchorId="34296FEA" wp14:editId="34B72918">
                <wp:simplePos x="0" y="0"/>
                <wp:positionH relativeFrom="column">
                  <wp:posOffset>1240155</wp:posOffset>
                </wp:positionH>
                <wp:positionV relativeFrom="paragraph">
                  <wp:posOffset>121920</wp:posOffset>
                </wp:positionV>
                <wp:extent cx="880110" cy="414020"/>
                <wp:effectExtent l="0" t="38100" r="53340" b="24130"/>
                <wp:wrapNone/>
                <wp:docPr id="20" name="直線矢印コネクタ 20"/>
                <wp:cNvGraphicFramePr/>
                <a:graphic xmlns:a="http://schemas.openxmlformats.org/drawingml/2006/main">
                  <a:graphicData uri="http://schemas.microsoft.com/office/word/2010/wordprocessingShape">
                    <wps:wsp>
                      <wps:cNvCnPr/>
                      <wps:spPr>
                        <a:xfrm flipV="1">
                          <a:off x="0" y="0"/>
                          <a:ext cx="880110" cy="414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5B71" id="直線矢印コネクタ 20" o:spid="_x0000_s1026" type="#_x0000_t32" style="position:absolute;left:0;text-align:left;margin-left:97.65pt;margin-top:9.6pt;width:69.3pt;height:32.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" strokecolor="black [3213]" strokeweight=".5pt">
                <v:stroke endarrow="block" joinstyle="miter"/>
              </v:shape>
            </w:pict>
          </mc:Fallback>
        </mc:AlternateContent>
      </w:r>
      <w:r w:rsidR="003564BE">
        <w:rPr>
          <w:rFonts w:hint="eastAsia"/>
          <w:sz w:val="22"/>
        </w:rPr>
        <w:t xml:space="preserve">　　　　　　　　　　　　　　　〇</w:t>
      </w:r>
    </w:p>
    <w:p w:rsidR="003564BE" w:rsidRDefault="0021278E" w:rsidP="007D4CF1">
      <w:pPr>
        <w:snapToGrid w:val="0"/>
        <w:rPr>
          <w:sz w:val="22"/>
        </w:rPr>
      </w:pPr>
      <w:r>
        <w:rPr>
          <w:rFonts w:hint="eastAsia"/>
          <w:sz w:val="22"/>
        </w:rPr>
        <w:t xml:space="preserve">　　　　A　　　　　B　　　　　　　　　　D　　　　　F</w:t>
      </w:r>
    </w:p>
    <w:p w:rsidR="003564BE" w:rsidRDefault="0021278E" w:rsidP="007D4CF1">
      <w:pPr>
        <w:snapToGrid w:val="0"/>
        <w:rPr>
          <w:sz w:val="22"/>
        </w:rPr>
      </w:pPr>
      <w:r>
        <w:rPr>
          <w:noProof/>
          <w:sz w:val="22"/>
        </w:rPr>
        <mc:AlternateContent>
          <mc:Choice Requires="wps">
            <w:drawing>
              <wp:anchor distT="0" distB="0" distL="114300" distR="114300" simplePos="0" relativeHeight="251673600" behindDoc="0" locked="0" layoutInCell="1" allowOverlap="1" wp14:anchorId="58149D31" wp14:editId="29DF450E">
                <wp:simplePos x="0" y="0"/>
                <wp:positionH relativeFrom="column">
                  <wp:posOffset>3170555</wp:posOffset>
                </wp:positionH>
                <wp:positionV relativeFrom="paragraph">
                  <wp:posOffset>111760</wp:posOffset>
                </wp:positionV>
                <wp:extent cx="1016000" cy="0"/>
                <wp:effectExtent l="0" t="76200" r="12700" b="95250"/>
                <wp:wrapNone/>
                <wp:docPr id="12" name="直線矢印コネクタ 12"/>
                <wp:cNvGraphicFramePr/>
                <a:graphic xmlns:a="http://schemas.openxmlformats.org/drawingml/2006/main">
                  <a:graphicData uri="http://schemas.microsoft.com/office/word/2010/wordprocessingShape">
                    <wps:wsp>
                      <wps:cNvCnPr/>
                      <wps:spPr>
                        <a:xfrm>
                          <a:off x="0" y="0"/>
                          <a:ext cx="101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1B2E" id="直線矢印コネクタ 12" o:spid="_x0000_s1026" type="#_x0000_t32" style="position:absolute;left:0;text-align:left;margin-left:249.65pt;margin-top:8.8pt;width:80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89984" behindDoc="0" locked="0" layoutInCell="1" allowOverlap="1" wp14:anchorId="3C497659" wp14:editId="694E0387">
                <wp:simplePos x="0" y="0"/>
                <wp:positionH relativeFrom="column">
                  <wp:posOffset>116205</wp:posOffset>
                </wp:positionH>
                <wp:positionV relativeFrom="paragraph">
                  <wp:posOffset>105410</wp:posOffset>
                </wp:positionV>
                <wp:extent cx="1016000" cy="0"/>
                <wp:effectExtent l="0" t="76200" r="12700" b="95250"/>
                <wp:wrapNone/>
                <wp:docPr id="21" name="直線矢印コネクタ 21"/>
                <wp:cNvGraphicFramePr/>
                <a:graphic xmlns:a="http://schemas.openxmlformats.org/drawingml/2006/main">
                  <a:graphicData uri="http://schemas.microsoft.com/office/word/2010/wordprocessingShape">
                    <wps:wsp>
                      <wps:cNvCnPr/>
                      <wps:spPr>
                        <a:xfrm>
                          <a:off x="0" y="0"/>
                          <a:ext cx="101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88633" id="直線矢印コネクタ 21" o:spid="_x0000_s1026" type="#_x0000_t32" style="position:absolute;left:0;text-align:left;margin-left:9.15pt;margin-top:8.3pt;width:80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" strokecolor="black [3213]" strokeweight=".5pt">
                <v:stroke endarrow="block" joinstyle="miter"/>
              </v:shape>
            </w:pict>
          </mc:Fallback>
        </mc:AlternateContent>
      </w:r>
      <w:r>
        <w:rPr>
          <w:rFonts w:hint="eastAsia"/>
          <w:sz w:val="22"/>
        </w:rPr>
        <w:t>〇</w:t>
      </w:r>
      <w:r w:rsidRPr="003564BE">
        <w:rPr>
          <w:noProof/>
          <w:sz w:val="22"/>
        </w:rPr>
        <mc:AlternateContent>
          <mc:Choice Requires="wps">
            <w:drawing>
              <wp:anchor distT="0" distB="0" distL="114300" distR="114300" simplePos="0" relativeHeight="251683840" behindDoc="0" locked="0" layoutInCell="1" allowOverlap="1" wp14:anchorId="4E4DA34C" wp14:editId="137E8B88">
                <wp:simplePos x="0" y="0"/>
                <wp:positionH relativeFrom="column">
                  <wp:posOffset>2205355</wp:posOffset>
                </wp:positionH>
                <wp:positionV relativeFrom="paragraph">
                  <wp:posOffset>149859</wp:posOffset>
                </wp:positionV>
                <wp:extent cx="880110" cy="414169"/>
                <wp:effectExtent l="0" t="38100" r="53340" b="24130"/>
                <wp:wrapNone/>
                <wp:docPr id="17" name="直線矢印コネクタ 17"/>
                <wp:cNvGraphicFramePr/>
                <a:graphic xmlns:a="http://schemas.openxmlformats.org/drawingml/2006/main">
                  <a:graphicData uri="http://schemas.microsoft.com/office/word/2010/wordprocessingShape">
                    <wps:wsp>
                      <wps:cNvCnPr/>
                      <wps:spPr>
                        <a:xfrm flipV="1">
                          <a:off x="0" y="0"/>
                          <a:ext cx="880110" cy="4141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54CFC" id="直線矢印コネクタ 17" o:spid="_x0000_s1026" type="#_x0000_t32" style="position:absolute;left:0;text-align:left;margin-left:173.65pt;margin-top:11.8pt;width:69.3pt;height:32.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" strokecolor="black [3213]" strokeweight=".5pt">
                <v:stroke endarrow="block" joinstyle="miter"/>
              </v:shape>
            </w:pict>
          </mc:Fallback>
        </mc:AlternateContent>
      </w:r>
      <w:r>
        <w:rPr>
          <w:noProof/>
          <w:sz w:val="22"/>
        </w:rPr>
        <mc:AlternateContent>
          <mc:Choice Requires="wps">
            <w:drawing>
              <wp:anchor distT="0" distB="0" distL="114300" distR="114300" simplePos="0" relativeHeight="251685888" behindDoc="0" locked="0" layoutInCell="1" allowOverlap="1" wp14:anchorId="0B9B2846" wp14:editId="5A64CDBC">
                <wp:simplePos x="0" y="0"/>
                <wp:positionH relativeFrom="column">
                  <wp:posOffset>1246505</wp:posOffset>
                </wp:positionH>
                <wp:positionV relativeFrom="paragraph">
                  <wp:posOffset>118110</wp:posOffset>
                </wp:positionV>
                <wp:extent cx="866775" cy="457200"/>
                <wp:effectExtent l="0" t="0" r="66675" b="57150"/>
                <wp:wrapNone/>
                <wp:docPr id="19" name="直線矢印コネクタ 19"/>
                <wp:cNvGraphicFramePr/>
                <a:graphic xmlns:a="http://schemas.openxmlformats.org/drawingml/2006/main">
                  <a:graphicData uri="http://schemas.microsoft.com/office/word/2010/wordprocessingShape">
                    <wps:wsp>
                      <wps:cNvCnPr/>
                      <wps:spPr>
                        <a:xfrm>
                          <a:off x="0" y="0"/>
                          <a:ext cx="8667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747D3" id="直線矢印コネクタ 19" o:spid="_x0000_s1026" type="#_x0000_t32" style="position:absolute;left:0;text-align:left;margin-left:98.15pt;margin-top:9.3pt;width:68.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" strokecolor="black [3213]" strokeweight=".5pt">
                <v:stroke endarrow="block" joinstyle="miter"/>
              </v:shape>
            </w:pict>
          </mc:Fallback>
        </mc:AlternateContent>
      </w:r>
      <w:r w:rsidR="00202ED8">
        <w:rPr>
          <w:rFonts w:hint="eastAsia"/>
          <w:sz w:val="22"/>
        </w:rPr>
        <w:t xml:space="preserve">　</w:t>
      </w:r>
      <w:r>
        <w:rPr>
          <w:rFonts w:hint="eastAsia"/>
          <w:sz w:val="22"/>
        </w:rPr>
        <w:t xml:space="preserve">　　　　　　〇　　５　　　　　　　X　　</w:t>
      </w:r>
      <w:r w:rsidR="00202ED8">
        <w:rPr>
          <w:rFonts w:hint="eastAsia"/>
          <w:sz w:val="22"/>
        </w:rPr>
        <w:t>〇</w:t>
      </w:r>
      <w:r>
        <w:rPr>
          <w:rFonts w:hint="eastAsia"/>
          <w:sz w:val="22"/>
        </w:rPr>
        <w:t xml:space="preserve"> </w:t>
      </w:r>
      <w:r>
        <w:rPr>
          <w:sz w:val="22"/>
        </w:rPr>
        <w:t xml:space="preserve">             </w:t>
      </w:r>
      <w:r>
        <w:rPr>
          <w:rFonts w:hint="eastAsia"/>
          <w:sz w:val="22"/>
        </w:rPr>
        <w:t>〇</w:t>
      </w:r>
    </w:p>
    <w:p w:rsidR="003564BE" w:rsidRDefault="0021278E" w:rsidP="007D4CF1">
      <w:pPr>
        <w:snapToGrid w:val="0"/>
        <w:rPr>
          <w:sz w:val="22"/>
        </w:rPr>
      </w:pPr>
      <w:r>
        <w:rPr>
          <w:rFonts w:hint="eastAsia"/>
          <w:sz w:val="22"/>
        </w:rPr>
        <w:t xml:space="preserve">　　　　５　　　　　　　　C　　　　E　　　　　　　 ５</w:t>
      </w:r>
    </w:p>
    <w:p w:rsidR="003564BE" w:rsidRDefault="003564BE" w:rsidP="007D4CF1">
      <w:pPr>
        <w:snapToGrid w:val="0"/>
        <w:rPr>
          <w:sz w:val="22"/>
        </w:rPr>
      </w:pPr>
      <w:r>
        <w:rPr>
          <w:rFonts w:hint="eastAsia"/>
          <w:sz w:val="22"/>
        </w:rPr>
        <w:t xml:space="preserve">　　　　　　　　　　　　</w:t>
      </w:r>
      <w:r w:rsidR="0021278E">
        <w:rPr>
          <w:rFonts w:hint="eastAsia"/>
          <w:sz w:val="22"/>
        </w:rPr>
        <w:t>１０</w:t>
      </w:r>
      <w:r>
        <w:rPr>
          <w:rFonts w:hint="eastAsia"/>
          <w:sz w:val="22"/>
        </w:rPr>
        <w:t xml:space="preserve">　〇</w:t>
      </w:r>
      <w:r w:rsidR="0021278E">
        <w:rPr>
          <w:rFonts w:hint="eastAsia"/>
          <w:sz w:val="22"/>
        </w:rPr>
        <w:t xml:space="preserve">　　４</w:t>
      </w:r>
    </w:p>
    <w:p w:rsidR="003564BE" w:rsidRDefault="003564BE" w:rsidP="003564BE">
      <w:pPr>
        <w:snapToGrid w:val="0"/>
        <w:rPr>
          <w:sz w:val="22"/>
        </w:rPr>
      </w:pPr>
      <w:r>
        <w:rPr>
          <w:rFonts w:hint="eastAsia"/>
          <w:sz w:val="22"/>
        </w:rPr>
        <w:t xml:space="preserve">　　　　　　　　</w:t>
      </w:r>
      <w:r w:rsidR="0021278E">
        <w:rPr>
          <w:rFonts w:hint="eastAsia"/>
          <w:sz w:val="22"/>
        </w:rPr>
        <w:t xml:space="preserve">　　　　　　　　　　　　　　　　　　</w:t>
      </w:r>
      <w:r>
        <w:rPr>
          <w:rFonts w:hint="eastAsia"/>
          <w:sz w:val="22"/>
        </w:rPr>
        <w:t xml:space="preserve">　　　　凡例</w:t>
      </w:r>
    </w:p>
    <w:p w:rsidR="003564BE" w:rsidRDefault="003564BE" w:rsidP="003564BE">
      <w:pPr>
        <w:snapToGrid w:val="0"/>
        <w:rPr>
          <w:sz w:val="22"/>
        </w:rPr>
      </w:pPr>
      <w:r>
        <w:rPr>
          <w:rFonts w:hint="eastAsia"/>
          <w:sz w:val="22"/>
        </w:rPr>
        <w:t xml:space="preserve">　　　　　　</w:t>
      </w:r>
      <w:r w:rsidR="0021278E">
        <w:rPr>
          <w:rFonts w:hint="eastAsia"/>
          <w:sz w:val="22"/>
        </w:rPr>
        <w:t xml:space="preserve">　　　　　　　　　　　　　　　　　　　　　</w:t>
      </w:r>
      <w:r>
        <w:rPr>
          <w:rFonts w:hint="eastAsia"/>
          <w:sz w:val="22"/>
        </w:rPr>
        <w:t xml:space="preserve">　　　　 　</w:t>
      </w:r>
      <w:r>
        <w:rPr>
          <w:sz w:val="22"/>
        </w:rPr>
        <w:t xml:space="preserve">  </w:t>
      </w:r>
      <w:r>
        <w:rPr>
          <w:rFonts w:hint="eastAsia"/>
          <w:sz w:val="22"/>
        </w:rPr>
        <w:t>作業名</w:t>
      </w:r>
    </w:p>
    <w:p w:rsidR="003564BE" w:rsidRDefault="003564BE" w:rsidP="003564BE">
      <w:pPr>
        <w:snapToGrid w:val="0"/>
        <w:rPr>
          <w:sz w:val="22"/>
        </w:rPr>
      </w:pPr>
      <w:r>
        <w:rPr>
          <w:rFonts w:hint="eastAsia"/>
          <w:noProof/>
          <w:sz w:val="22"/>
        </w:rPr>
        <mc:AlternateContent>
          <mc:Choice Requires="wps">
            <w:drawing>
              <wp:anchor distT="0" distB="0" distL="114300" distR="114300" simplePos="0" relativeHeight="251678720" behindDoc="0" locked="0" layoutInCell="1" allowOverlap="1" wp14:anchorId="5CF50CFD" wp14:editId="40001AE1">
                <wp:simplePos x="0" y="0"/>
                <wp:positionH relativeFrom="column">
                  <wp:posOffset>4462779</wp:posOffset>
                </wp:positionH>
                <wp:positionV relativeFrom="paragraph">
                  <wp:posOffset>109220</wp:posOffset>
                </wp:positionV>
                <wp:extent cx="1006475" cy="0"/>
                <wp:effectExtent l="0" t="76200" r="22225" b="95250"/>
                <wp:wrapNone/>
                <wp:docPr id="14" name="直線矢印コネクタ 14"/>
                <wp:cNvGraphicFramePr/>
                <a:graphic xmlns:a="http://schemas.openxmlformats.org/drawingml/2006/main">
                  <a:graphicData uri="http://schemas.microsoft.com/office/word/2010/wordprocessingShape">
                    <wps:wsp>
                      <wps:cNvCnPr/>
                      <wps:spPr>
                        <a:xfrm>
                          <a:off x="0" y="0"/>
                          <a:ext cx="1006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2AD49" id="直線矢印コネクタ 14" o:spid="_x0000_s1026" type="#_x0000_t32" style="position:absolute;left:0;text-align:left;margin-left:351.4pt;margin-top:8.6pt;width:79.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" strokecolor="black [3213]" strokeweight=".5pt">
                <v:stroke endarrow="block" joinstyle="miter"/>
              </v:shape>
            </w:pict>
          </mc:Fallback>
        </mc:AlternateContent>
      </w:r>
      <w:r>
        <w:rPr>
          <w:rFonts w:hint="eastAsia"/>
          <w:sz w:val="22"/>
        </w:rPr>
        <w:t xml:space="preserve">　　　　　</w:t>
      </w:r>
      <w:r w:rsidR="0021278E">
        <w:rPr>
          <w:rFonts w:hint="eastAsia"/>
          <w:sz w:val="22"/>
        </w:rPr>
        <w:t xml:space="preserve">　　　　　　　　　　　　　　　　　　　　　　　　</w:t>
      </w:r>
      <w:r>
        <w:rPr>
          <w:rFonts w:hint="eastAsia"/>
          <w:sz w:val="22"/>
        </w:rPr>
        <w:t xml:space="preserve">　　〇　　　　　　　〇</w:t>
      </w:r>
    </w:p>
    <w:p w:rsidR="003564BE" w:rsidRPr="00D76B4F" w:rsidRDefault="003564BE" w:rsidP="003564BE">
      <w:pPr>
        <w:snapToGrid w:val="0"/>
        <w:rPr>
          <w:sz w:val="22"/>
        </w:rPr>
      </w:pPr>
      <w:r>
        <w:rPr>
          <w:rFonts w:hint="eastAsia"/>
          <w:sz w:val="22"/>
        </w:rPr>
        <w:t xml:space="preserve">　　　　　　　　</w:t>
      </w:r>
      <w:r w:rsidR="0021278E">
        <w:rPr>
          <w:rFonts w:hint="eastAsia"/>
          <w:sz w:val="22"/>
        </w:rPr>
        <w:t xml:space="preserve">　　　　　　　　　　　　　　　</w:t>
      </w:r>
      <w:r>
        <w:rPr>
          <w:rFonts w:hint="eastAsia"/>
          <w:sz w:val="22"/>
        </w:rPr>
        <w:t xml:space="preserve">　　　　　　　　　　 所要日数</w:t>
      </w:r>
    </w:p>
    <w:p w:rsidR="003564BE" w:rsidRDefault="003564BE" w:rsidP="003564BE">
      <w:pPr>
        <w:snapToGrid w:val="0"/>
        <w:ind w:leftChars="100" w:left="210"/>
        <w:rPr>
          <w:sz w:val="22"/>
        </w:rPr>
      </w:pPr>
      <w:r>
        <w:rPr>
          <w:rFonts w:hint="eastAsia"/>
          <w:sz w:val="22"/>
        </w:rPr>
        <w:t>ア．</w:t>
      </w:r>
      <w:r w:rsidR="006A626C">
        <w:rPr>
          <w:rFonts w:hint="eastAsia"/>
          <w:sz w:val="22"/>
        </w:rPr>
        <w:t>6</w:t>
      </w:r>
      <w:r>
        <w:rPr>
          <w:rFonts w:hint="eastAsia"/>
          <w:sz w:val="22"/>
        </w:rPr>
        <w:t xml:space="preserve">　　　　　　イ．</w:t>
      </w:r>
      <w:r w:rsidR="006A626C">
        <w:rPr>
          <w:rFonts w:hint="eastAsia"/>
          <w:sz w:val="22"/>
        </w:rPr>
        <w:t xml:space="preserve">7　</w:t>
      </w:r>
      <w:r>
        <w:rPr>
          <w:rFonts w:hint="eastAsia"/>
          <w:sz w:val="22"/>
        </w:rPr>
        <w:t xml:space="preserve">　　　　　ウ．</w:t>
      </w:r>
      <w:r w:rsidR="006A626C">
        <w:rPr>
          <w:rFonts w:hint="eastAsia"/>
          <w:sz w:val="22"/>
        </w:rPr>
        <w:t>8</w:t>
      </w:r>
      <w:r w:rsidR="006A626C">
        <w:rPr>
          <w:sz w:val="22"/>
        </w:rPr>
        <w:t xml:space="preserve"> </w:t>
      </w:r>
      <w:r>
        <w:rPr>
          <w:rFonts w:hint="eastAsia"/>
          <w:sz w:val="22"/>
        </w:rPr>
        <w:t xml:space="preserve">　　　　　　エ．</w:t>
      </w:r>
      <w:r w:rsidR="006A626C">
        <w:rPr>
          <w:rFonts w:hint="eastAsia"/>
          <w:sz w:val="22"/>
        </w:rPr>
        <w:t>9</w:t>
      </w:r>
      <w:r w:rsidR="006A626C">
        <w:rPr>
          <w:sz w:val="22"/>
        </w:rPr>
        <w:t xml:space="preserve"> </w:t>
      </w:r>
    </w:p>
    <w:p w:rsidR="002F45AB" w:rsidRDefault="002F45AB" w:rsidP="006A626C">
      <w:pPr>
        <w:snapToGrid w:val="0"/>
        <w:rPr>
          <w:sz w:val="22"/>
        </w:rPr>
      </w:pPr>
    </w:p>
    <w:p w:rsidR="006A626C" w:rsidRDefault="006A626C" w:rsidP="006A626C">
      <w:pPr>
        <w:snapToGrid w:val="0"/>
        <w:rPr>
          <w:sz w:val="22"/>
        </w:rPr>
      </w:pPr>
      <w:r>
        <w:rPr>
          <w:rFonts w:hint="eastAsia"/>
          <w:sz w:val="22"/>
        </w:rPr>
        <w:t>３．３プロジェクトマネジメントとサービスマネジメント（その他の知識）</w:t>
      </w:r>
    </w:p>
    <w:p w:rsidR="002A2C1F" w:rsidRDefault="002A2C1F" w:rsidP="002A2C1F">
      <w:pPr>
        <w:snapToGrid w:val="0"/>
        <w:rPr>
          <w:sz w:val="22"/>
        </w:rPr>
      </w:pPr>
      <w:r>
        <w:rPr>
          <w:rFonts w:hint="eastAsia"/>
          <w:sz w:val="22"/>
        </w:rPr>
        <w:t>問題１</w:t>
      </w:r>
    </w:p>
    <w:p w:rsidR="002A2C1F" w:rsidRDefault="002A2C1F" w:rsidP="002A2C1F">
      <w:pPr>
        <w:snapToGrid w:val="0"/>
        <w:rPr>
          <w:sz w:val="22"/>
        </w:rPr>
      </w:pPr>
      <w:r>
        <w:rPr>
          <w:rFonts w:hint="eastAsia"/>
          <w:sz w:val="22"/>
        </w:rPr>
        <w:t xml:space="preserve">　</w:t>
      </w:r>
      <w:r w:rsidR="006A626C">
        <w:rPr>
          <w:rFonts w:hint="eastAsia"/>
          <w:sz w:val="22"/>
        </w:rPr>
        <w:t>WBSを作成する目的として、最も</w:t>
      </w:r>
      <w:r>
        <w:rPr>
          <w:rFonts w:hint="eastAsia"/>
          <w:sz w:val="22"/>
        </w:rPr>
        <w:t>適切なものはどれか。</w:t>
      </w:r>
    </w:p>
    <w:p w:rsidR="002A2C1F" w:rsidRDefault="002A2C1F" w:rsidP="002A2C1F">
      <w:pPr>
        <w:snapToGrid w:val="0"/>
        <w:ind w:leftChars="100" w:left="430" w:hangingChars="100" w:hanging="220"/>
        <w:rPr>
          <w:sz w:val="22"/>
        </w:rPr>
      </w:pPr>
      <w:r>
        <w:rPr>
          <w:rFonts w:hint="eastAsia"/>
          <w:sz w:val="22"/>
        </w:rPr>
        <w:t>ア．</w:t>
      </w:r>
      <w:r w:rsidR="006A626C">
        <w:rPr>
          <w:rFonts w:hint="eastAsia"/>
          <w:sz w:val="22"/>
        </w:rPr>
        <w:t>進捗管理の作業効率を向上する。</w:t>
      </w:r>
    </w:p>
    <w:p w:rsidR="002A2C1F" w:rsidRDefault="002A2C1F" w:rsidP="002A2C1F">
      <w:pPr>
        <w:snapToGrid w:val="0"/>
        <w:rPr>
          <w:sz w:val="22"/>
        </w:rPr>
      </w:pPr>
      <w:r>
        <w:rPr>
          <w:rFonts w:hint="eastAsia"/>
          <w:sz w:val="22"/>
        </w:rPr>
        <w:t xml:space="preserve"> </w:t>
      </w:r>
      <w:r>
        <w:rPr>
          <w:sz w:val="22"/>
        </w:rPr>
        <w:t xml:space="preserve"> </w:t>
      </w:r>
      <w:r>
        <w:rPr>
          <w:rFonts w:hint="eastAsia"/>
          <w:sz w:val="22"/>
        </w:rPr>
        <w:t>イ．</w:t>
      </w:r>
      <w:r w:rsidR="006A626C">
        <w:rPr>
          <w:rFonts w:hint="eastAsia"/>
          <w:sz w:val="22"/>
        </w:rPr>
        <w:t>成果物とそれを作成するための作業を明確にする</w:t>
      </w:r>
      <w:r>
        <w:rPr>
          <w:rFonts w:hint="eastAsia"/>
          <w:sz w:val="22"/>
        </w:rPr>
        <w:t>。</w:t>
      </w:r>
    </w:p>
    <w:p w:rsidR="002A2C1F" w:rsidRDefault="002A2C1F" w:rsidP="002A2C1F">
      <w:pPr>
        <w:snapToGrid w:val="0"/>
        <w:ind w:firstLineChars="100" w:firstLine="220"/>
        <w:rPr>
          <w:sz w:val="22"/>
        </w:rPr>
      </w:pPr>
      <w:r>
        <w:rPr>
          <w:rFonts w:hint="eastAsia"/>
          <w:sz w:val="22"/>
        </w:rPr>
        <w:t>ウ．</w:t>
      </w:r>
      <w:r w:rsidR="006A626C">
        <w:rPr>
          <w:rFonts w:hint="eastAsia"/>
          <w:sz w:val="22"/>
        </w:rPr>
        <w:t>品質検証のための基準を明確にする</w:t>
      </w:r>
      <w:r>
        <w:rPr>
          <w:rFonts w:hint="eastAsia"/>
          <w:sz w:val="22"/>
        </w:rPr>
        <w:t>。</w:t>
      </w:r>
    </w:p>
    <w:p w:rsidR="002A2C1F" w:rsidRDefault="002A2C1F" w:rsidP="000B4BD9">
      <w:pPr>
        <w:snapToGrid w:val="0"/>
        <w:ind w:firstLineChars="100" w:firstLine="220"/>
        <w:rPr>
          <w:sz w:val="22"/>
        </w:rPr>
      </w:pPr>
      <w:r>
        <w:rPr>
          <w:rFonts w:hint="eastAsia"/>
          <w:sz w:val="22"/>
        </w:rPr>
        <w:t>エ．</w:t>
      </w:r>
      <w:r w:rsidR="000B4BD9">
        <w:rPr>
          <w:rFonts w:hint="eastAsia"/>
          <w:sz w:val="22"/>
        </w:rPr>
        <w:t>プロジェクトの目的を周知する</w:t>
      </w:r>
      <w:r>
        <w:rPr>
          <w:rFonts w:hint="eastAsia"/>
          <w:sz w:val="22"/>
        </w:rPr>
        <w:t>。</w:t>
      </w:r>
    </w:p>
    <w:p w:rsidR="002A2C1F" w:rsidRDefault="002A2C1F" w:rsidP="002A2C1F">
      <w:pPr>
        <w:snapToGrid w:val="0"/>
        <w:rPr>
          <w:sz w:val="22"/>
        </w:rPr>
      </w:pPr>
      <w:r>
        <w:rPr>
          <w:rFonts w:hint="eastAsia"/>
          <w:sz w:val="22"/>
        </w:rPr>
        <w:t>問題２</w:t>
      </w:r>
    </w:p>
    <w:p w:rsidR="002A2C1F" w:rsidRDefault="002A2C1F" w:rsidP="002A2C1F">
      <w:pPr>
        <w:snapToGrid w:val="0"/>
        <w:rPr>
          <w:sz w:val="22"/>
        </w:rPr>
      </w:pPr>
      <w:r>
        <w:rPr>
          <w:rFonts w:hint="eastAsia"/>
          <w:sz w:val="22"/>
        </w:rPr>
        <w:t xml:space="preserve">　</w:t>
      </w:r>
      <w:r w:rsidR="000B4BD9">
        <w:rPr>
          <w:rFonts w:hint="eastAsia"/>
          <w:sz w:val="22"/>
        </w:rPr>
        <w:t>プロジェクトにおける開発予算に関する記述のうち、最も適切なものはどれ</w:t>
      </w:r>
      <w:r w:rsidR="00B05007">
        <w:rPr>
          <w:rFonts w:hint="eastAsia"/>
          <w:sz w:val="22"/>
        </w:rPr>
        <w:t>か</w:t>
      </w:r>
      <w:r>
        <w:rPr>
          <w:rFonts w:hint="eastAsia"/>
          <w:sz w:val="22"/>
        </w:rPr>
        <w:t>。</w:t>
      </w:r>
    </w:p>
    <w:p w:rsidR="000B4BD9" w:rsidRDefault="000B4BD9" w:rsidP="000B4BD9">
      <w:pPr>
        <w:snapToGrid w:val="0"/>
        <w:ind w:leftChars="100" w:left="430" w:hangingChars="100" w:hanging="220"/>
        <w:rPr>
          <w:sz w:val="22"/>
        </w:rPr>
      </w:pPr>
      <w:r>
        <w:rPr>
          <w:rFonts w:hint="eastAsia"/>
          <w:sz w:val="22"/>
        </w:rPr>
        <w:t>ア．開発予算と実績の差異を監視し、必要に応じて計画変更を行う。</w:t>
      </w:r>
    </w:p>
    <w:p w:rsidR="000B4BD9" w:rsidRDefault="000B4BD9" w:rsidP="000B4BD9">
      <w:pPr>
        <w:snapToGrid w:val="0"/>
        <w:rPr>
          <w:sz w:val="22"/>
        </w:rPr>
      </w:pPr>
      <w:r>
        <w:rPr>
          <w:rFonts w:hint="eastAsia"/>
          <w:sz w:val="22"/>
        </w:rPr>
        <w:t xml:space="preserve"> </w:t>
      </w:r>
      <w:r>
        <w:rPr>
          <w:sz w:val="22"/>
        </w:rPr>
        <w:t xml:space="preserve"> </w:t>
      </w:r>
      <w:r>
        <w:rPr>
          <w:rFonts w:hint="eastAsia"/>
          <w:sz w:val="22"/>
        </w:rPr>
        <w:t>イ．開発予算には、プロジェクトに参加する社員の人件費は含めない。</w:t>
      </w:r>
    </w:p>
    <w:p w:rsidR="000B4BD9" w:rsidRDefault="000B4BD9" w:rsidP="000B4BD9">
      <w:pPr>
        <w:snapToGrid w:val="0"/>
        <w:ind w:firstLineChars="100" w:firstLine="220"/>
        <w:rPr>
          <w:sz w:val="22"/>
        </w:rPr>
      </w:pPr>
      <w:r>
        <w:rPr>
          <w:rFonts w:hint="eastAsia"/>
          <w:sz w:val="22"/>
        </w:rPr>
        <w:t>ウ．個々の作業ごとの見積りコストを積算して、開発予算を求めてはならない。</w:t>
      </w:r>
    </w:p>
    <w:p w:rsidR="000B4BD9" w:rsidRDefault="000B4BD9" w:rsidP="000B4BD9">
      <w:pPr>
        <w:snapToGrid w:val="0"/>
        <w:ind w:firstLineChars="100" w:firstLine="220"/>
        <w:rPr>
          <w:sz w:val="22"/>
        </w:rPr>
      </w:pPr>
      <w:r>
        <w:rPr>
          <w:rFonts w:hint="eastAsia"/>
          <w:sz w:val="22"/>
        </w:rPr>
        <w:t>エ．作業の進捗度や達成度は、開発予算と無関係である。</w:t>
      </w:r>
    </w:p>
    <w:p w:rsidR="002A2C1F" w:rsidRDefault="002A2C1F" w:rsidP="002A2C1F">
      <w:pPr>
        <w:snapToGrid w:val="0"/>
        <w:rPr>
          <w:sz w:val="22"/>
        </w:rPr>
      </w:pPr>
      <w:r>
        <w:rPr>
          <w:rFonts w:hint="eastAsia"/>
          <w:sz w:val="22"/>
        </w:rPr>
        <w:t>問題３</w:t>
      </w:r>
    </w:p>
    <w:p w:rsidR="002A2C1F" w:rsidRPr="00D76B4F" w:rsidRDefault="002A2C1F" w:rsidP="002A2C1F">
      <w:pPr>
        <w:snapToGrid w:val="0"/>
        <w:rPr>
          <w:sz w:val="22"/>
        </w:rPr>
      </w:pPr>
      <w:r>
        <w:rPr>
          <w:rFonts w:hint="eastAsia"/>
          <w:sz w:val="22"/>
        </w:rPr>
        <w:t xml:space="preserve">　</w:t>
      </w:r>
      <w:r w:rsidR="000B4BD9">
        <w:rPr>
          <w:rFonts w:hint="eastAsia"/>
          <w:sz w:val="22"/>
        </w:rPr>
        <w:t>ある作業を6人のグループで開始し、3か月経過した時点で全体の5</w:t>
      </w:r>
      <w:r w:rsidR="000B4BD9">
        <w:rPr>
          <w:sz w:val="22"/>
        </w:rPr>
        <w:t>0</w:t>
      </w:r>
      <w:r w:rsidR="000B4BD9">
        <w:rPr>
          <w:rFonts w:hint="eastAsia"/>
          <w:sz w:val="22"/>
        </w:rPr>
        <w:t>%が完了していた。残り2か月で完了させるためには何名の増員が必要か。ここで、途中から増員するメンバの作業効率は、最初の6人の作業</w:t>
      </w:r>
      <w:r w:rsidR="00C20DAD">
        <w:rPr>
          <w:rFonts w:hint="eastAsia"/>
          <w:sz w:val="22"/>
        </w:rPr>
        <w:t>効率とかわらないものとする。</w:t>
      </w:r>
    </w:p>
    <w:p w:rsidR="00C20DAD" w:rsidRDefault="00C20DAD" w:rsidP="00C20DAD">
      <w:pPr>
        <w:snapToGrid w:val="0"/>
        <w:ind w:leftChars="100" w:left="210"/>
        <w:rPr>
          <w:sz w:val="22"/>
        </w:rPr>
      </w:pPr>
      <w:r>
        <w:rPr>
          <w:rFonts w:hint="eastAsia"/>
          <w:sz w:val="22"/>
        </w:rPr>
        <w:t>ア．1　　　　イ．2　　　　ウ．3　　　　エ．4</w:t>
      </w:r>
    </w:p>
    <w:p w:rsidR="002A2C1F" w:rsidRDefault="002A2C1F" w:rsidP="002A2C1F">
      <w:pPr>
        <w:snapToGrid w:val="0"/>
        <w:rPr>
          <w:sz w:val="22"/>
        </w:rPr>
      </w:pPr>
      <w:r>
        <w:rPr>
          <w:rFonts w:hint="eastAsia"/>
          <w:sz w:val="22"/>
        </w:rPr>
        <w:t>問題４</w:t>
      </w:r>
    </w:p>
    <w:p w:rsidR="002A2C1F" w:rsidRDefault="002A2C1F" w:rsidP="002A2C1F">
      <w:pPr>
        <w:snapToGrid w:val="0"/>
        <w:rPr>
          <w:sz w:val="22"/>
        </w:rPr>
      </w:pPr>
      <w:r>
        <w:rPr>
          <w:rFonts w:hint="eastAsia"/>
          <w:sz w:val="22"/>
        </w:rPr>
        <w:t xml:space="preserve">　</w:t>
      </w:r>
      <w:r w:rsidR="00C20DAD">
        <w:rPr>
          <w:rFonts w:hint="eastAsia"/>
          <w:sz w:val="22"/>
        </w:rPr>
        <w:t>ステークホルダとの良好な関係を築くために、情報を適宜、提供する計画を管理するものはどれか。</w:t>
      </w:r>
    </w:p>
    <w:p w:rsidR="00C20DAD" w:rsidRDefault="00C20DAD" w:rsidP="00C20DAD">
      <w:pPr>
        <w:snapToGrid w:val="0"/>
        <w:ind w:leftChars="100" w:left="430" w:hangingChars="100" w:hanging="220"/>
        <w:rPr>
          <w:sz w:val="22"/>
        </w:rPr>
      </w:pPr>
      <w:r>
        <w:rPr>
          <w:rFonts w:hint="eastAsia"/>
          <w:sz w:val="22"/>
        </w:rPr>
        <w:t>ア．プロジェクト・コミュニケーション・マネジメント</w:t>
      </w:r>
    </w:p>
    <w:p w:rsidR="00C20DAD" w:rsidRDefault="00C20DAD" w:rsidP="00C20DAD">
      <w:pPr>
        <w:snapToGrid w:val="0"/>
        <w:rPr>
          <w:sz w:val="22"/>
        </w:rPr>
      </w:pPr>
      <w:r>
        <w:rPr>
          <w:rFonts w:hint="eastAsia"/>
          <w:sz w:val="22"/>
        </w:rPr>
        <w:t xml:space="preserve"> </w:t>
      </w:r>
      <w:r>
        <w:rPr>
          <w:sz w:val="22"/>
        </w:rPr>
        <w:t xml:space="preserve"> </w:t>
      </w:r>
      <w:r>
        <w:rPr>
          <w:rFonts w:hint="eastAsia"/>
          <w:sz w:val="22"/>
        </w:rPr>
        <w:t>イ．プロジェクト・スコープ・マネジメント</w:t>
      </w:r>
    </w:p>
    <w:p w:rsidR="00C20DAD" w:rsidRDefault="00C20DAD" w:rsidP="00C20DAD">
      <w:pPr>
        <w:snapToGrid w:val="0"/>
        <w:ind w:firstLineChars="100" w:firstLine="220"/>
        <w:rPr>
          <w:sz w:val="22"/>
        </w:rPr>
      </w:pPr>
      <w:r>
        <w:rPr>
          <w:rFonts w:hint="eastAsia"/>
          <w:sz w:val="22"/>
        </w:rPr>
        <w:t>ウ．プロジェクト調達マネジメント</w:t>
      </w:r>
    </w:p>
    <w:p w:rsidR="00C20DAD" w:rsidRDefault="00C20DAD" w:rsidP="00C20DAD">
      <w:pPr>
        <w:snapToGrid w:val="0"/>
        <w:ind w:firstLineChars="100" w:firstLine="220"/>
        <w:rPr>
          <w:sz w:val="22"/>
        </w:rPr>
      </w:pPr>
      <w:r>
        <w:rPr>
          <w:rFonts w:hint="eastAsia"/>
          <w:sz w:val="22"/>
        </w:rPr>
        <w:t>エ．プロジェクト品質マネジメント</w:t>
      </w:r>
    </w:p>
    <w:p w:rsidR="002F45AB" w:rsidRDefault="002F45AB" w:rsidP="002A2C1F">
      <w:pPr>
        <w:snapToGrid w:val="0"/>
        <w:rPr>
          <w:sz w:val="22"/>
        </w:rPr>
      </w:pPr>
    </w:p>
    <w:p w:rsidR="002F45AB" w:rsidRDefault="002F45AB" w:rsidP="002A2C1F">
      <w:pPr>
        <w:snapToGrid w:val="0"/>
        <w:rPr>
          <w:sz w:val="22"/>
        </w:rPr>
      </w:pPr>
    </w:p>
    <w:p w:rsidR="002F45AB" w:rsidRDefault="002F45AB" w:rsidP="002A2C1F">
      <w:pPr>
        <w:snapToGrid w:val="0"/>
        <w:rPr>
          <w:sz w:val="22"/>
        </w:rPr>
      </w:pPr>
    </w:p>
    <w:p w:rsidR="002F45AB" w:rsidRDefault="002F45AB" w:rsidP="002A2C1F">
      <w:pPr>
        <w:snapToGrid w:val="0"/>
        <w:rPr>
          <w:sz w:val="22"/>
        </w:rPr>
      </w:pPr>
    </w:p>
    <w:p w:rsidR="002F45AB" w:rsidRDefault="002F45AB" w:rsidP="002A2C1F">
      <w:pPr>
        <w:snapToGrid w:val="0"/>
        <w:rPr>
          <w:sz w:val="22"/>
        </w:rPr>
      </w:pPr>
    </w:p>
    <w:p w:rsidR="002A2C1F" w:rsidRDefault="002A2C1F" w:rsidP="002A2C1F">
      <w:pPr>
        <w:snapToGrid w:val="0"/>
        <w:rPr>
          <w:sz w:val="22"/>
        </w:rPr>
      </w:pPr>
      <w:r>
        <w:rPr>
          <w:rFonts w:hint="eastAsia"/>
          <w:sz w:val="22"/>
        </w:rPr>
        <w:t>問題５</w:t>
      </w:r>
    </w:p>
    <w:p w:rsidR="002A2C1F" w:rsidRDefault="002A2C1F" w:rsidP="002A2C1F">
      <w:pPr>
        <w:snapToGrid w:val="0"/>
        <w:rPr>
          <w:sz w:val="22"/>
        </w:rPr>
      </w:pPr>
      <w:r>
        <w:rPr>
          <w:rFonts w:hint="eastAsia"/>
          <w:sz w:val="22"/>
        </w:rPr>
        <w:t xml:space="preserve">　</w:t>
      </w:r>
      <w:r w:rsidR="00C20DAD">
        <w:rPr>
          <w:rFonts w:hint="eastAsia"/>
          <w:sz w:val="22"/>
        </w:rPr>
        <w:t>プロジェクトにおいて、当初のプロジェクト範囲に含まれている、予測はできるが発生することが確実ではないイベントの対策費用のことをコンティンジェンシー予備という。次のうち、コンティンジェンシー予備に分類するのが</w:t>
      </w:r>
      <w:r>
        <w:rPr>
          <w:rFonts w:hint="eastAsia"/>
          <w:sz w:val="22"/>
        </w:rPr>
        <w:t>適切なものはどれか。</w:t>
      </w:r>
    </w:p>
    <w:p w:rsidR="002A2C1F" w:rsidRDefault="002A2C1F" w:rsidP="002A2C1F">
      <w:pPr>
        <w:snapToGrid w:val="0"/>
        <w:ind w:leftChars="100" w:left="430" w:hangingChars="100" w:hanging="220"/>
        <w:rPr>
          <w:sz w:val="22"/>
        </w:rPr>
      </w:pPr>
      <w:r>
        <w:rPr>
          <w:rFonts w:hint="eastAsia"/>
          <w:sz w:val="22"/>
        </w:rPr>
        <w:t>ア．</w:t>
      </w:r>
      <w:r w:rsidR="00456C4E">
        <w:rPr>
          <w:rFonts w:hint="eastAsia"/>
          <w:sz w:val="22"/>
        </w:rPr>
        <w:t>開発環境で機器が故障したときの機器の入替えに必要なコスト</w:t>
      </w:r>
    </w:p>
    <w:p w:rsidR="002A2C1F" w:rsidRDefault="002A2C1F" w:rsidP="00456C4E">
      <w:pPr>
        <w:snapToGrid w:val="0"/>
        <w:rPr>
          <w:sz w:val="22"/>
        </w:rPr>
      </w:pPr>
      <w:r>
        <w:rPr>
          <w:rFonts w:hint="eastAsia"/>
          <w:sz w:val="22"/>
        </w:rPr>
        <w:t xml:space="preserve"> </w:t>
      </w:r>
      <w:r>
        <w:rPr>
          <w:sz w:val="22"/>
        </w:rPr>
        <w:t xml:space="preserve"> </w:t>
      </w:r>
      <w:r>
        <w:rPr>
          <w:rFonts w:hint="eastAsia"/>
          <w:sz w:val="22"/>
        </w:rPr>
        <w:t>イ．</w:t>
      </w:r>
      <w:r w:rsidR="00456C4E">
        <w:rPr>
          <w:rFonts w:hint="eastAsia"/>
          <w:sz w:val="22"/>
        </w:rPr>
        <w:t>開発進捗を管理するプロジェクトリーダの作業に必要なコスト</w:t>
      </w:r>
    </w:p>
    <w:p w:rsidR="002A2C1F" w:rsidRDefault="002A2C1F" w:rsidP="002A2C1F">
      <w:pPr>
        <w:snapToGrid w:val="0"/>
        <w:ind w:firstLineChars="100" w:firstLine="220"/>
        <w:rPr>
          <w:sz w:val="22"/>
        </w:rPr>
      </w:pPr>
      <w:r>
        <w:rPr>
          <w:rFonts w:hint="eastAsia"/>
          <w:sz w:val="22"/>
        </w:rPr>
        <w:t>ウ．</w:t>
      </w:r>
      <w:r w:rsidR="00456C4E">
        <w:rPr>
          <w:rFonts w:hint="eastAsia"/>
          <w:sz w:val="22"/>
        </w:rPr>
        <w:t>プロジェクトスコープ外のユーザの新しい要求に対応するために必要なコスト</w:t>
      </w:r>
    </w:p>
    <w:p w:rsidR="002A2C1F" w:rsidRDefault="002A2C1F" w:rsidP="002A2C1F">
      <w:pPr>
        <w:snapToGrid w:val="0"/>
        <w:ind w:firstLineChars="100" w:firstLine="220"/>
        <w:rPr>
          <w:sz w:val="22"/>
        </w:rPr>
      </w:pPr>
      <w:r>
        <w:rPr>
          <w:rFonts w:hint="eastAsia"/>
          <w:sz w:val="22"/>
        </w:rPr>
        <w:t>エ．</w:t>
      </w:r>
      <w:r w:rsidR="00456C4E">
        <w:rPr>
          <w:rFonts w:hint="eastAsia"/>
          <w:sz w:val="22"/>
        </w:rPr>
        <w:t>プロジェクトで採用を予定している品質管理ツールの購入に必要なコスト</w:t>
      </w:r>
    </w:p>
    <w:p w:rsidR="002A2C1F" w:rsidRDefault="002A2C1F" w:rsidP="002A2C1F">
      <w:pPr>
        <w:snapToGrid w:val="0"/>
        <w:rPr>
          <w:sz w:val="22"/>
        </w:rPr>
      </w:pPr>
      <w:r>
        <w:rPr>
          <w:rFonts w:hint="eastAsia"/>
          <w:sz w:val="22"/>
        </w:rPr>
        <w:t>問題６</w:t>
      </w:r>
    </w:p>
    <w:p w:rsidR="0092417A" w:rsidRDefault="0092417A" w:rsidP="002A2C1F">
      <w:pPr>
        <w:snapToGrid w:val="0"/>
        <w:rPr>
          <w:sz w:val="22"/>
        </w:rPr>
      </w:pPr>
      <w:r>
        <w:rPr>
          <w:rFonts w:hint="eastAsia"/>
          <w:sz w:val="22"/>
        </w:rPr>
        <w:t xml:space="preserve">　</w:t>
      </w:r>
      <w:r w:rsidR="00456C4E">
        <w:rPr>
          <w:rFonts w:hint="eastAsia"/>
          <w:sz w:val="22"/>
        </w:rPr>
        <w:t>システム開発プロジェクトの品質マネジメントには、成果物の品質要求事項や品質標準を定め、それらを達成するための方法を明確にする品質計画プロセスがある。品質計画プロセスの考え方として、</w:t>
      </w:r>
      <w:r>
        <w:rPr>
          <w:rFonts w:hint="eastAsia"/>
          <w:sz w:val="22"/>
        </w:rPr>
        <w:t>適切なものはどれか。</w:t>
      </w:r>
    </w:p>
    <w:p w:rsidR="00456C4E" w:rsidRDefault="00456C4E" w:rsidP="00456C4E">
      <w:pPr>
        <w:snapToGrid w:val="0"/>
        <w:ind w:leftChars="100" w:left="430" w:hangingChars="100" w:hanging="220"/>
        <w:rPr>
          <w:sz w:val="22"/>
        </w:rPr>
      </w:pPr>
      <w:r>
        <w:rPr>
          <w:rFonts w:hint="eastAsia"/>
          <w:sz w:val="22"/>
        </w:rPr>
        <w:t>ア．過去のシステム開発プロジェクトの成果物に全く同じものが無ければ、過去の品質標準は参考にならない。</w:t>
      </w:r>
    </w:p>
    <w:p w:rsidR="00456C4E" w:rsidRDefault="00456C4E" w:rsidP="00456C4E">
      <w:pPr>
        <w:snapToGrid w:val="0"/>
        <w:rPr>
          <w:sz w:val="22"/>
        </w:rPr>
      </w:pPr>
      <w:r>
        <w:rPr>
          <w:rFonts w:hint="eastAsia"/>
          <w:sz w:val="22"/>
        </w:rPr>
        <w:t xml:space="preserve"> </w:t>
      </w:r>
      <w:r>
        <w:rPr>
          <w:sz w:val="22"/>
        </w:rPr>
        <w:t xml:space="preserve"> </w:t>
      </w:r>
      <w:r>
        <w:rPr>
          <w:rFonts w:hint="eastAsia"/>
          <w:sz w:val="22"/>
        </w:rPr>
        <w:t>イ．全てのプロジェクトでスケジュールを最優先すべきなので、目標とする品質を達成させるためのレビュ</w:t>
      </w:r>
    </w:p>
    <w:p w:rsidR="00456C4E" w:rsidRDefault="00456C4E" w:rsidP="00456C4E">
      <w:pPr>
        <w:snapToGrid w:val="0"/>
        <w:ind w:firstLineChars="200" w:firstLine="440"/>
        <w:rPr>
          <w:sz w:val="22"/>
        </w:rPr>
      </w:pPr>
      <w:r>
        <w:rPr>
          <w:rFonts w:hint="eastAsia"/>
          <w:sz w:val="22"/>
        </w:rPr>
        <w:t>ーやテストの期間は短くしてよい。</w:t>
      </w:r>
    </w:p>
    <w:p w:rsidR="009F0ABA" w:rsidRDefault="00456C4E" w:rsidP="00456C4E">
      <w:pPr>
        <w:snapToGrid w:val="0"/>
        <w:ind w:firstLineChars="100" w:firstLine="220"/>
        <w:rPr>
          <w:sz w:val="22"/>
        </w:rPr>
      </w:pPr>
      <w:r>
        <w:rPr>
          <w:rFonts w:hint="eastAsia"/>
          <w:sz w:val="22"/>
        </w:rPr>
        <w:t>ウ．</w:t>
      </w:r>
      <w:r w:rsidR="009F0ABA">
        <w:rPr>
          <w:rFonts w:hint="eastAsia"/>
          <w:sz w:val="22"/>
        </w:rPr>
        <w:t>全てのプロジェクトで品質を最優先し、成果物の品質を高めるためには予算に制約を設定すべきではな</w:t>
      </w:r>
    </w:p>
    <w:p w:rsidR="00456C4E" w:rsidRDefault="009F0ABA" w:rsidP="009F0ABA">
      <w:pPr>
        <w:snapToGrid w:val="0"/>
        <w:ind w:firstLineChars="200" w:firstLine="440"/>
        <w:rPr>
          <w:sz w:val="22"/>
        </w:rPr>
      </w:pPr>
      <w:r>
        <w:rPr>
          <w:rFonts w:hint="eastAsia"/>
          <w:sz w:val="22"/>
        </w:rPr>
        <w:t>い。</w:t>
      </w:r>
    </w:p>
    <w:p w:rsidR="009F0ABA" w:rsidRDefault="00456C4E" w:rsidP="00456C4E">
      <w:pPr>
        <w:snapToGrid w:val="0"/>
        <w:ind w:firstLineChars="100" w:firstLine="220"/>
        <w:rPr>
          <w:sz w:val="22"/>
        </w:rPr>
      </w:pPr>
      <w:r>
        <w:rPr>
          <w:rFonts w:hint="eastAsia"/>
          <w:sz w:val="22"/>
        </w:rPr>
        <w:t>エ．</w:t>
      </w:r>
      <w:r w:rsidR="009F0ABA">
        <w:rPr>
          <w:rFonts w:hint="eastAsia"/>
          <w:sz w:val="22"/>
        </w:rPr>
        <w:t>目標とする品質を達成させるための活動によってもたらされる、生産性の向上、ステークホルダの満足</w:t>
      </w:r>
    </w:p>
    <w:p w:rsidR="00456C4E" w:rsidRDefault="009F0ABA" w:rsidP="009F0ABA">
      <w:pPr>
        <w:snapToGrid w:val="0"/>
        <w:ind w:firstLineChars="200" w:firstLine="440"/>
        <w:rPr>
          <w:sz w:val="22"/>
        </w:rPr>
      </w:pPr>
      <w:r>
        <w:rPr>
          <w:rFonts w:hint="eastAsia"/>
          <w:sz w:val="22"/>
        </w:rPr>
        <w:t>度の向上などの効果と、必要なコストを比較検討する。</w:t>
      </w:r>
    </w:p>
    <w:p w:rsidR="009F0ABA" w:rsidRDefault="009F0ABA" w:rsidP="009F0ABA">
      <w:pPr>
        <w:snapToGrid w:val="0"/>
        <w:rPr>
          <w:sz w:val="22"/>
        </w:rPr>
      </w:pPr>
      <w:r>
        <w:rPr>
          <w:rFonts w:hint="eastAsia"/>
          <w:sz w:val="22"/>
        </w:rPr>
        <w:t>問題７</w:t>
      </w:r>
    </w:p>
    <w:p w:rsidR="009F0ABA" w:rsidRDefault="009F0ABA" w:rsidP="009F0ABA">
      <w:pPr>
        <w:snapToGrid w:val="0"/>
        <w:rPr>
          <w:sz w:val="22"/>
        </w:rPr>
      </w:pPr>
      <w:r>
        <w:rPr>
          <w:rFonts w:hint="eastAsia"/>
          <w:sz w:val="22"/>
        </w:rPr>
        <w:t xml:space="preserve">　コミュニケーションの形式には、2人以上の当事者間で複数方向に情報が交わされる相互型コミュニケーション、特定の人に情報を送信するプッシュ型コミュニケーション、自分の意思で必要な情報にアクセスするプル型コミュニケーションがある。プル型コミュニケーションに該当するものはどれか。</w:t>
      </w:r>
    </w:p>
    <w:p w:rsidR="009F0ABA" w:rsidRDefault="009F0ABA" w:rsidP="009F0ABA">
      <w:pPr>
        <w:snapToGrid w:val="0"/>
        <w:ind w:leftChars="100" w:left="430" w:hangingChars="100" w:hanging="220"/>
        <w:rPr>
          <w:sz w:val="22"/>
        </w:rPr>
      </w:pPr>
      <w:r>
        <w:rPr>
          <w:rFonts w:hint="eastAsia"/>
          <w:sz w:val="22"/>
        </w:rPr>
        <w:t>ア．社内の掲示板サイトで進捗会議の日程を参照する。</w:t>
      </w:r>
    </w:p>
    <w:p w:rsidR="009F0ABA" w:rsidRDefault="009F0ABA" w:rsidP="009F0ABA">
      <w:pPr>
        <w:snapToGrid w:val="0"/>
        <w:rPr>
          <w:sz w:val="22"/>
        </w:rPr>
      </w:pPr>
      <w:r>
        <w:rPr>
          <w:rFonts w:hint="eastAsia"/>
          <w:sz w:val="22"/>
        </w:rPr>
        <w:t xml:space="preserve"> </w:t>
      </w:r>
      <w:r>
        <w:rPr>
          <w:sz w:val="22"/>
        </w:rPr>
        <w:t xml:space="preserve"> </w:t>
      </w:r>
      <w:r>
        <w:rPr>
          <w:rFonts w:hint="eastAsia"/>
          <w:sz w:val="22"/>
        </w:rPr>
        <w:t>イ．主要なメンバに電話し、進捗会議の日程を調整する。</w:t>
      </w:r>
    </w:p>
    <w:p w:rsidR="009F0ABA" w:rsidRDefault="009F0ABA" w:rsidP="009F0ABA">
      <w:pPr>
        <w:snapToGrid w:val="0"/>
        <w:ind w:firstLineChars="100" w:firstLine="220"/>
        <w:rPr>
          <w:sz w:val="22"/>
        </w:rPr>
      </w:pPr>
      <w:r>
        <w:rPr>
          <w:rFonts w:hint="eastAsia"/>
          <w:sz w:val="22"/>
        </w:rPr>
        <w:t>ウ．テレビ会議システムを使って進捗会議を行う。</w:t>
      </w:r>
    </w:p>
    <w:p w:rsidR="009F0ABA" w:rsidRDefault="009F0ABA" w:rsidP="009F0ABA">
      <w:pPr>
        <w:snapToGrid w:val="0"/>
        <w:ind w:firstLineChars="100" w:firstLine="220"/>
        <w:rPr>
          <w:sz w:val="22"/>
        </w:rPr>
      </w:pPr>
      <w:r>
        <w:rPr>
          <w:rFonts w:hint="eastAsia"/>
          <w:sz w:val="22"/>
        </w:rPr>
        <w:t>エ．電子メールに進捗会議の議事録を添付して配信する。</w:t>
      </w:r>
    </w:p>
    <w:p w:rsidR="006C50A6" w:rsidRDefault="006C50A6"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9F0ABA">
      <w:pPr>
        <w:snapToGrid w:val="0"/>
        <w:ind w:firstLineChars="100" w:firstLine="220"/>
        <w:rPr>
          <w:sz w:val="22"/>
        </w:rPr>
      </w:pPr>
    </w:p>
    <w:p w:rsidR="002F45AB" w:rsidRDefault="002F45AB" w:rsidP="002F45AB">
      <w:pPr>
        <w:snapToGrid w:val="0"/>
        <w:rPr>
          <w:sz w:val="24"/>
          <w:szCs w:val="24"/>
        </w:rPr>
      </w:pPr>
      <w:r>
        <w:rPr>
          <w:rFonts w:hint="eastAsia"/>
          <w:sz w:val="24"/>
          <w:szCs w:val="24"/>
        </w:rPr>
        <w:t>３</w:t>
      </w:r>
      <w:r w:rsidRPr="00380AEC">
        <w:rPr>
          <w:rFonts w:hint="eastAsia"/>
          <w:sz w:val="24"/>
          <w:szCs w:val="24"/>
        </w:rPr>
        <w:t>．</w:t>
      </w:r>
      <w:r>
        <w:rPr>
          <w:rFonts w:hint="eastAsia"/>
          <w:sz w:val="24"/>
          <w:szCs w:val="24"/>
        </w:rPr>
        <w:t>システム開発</w:t>
      </w:r>
    </w:p>
    <w:p w:rsidR="002F4DDB" w:rsidRDefault="002F4DDB" w:rsidP="002F4DDB">
      <w:pPr>
        <w:snapToGrid w:val="0"/>
        <w:rPr>
          <w:sz w:val="22"/>
        </w:rPr>
      </w:pPr>
      <w:r>
        <w:rPr>
          <w:rFonts w:hint="eastAsia"/>
          <w:sz w:val="22"/>
        </w:rPr>
        <w:t>３．３プロジェクトマネジメントとサービスマネジメント（サービスマネジメント）</w:t>
      </w:r>
    </w:p>
    <w:p w:rsidR="002F4DDB" w:rsidRDefault="002F4DDB" w:rsidP="002F4DDB">
      <w:pPr>
        <w:snapToGrid w:val="0"/>
        <w:rPr>
          <w:sz w:val="22"/>
        </w:rPr>
      </w:pPr>
      <w:r>
        <w:rPr>
          <w:rFonts w:hint="eastAsia"/>
          <w:sz w:val="22"/>
        </w:rPr>
        <w:t>問題１</w:t>
      </w:r>
    </w:p>
    <w:p w:rsidR="002F4DDB" w:rsidRDefault="002F4DDB" w:rsidP="002F4DDB">
      <w:pPr>
        <w:snapToGrid w:val="0"/>
        <w:rPr>
          <w:sz w:val="22"/>
        </w:rPr>
      </w:pPr>
      <w:r>
        <w:rPr>
          <w:rFonts w:hint="eastAsia"/>
          <w:sz w:val="22"/>
        </w:rPr>
        <w:t xml:space="preserve">　ITサービスマネジメントに関する説明として、適切なものはどれか。</w:t>
      </w:r>
    </w:p>
    <w:p w:rsidR="002F4DDB" w:rsidRDefault="002F4DDB" w:rsidP="002F4DDB">
      <w:pPr>
        <w:snapToGrid w:val="0"/>
        <w:ind w:leftChars="100" w:left="430" w:hangingChars="100" w:hanging="220"/>
        <w:rPr>
          <w:sz w:val="22"/>
        </w:rPr>
      </w:pPr>
      <w:r>
        <w:rPr>
          <w:rFonts w:hint="eastAsia"/>
          <w:sz w:val="22"/>
        </w:rPr>
        <w:t>ア．サービスを提供する企業が、新しいITサービスを構築するために立ち上げた一時的な組織を、目標達成のために管理すること。</w:t>
      </w:r>
    </w:p>
    <w:p w:rsidR="002F4DDB" w:rsidRDefault="002F4DDB" w:rsidP="002F4DDB">
      <w:pPr>
        <w:snapToGrid w:val="0"/>
        <w:rPr>
          <w:sz w:val="22"/>
        </w:rPr>
      </w:pPr>
      <w:r>
        <w:rPr>
          <w:rFonts w:hint="eastAsia"/>
          <w:sz w:val="22"/>
        </w:rPr>
        <w:t xml:space="preserve"> </w:t>
      </w:r>
      <w:r>
        <w:rPr>
          <w:sz w:val="22"/>
        </w:rPr>
        <w:t xml:space="preserve"> </w:t>
      </w:r>
      <w:r>
        <w:rPr>
          <w:rFonts w:hint="eastAsia"/>
          <w:sz w:val="22"/>
        </w:rPr>
        <w:t>イ．サービスを提供する企業が、自社の情報セキュリティに対する考え方などを明文化して、具体的に管理</w:t>
      </w:r>
    </w:p>
    <w:p w:rsidR="002F4DDB" w:rsidRDefault="002F4DDB" w:rsidP="002F4DDB">
      <w:pPr>
        <w:snapToGrid w:val="0"/>
        <w:ind w:firstLineChars="200" w:firstLine="440"/>
        <w:rPr>
          <w:sz w:val="22"/>
        </w:rPr>
      </w:pPr>
      <w:r>
        <w:rPr>
          <w:rFonts w:hint="eastAsia"/>
          <w:sz w:val="22"/>
        </w:rPr>
        <w:t>すること。</w:t>
      </w:r>
    </w:p>
    <w:p w:rsidR="002F4DDB" w:rsidRDefault="002F4DDB" w:rsidP="002F4DDB">
      <w:pPr>
        <w:snapToGrid w:val="0"/>
        <w:ind w:firstLineChars="100" w:firstLine="220"/>
        <w:rPr>
          <w:sz w:val="22"/>
        </w:rPr>
      </w:pPr>
      <w:r>
        <w:rPr>
          <w:rFonts w:hint="eastAsia"/>
          <w:sz w:val="22"/>
        </w:rPr>
        <w:t>ウ．サービスを提供する企業が、将来、起こるかもしれない問題に対して、あらかじめ対応を決めて管理す</w:t>
      </w:r>
    </w:p>
    <w:p w:rsidR="003B25F6" w:rsidRDefault="002F4DDB" w:rsidP="002F4DDB">
      <w:pPr>
        <w:snapToGrid w:val="0"/>
        <w:ind w:firstLineChars="200" w:firstLine="440"/>
        <w:rPr>
          <w:sz w:val="22"/>
        </w:rPr>
      </w:pPr>
      <w:r>
        <w:rPr>
          <w:rFonts w:hint="eastAsia"/>
          <w:sz w:val="22"/>
        </w:rPr>
        <w:t>る</w:t>
      </w:r>
    </w:p>
    <w:p w:rsidR="002F4DDB" w:rsidRDefault="002F4DDB" w:rsidP="002F4DDB">
      <w:pPr>
        <w:snapToGrid w:val="0"/>
        <w:ind w:firstLineChars="200" w:firstLine="440"/>
        <w:rPr>
          <w:sz w:val="22"/>
        </w:rPr>
      </w:pPr>
      <w:r>
        <w:rPr>
          <w:rFonts w:hint="eastAsia"/>
          <w:sz w:val="22"/>
        </w:rPr>
        <w:t>こと。</w:t>
      </w:r>
    </w:p>
    <w:p w:rsidR="002F4DDB" w:rsidRDefault="002F4DDB" w:rsidP="002F4DDB">
      <w:pPr>
        <w:snapToGrid w:val="0"/>
        <w:ind w:firstLineChars="100" w:firstLine="220"/>
        <w:rPr>
          <w:sz w:val="22"/>
        </w:rPr>
      </w:pPr>
      <w:r>
        <w:rPr>
          <w:rFonts w:hint="eastAsia"/>
          <w:sz w:val="22"/>
        </w:rPr>
        <w:t>エ．サービスを提供する企業が、利用者ニーズを満たすためのITサービスを、適正かつ安全に運用された</w:t>
      </w:r>
    </w:p>
    <w:p w:rsidR="002F4DDB" w:rsidRDefault="002F4DDB" w:rsidP="002F4DDB">
      <w:pPr>
        <w:snapToGrid w:val="0"/>
        <w:ind w:firstLineChars="200" w:firstLine="440"/>
        <w:rPr>
          <w:sz w:val="22"/>
        </w:rPr>
      </w:pPr>
      <w:r>
        <w:rPr>
          <w:rFonts w:hint="eastAsia"/>
          <w:sz w:val="22"/>
        </w:rPr>
        <w:t>サービスとして効果的に提供するために管理すること。</w:t>
      </w:r>
    </w:p>
    <w:p w:rsidR="002F4DDB" w:rsidRDefault="002F4DDB" w:rsidP="002F4DDB">
      <w:pPr>
        <w:snapToGrid w:val="0"/>
        <w:rPr>
          <w:sz w:val="22"/>
        </w:rPr>
      </w:pPr>
      <w:r>
        <w:rPr>
          <w:rFonts w:hint="eastAsia"/>
          <w:sz w:val="22"/>
        </w:rPr>
        <w:t>問題２</w:t>
      </w:r>
    </w:p>
    <w:p w:rsidR="002F4DDB" w:rsidRDefault="002F4DDB" w:rsidP="002F4DDB">
      <w:pPr>
        <w:snapToGrid w:val="0"/>
        <w:rPr>
          <w:sz w:val="22"/>
        </w:rPr>
      </w:pPr>
      <w:r>
        <w:rPr>
          <w:rFonts w:hint="eastAsia"/>
          <w:sz w:val="22"/>
        </w:rPr>
        <w:t xml:space="preserve">　利用者がITサービスプロバイダと契約する際、双方の間でサービスの品質と範囲を明文化</w:t>
      </w:r>
      <w:r w:rsidR="00F27371">
        <w:rPr>
          <w:rFonts w:hint="eastAsia"/>
          <w:sz w:val="22"/>
        </w:rPr>
        <w:t>する文書はどれか。</w:t>
      </w:r>
    </w:p>
    <w:p w:rsidR="00F27371" w:rsidRDefault="00F27371" w:rsidP="00F27371">
      <w:pPr>
        <w:snapToGrid w:val="0"/>
        <w:ind w:leftChars="100" w:left="210"/>
        <w:rPr>
          <w:sz w:val="22"/>
        </w:rPr>
      </w:pPr>
      <w:r>
        <w:rPr>
          <w:rFonts w:hint="eastAsia"/>
          <w:sz w:val="22"/>
        </w:rPr>
        <w:t>ア．サービスカタログ　　　　　　　　 イ．サービス文書</w:t>
      </w:r>
    </w:p>
    <w:p w:rsidR="00F27371" w:rsidRDefault="00F27371" w:rsidP="00F27371">
      <w:pPr>
        <w:snapToGrid w:val="0"/>
        <w:ind w:firstLineChars="100" w:firstLine="220"/>
        <w:rPr>
          <w:rFonts w:ascii="ＭＳ 明朝" w:eastAsia="ＭＳ 明朝" w:hAnsi="ＭＳ 明朝" w:cs="ＭＳ 明朝"/>
          <w:sz w:val="22"/>
        </w:rPr>
      </w:pPr>
      <w:r>
        <w:rPr>
          <w:rFonts w:hint="eastAsia"/>
          <w:sz w:val="22"/>
        </w:rPr>
        <w:t>ウ．サービスレベル合意書　　 　　　　エ．サービスレベル要件</w:t>
      </w:r>
    </w:p>
    <w:p w:rsidR="002F4DDB" w:rsidRDefault="002F4DDB" w:rsidP="002F4DDB">
      <w:pPr>
        <w:snapToGrid w:val="0"/>
        <w:rPr>
          <w:sz w:val="22"/>
        </w:rPr>
      </w:pPr>
      <w:r>
        <w:rPr>
          <w:rFonts w:hint="eastAsia"/>
          <w:sz w:val="22"/>
        </w:rPr>
        <w:t>問題３</w:t>
      </w:r>
    </w:p>
    <w:p w:rsidR="002F4DDB" w:rsidRPr="00D76B4F" w:rsidRDefault="002F4DDB" w:rsidP="002F4DDB">
      <w:pPr>
        <w:snapToGrid w:val="0"/>
        <w:rPr>
          <w:sz w:val="22"/>
        </w:rPr>
      </w:pPr>
      <w:r>
        <w:rPr>
          <w:rFonts w:hint="eastAsia"/>
          <w:sz w:val="22"/>
        </w:rPr>
        <w:t xml:space="preserve">　</w:t>
      </w:r>
      <w:r w:rsidR="00F27371">
        <w:rPr>
          <w:rFonts w:hint="eastAsia"/>
          <w:sz w:val="22"/>
        </w:rPr>
        <w:t>ITサービスの提供・管理を効率的に行うための、ベストプラクティスを体系的にまとめたものはどれか。</w:t>
      </w:r>
    </w:p>
    <w:p w:rsidR="002F4DDB" w:rsidRDefault="002F4DDB" w:rsidP="00161D49">
      <w:pPr>
        <w:snapToGrid w:val="0"/>
        <w:ind w:leftChars="100" w:left="210"/>
        <w:rPr>
          <w:sz w:val="22"/>
        </w:rPr>
      </w:pPr>
      <w:r>
        <w:rPr>
          <w:rFonts w:hint="eastAsia"/>
          <w:sz w:val="22"/>
        </w:rPr>
        <w:t>ア．</w:t>
      </w:r>
      <w:r w:rsidR="00F27371">
        <w:rPr>
          <w:rFonts w:hint="eastAsia"/>
          <w:sz w:val="22"/>
        </w:rPr>
        <w:t>CMMI</w:t>
      </w:r>
      <w:r>
        <w:rPr>
          <w:rFonts w:hint="eastAsia"/>
          <w:sz w:val="22"/>
        </w:rPr>
        <w:t xml:space="preserve">　　　　イ．</w:t>
      </w:r>
      <w:r w:rsidR="00F27371">
        <w:rPr>
          <w:rFonts w:hint="eastAsia"/>
          <w:sz w:val="22"/>
        </w:rPr>
        <w:t>ITIL</w:t>
      </w:r>
      <w:r>
        <w:rPr>
          <w:rFonts w:hint="eastAsia"/>
          <w:sz w:val="22"/>
        </w:rPr>
        <w:t xml:space="preserve">　　　　ウ．</w:t>
      </w:r>
      <w:r w:rsidR="00F27371">
        <w:rPr>
          <w:rFonts w:hint="eastAsia"/>
          <w:sz w:val="22"/>
        </w:rPr>
        <w:t>PMBOK</w:t>
      </w:r>
      <w:r>
        <w:rPr>
          <w:rFonts w:hint="eastAsia"/>
          <w:sz w:val="22"/>
        </w:rPr>
        <w:t xml:space="preserve">　　　　エ．</w:t>
      </w:r>
      <w:r w:rsidR="00F27371">
        <w:rPr>
          <w:rFonts w:hint="eastAsia"/>
          <w:sz w:val="22"/>
        </w:rPr>
        <w:t>SLCP</w:t>
      </w:r>
    </w:p>
    <w:p w:rsidR="002F4DDB" w:rsidRDefault="002F4DDB" w:rsidP="002F4DDB">
      <w:pPr>
        <w:snapToGrid w:val="0"/>
        <w:rPr>
          <w:sz w:val="22"/>
        </w:rPr>
      </w:pPr>
      <w:r>
        <w:rPr>
          <w:rFonts w:hint="eastAsia"/>
          <w:sz w:val="22"/>
        </w:rPr>
        <w:t>問題４</w:t>
      </w:r>
    </w:p>
    <w:p w:rsidR="002F4DDB" w:rsidRDefault="002F4DDB" w:rsidP="002F4DDB">
      <w:pPr>
        <w:snapToGrid w:val="0"/>
        <w:rPr>
          <w:sz w:val="22"/>
        </w:rPr>
      </w:pPr>
      <w:r>
        <w:rPr>
          <w:rFonts w:hint="eastAsia"/>
          <w:sz w:val="22"/>
        </w:rPr>
        <w:t xml:space="preserve">　</w:t>
      </w:r>
      <w:r w:rsidR="00161D49">
        <w:rPr>
          <w:rFonts w:hint="eastAsia"/>
          <w:sz w:val="22"/>
        </w:rPr>
        <w:t>ITサービスにおいて、利用するサービスやデータが常に正しい状態にあることを表すものは</w:t>
      </w:r>
      <w:r>
        <w:rPr>
          <w:rFonts w:hint="eastAsia"/>
          <w:sz w:val="22"/>
        </w:rPr>
        <w:t>どれか。</w:t>
      </w:r>
    </w:p>
    <w:p w:rsidR="00161D49" w:rsidRDefault="00161D49" w:rsidP="00161D49">
      <w:pPr>
        <w:snapToGrid w:val="0"/>
        <w:ind w:leftChars="100" w:left="210"/>
        <w:rPr>
          <w:sz w:val="22"/>
        </w:rPr>
      </w:pPr>
      <w:r>
        <w:rPr>
          <w:rFonts w:hint="eastAsia"/>
          <w:sz w:val="22"/>
        </w:rPr>
        <w:t>ア．応答性　　　　イ．拡張性　　　ウ．完全性　　　　　エ．操作性</w:t>
      </w:r>
    </w:p>
    <w:p w:rsidR="002F4DDB" w:rsidRDefault="002F4DDB" w:rsidP="002F4DDB">
      <w:pPr>
        <w:snapToGrid w:val="0"/>
        <w:rPr>
          <w:sz w:val="22"/>
        </w:rPr>
      </w:pPr>
      <w:r>
        <w:rPr>
          <w:rFonts w:hint="eastAsia"/>
          <w:sz w:val="22"/>
        </w:rPr>
        <w:t>問題５</w:t>
      </w:r>
    </w:p>
    <w:p w:rsidR="002F4DDB" w:rsidRDefault="002F4DDB" w:rsidP="002F4DDB">
      <w:pPr>
        <w:snapToGrid w:val="0"/>
        <w:rPr>
          <w:sz w:val="22"/>
        </w:rPr>
      </w:pPr>
      <w:r>
        <w:rPr>
          <w:rFonts w:hint="eastAsia"/>
          <w:sz w:val="22"/>
        </w:rPr>
        <w:t xml:space="preserve">　</w:t>
      </w:r>
      <w:r w:rsidR="00161D49">
        <w:rPr>
          <w:rFonts w:hint="eastAsia"/>
          <w:sz w:val="22"/>
        </w:rPr>
        <w:t>経理部では新たな財務会計パッケージを使用することにより、このパッケージを搭載した新サーバがベンダから納品された。サーバの運用管理は情報システム部が行うことになった。利用者部門である経理部と、運用部門である情報システム部の間で、サービスレベルの観点で合意すべき事項に関する記述a～dのうち、適切な記述をすべて挙げたものはどれか</w:t>
      </w:r>
      <w:r>
        <w:rPr>
          <w:rFonts w:hint="eastAsia"/>
          <w:sz w:val="22"/>
        </w:rPr>
        <w:t>。</w:t>
      </w:r>
    </w:p>
    <w:p w:rsidR="002F4DDB" w:rsidRDefault="00161D49" w:rsidP="002F4DDB">
      <w:pPr>
        <w:snapToGrid w:val="0"/>
        <w:ind w:leftChars="100" w:left="430" w:hangingChars="100" w:hanging="220"/>
        <w:rPr>
          <w:sz w:val="22"/>
        </w:rPr>
      </w:pPr>
      <w:r>
        <w:rPr>
          <w:rFonts w:hint="eastAsia"/>
          <w:sz w:val="22"/>
        </w:rPr>
        <w:t>ａ．財務会計パッケージの利用可能な時間帯</w:t>
      </w:r>
    </w:p>
    <w:p w:rsidR="002F4DDB" w:rsidRDefault="002F4DDB" w:rsidP="002F4DDB">
      <w:pPr>
        <w:snapToGrid w:val="0"/>
        <w:rPr>
          <w:sz w:val="22"/>
        </w:rPr>
      </w:pPr>
      <w:r>
        <w:rPr>
          <w:rFonts w:hint="eastAsia"/>
          <w:sz w:val="22"/>
        </w:rPr>
        <w:t xml:space="preserve"> </w:t>
      </w:r>
      <w:r>
        <w:rPr>
          <w:sz w:val="22"/>
        </w:rPr>
        <w:t xml:space="preserve"> </w:t>
      </w:r>
      <w:r w:rsidR="00161D49">
        <w:rPr>
          <w:rFonts w:hint="eastAsia"/>
          <w:sz w:val="22"/>
        </w:rPr>
        <w:t>ｂ．新サーバ購入費用の</w:t>
      </w:r>
      <w:r w:rsidR="003B25F6">
        <w:rPr>
          <w:rFonts w:hint="eastAsia"/>
          <w:sz w:val="22"/>
        </w:rPr>
        <w:t>情報システム部との負担割合</w:t>
      </w:r>
    </w:p>
    <w:p w:rsidR="002F4DDB" w:rsidRDefault="003B25F6" w:rsidP="002F4DDB">
      <w:pPr>
        <w:snapToGrid w:val="0"/>
        <w:ind w:firstLineChars="100" w:firstLine="220"/>
        <w:rPr>
          <w:sz w:val="22"/>
        </w:rPr>
      </w:pPr>
      <w:r>
        <w:rPr>
          <w:rFonts w:hint="eastAsia"/>
          <w:sz w:val="22"/>
        </w:rPr>
        <w:t>ｃ．新サーバをベンダから受け入れる際のテスト項目</w:t>
      </w:r>
    </w:p>
    <w:p w:rsidR="002F4DDB" w:rsidRDefault="003B25F6" w:rsidP="002F4DDB">
      <w:pPr>
        <w:snapToGrid w:val="0"/>
        <w:ind w:firstLineChars="100" w:firstLine="220"/>
        <w:rPr>
          <w:sz w:val="22"/>
        </w:rPr>
      </w:pPr>
      <w:r>
        <w:rPr>
          <w:rFonts w:hint="eastAsia"/>
          <w:sz w:val="22"/>
        </w:rPr>
        <w:t>ｄ</w:t>
      </w:r>
      <w:r w:rsidR="002F4DDB">
        <w:rPr>
          <w:rFonts w:hint="eastAsia"/>
          <w:sz w:val="22"/>
        </w:rPr>
        <w:t>．</w:t>
      </w:r>
      <w:r>
        <w:rPr>
          <w:rFonts w:hint="eastAsia"/>
          <w:sz w:val="22"/>
        </w:rPr>
        <w:t>データバックアップの取得範囲と頻度</w:t>
      </w:r>
    </w:p>
    <w:p w:rsidR="003B25F6" w:rsidRDefault="003B25F6" w:rsidP="003B25F6">
      <w:pPr>
        <w:snapToGrid w:val="0"/>
        <w:ind w:leftChars="100" w:left="210"/>
        <w:rPr>
          <w:sz w:val="22"/>
        </w:rPr>
      </w:pPr>
      <w:r>
        <w:rPr>
          <w:rFonts w:hint="eastAsia"/>
          <w:sz w:val="22"/>
        </w:rPr>
        <w:t>ア．ａ　　　　イ．ａ，ｂ　　　ウ．ａ，ｄ　　　　　エ．ｃ，ｄ</w:t>
      </w:r>
    </w:p>
    <w:p w:rsidR="002F4DDB" w:rsidRDefault="002F4DDB" w:rsidP="002F4DDB">
      <w:pPr>
        <w:snapToGrid w:val="0"/>
        <w:rPr>
          <w:sz w:val="22"/>
        </w:rPr>
      </w:pPr>
      <w:r>
        <w:rPr>
          <w:rFonts w:hint="eastAsia"/>
          <w:sz w:val="22"/>
        </w:rPr>
        <w:t>問題６</w:t>
      </w:r>
    </w:p>
    <w:p w:rsidR="002F4DDB" w:rsidRDefault="002F4DDB" w:rsidP="002F4DDB">
      <w:pPr>
        <w:snapToGrid w:val="0"/>
        <w:rPr>
          <w:sz w:val="22"/>
        </w:rPr>
      </w:pPr>
      <w:r>
        <w:rPr>
          <w:rFonts w:hint="eastAsia"/>
          <w:sz w:val="22"/>
        </w:rPr>
        <w:t xml:space="preserve">　</w:t>
      </w:r>
      <w:r w:rsidR="003B25F6">
        <w:rPr>
          <w:rFonts w:hint="eastAsia"/>
          <w:sz w:val="22"/>
        </w:rPr>
        <w:t>外部のストレージサービスを可用性の観点から評価する項目として、</w:t>
      </w:r>
      <w:r>
        <w:rPr>
          <w:rFonts w:hint="eastAsia"/>
          <w:sz w:val="22"/>
        </w:rPr>
        <w:t>適切なものはどれか。</w:t>
      </w:r>
    </w:p>
    <w:p w:rsidR="002F4DDB" w:rsidRDefault="002F4DDB" w:rsidP="002F4DDB">
      <w:pPr>
        <w:snapToGrid w:val="0"/>
        <w:ind w:leftChars="100" w:left="430" w:hangingChars="100" w:hanging="220"/>
        <w:rPr>
          <w:sz w:val="22"/>
        </w:rPr>
      </w:pPr>
      <w:r>
        <w:rPr>
          <w:rFonts w:hint="eastAsia"/>
          <w:sz w:val="22"/>
        </w:rPr>
        <w:t>ア．</w:t>
      </w:r>
      <w:r w:rsidR="003B25F6">
        <w:rPr>
          <w:rFonts w:hint="eastAsia"/>
          <w:sz w:val="22"/>
        </w:rPr>
        <w:t>緊急のメンテナンスに伴うサービスの計画外の停止時間</w:t>
      </w:r>
    </w:p>
    <w:p w:rsidR="002F4DDB" w:rsidRDefault="002F4DDB" w:rsidP="002F4DDB">
      <w:pPr>
        <w:snapToGrid w:val="0"/>
        <w:rPr>
          <w:sz w:val="22"/>
        </w:rPr>
      </w:pPr>
      <w:r>
        <w:rPr>
          <w:rFonts w:hint="eastAsia"/>
          <w:sz w:val="22"/>
        </w:rPr>
        <w:t xml:space="preserve"> </w:t>
      </w:r>
      <w:r>
        <w:rPr>
          <w:sz w:val="22"/>
        </w:rPr>
        <w:t xml:space="preserve"> </w:t>
      </w:r>
      <w:r>
        <w:rPr>
          <w:rFonts w:hint="eastAsia"/>
          <w:sz w:val="22"/>
        </w:rPr>
        <w:t>イ．</w:t>
      </w:r>
      <w:r w:rsidR="003B25F6">
        <w:rPr>
          <w:rFonts w:hint="eastAsia"/>
          <w:sz w:val="22"/>
        </w:rPr>
        <w:t>サービス利用の際のユーザインタフェースのわかりやすさ</w:t>
      </w:r>
    </w:p>
    <w:p w:rsidR="002F4DDB" w:rsidRDefault="002F4DDB" w:rsidP="003B25F6">
      <w:pPr>
        <w:snapToGrid w:val="0"/>
        <w:ind w:firstLineChars="100" w:firstLine="220"/>
        <w:rPr>
          <w:sz w:val="22"/>
        </w:rPr>
      </w:pPr>
      <w:r>
        <w:rPr>
          <w:rFonts w:hint="eastAsia"/>
          <w:sz w:val="22"/>
        </w:rPr>
        <w:t>ウ．</w:t>
      </w:r>
      <w:r w:rsidR="003B25F6">
        <w:rPr>
          <w:rFonts w:hint="eastAsia"/>
          <w:sz w:val="22"/>
        </w:rPr>
        <w:t>保管データの利用者に対するアクセス権の設定の自由度</w:t>
      </w:r>
    </w:p>
    <w:p w:rsidR="002F4DDB" w:rsidRDefault="002F4DDB" w:rsidP="003B25F6">
      <w:pPr>
        <w:snapToGrid w:val="0"/>
        <w:ind w:firstLineChars="100" w:firstLine="220"/>
        <w:rPr>
          <w:sz w:val="22"/>
        </w:rPr>
      </w:pPr>
      <w:r>
        <w:rPr>
          <w:rFonts w:hint="eastAsia"/>
          <w:sz w:val="22"/>
        </w:rPr>
        <w:t>エ．</w:t>
      </w:r>
      <w:r w:rsidR="003B25F6">
        <w:rPr>
          <w:rFonts w:hint="eastAsia"/>
          <w:sz w:val="22"/>
        </w:rPr>
        <w:t>利用するストレージの単位容量当たりの費用</w:t>
      </w:r>
    </w:p>
    <w:p w:rsidR="002F45AB" w:rsidRDefault="002F45AB" w:rsidP="002F4DDB">
      <w:pPr>
        <w:snapToGrid w:val="0"/>
        <w:rPr>
          <w:sz w:val="22"/>
        </w:rPr>
      </w:pPr>
    </w:p>
    <w:p w:rsidR="002F45AB" w:rsidRDefault="002F45AB" w:rsidP="002F4DDB">
      <w:pPr>
        <w:snapToGrid w:val="0"/>
        <w:rPr>
          <w:sz w:val="22"/>
        </w:rPr>
      </w:pPr>
    </w:p>
    <w:p w:rsidR="002F45AB" w:rsidRDefault="002F45AB" w:rsidP="002F4DDB">
      <w:pPr>
        <w:snapToGrid w:val="0"/>
        <w:rPr>
          <w:sz w:val="22"/>
        </w:rPr>
      </w:pPr>
    </w:p>
    <w:p w:rsidR="002F45AB" w:rsidRDefault="002F45AB" w:rsidP="002F4DDB">
      <w:pPr>
        <w:snapToGrid w:val="0"/>
        <w:rPr>
          <w:sz w:val="22"/>
        </w:rPr>
      </w:pPr>
    </w:p>
    <w:p w:rsidR="002F4DDB" w:rsidRDefault="002F4DDB" w:rsidP="002F4DDB">
      <w:pPr>
        <w:snapToGrid w:val="0"/>
        <w:rPr>
          <w:sz w:val="22"/>
        </w:rPr>
      </w:pPr>
      <w:r>
        <w:rPr>
          <w:rFonts w:hint="eastAsia"/>
          <w:sz w:val="22"/>
        </w:rPr>
        <w:t>問題７</w:t>
      </w:r>
    </w:p>
    <w:p w:rsidR="002F4DDB" w:rsidRDefault="002F4DDB" w:rsidP="002F4DDB">
      <w:pPr>
        <w:snapToGrid w:val="0"/>
        <w:rPr>
          <w:sz w:val="22"/>
        </w:rPr>
      </w:pPr>
      <w:r>
        <w:rPr>
          <w:rFonts w:hint="eastAsia"/>
          <w:sz w:val="22"/>
        </w:rPr>
        <w:t xml:space="preserve">　</w:t>
      </w:r>
      <w:r w:rsidR="006C50A6">
        <w:rPr>
          <w:rFonts w:hint="eastAsia"/>
          <w:sz w:val="22"/>
        </w:rPr>
        <w:t>メールシステムに関するサービスマネジメントのPDCAサイクルのうち、C（Check）に該当するものはどれか。</w:t>
      </w:r>
    </w:p>
    <w:p w:rsidR="002F4DDB" w:rsidRDefault="002F4DDB" w:rsidP="002F4DDB">
      <w:pPr>
        <w:snapToGrid w:val="0"/>
        <w:ind w:leftChars="100" w:left="430" w:hangingChars="100" w:hanging="220"/>
        <w:rPr>
          <w:sz w:val="22"/>
        </w:rPr>
      </w:pPr>
      <w:r>
        <w:rPr>
          <w:rFonts w:hint="eastAsia"/>
          <w:sz w:val="22"/>
        </w:rPr>
        <w:t>ア．</w:t>
      </w:r>
      <w:r w:rsidR="006C50A6">
        <w:rPr>
          <w:rFonts w:hint="eastAsia"/>
          <w:sz w:val="22"/>
        </w:rPr>
        <w:t>メールシステムの応答時間を短縮するために、サーバ構成の見直しを提案した</w:t>
      </w:r>
      <w:r>
        <w:rPr>
          <w:rFonts w:hint="eastAsia"/>
          <w:sz w:val="22"/>
        </w:rPr>
        <w:t>。</w:t>
      </w:r>
    </w:p>
    <w:p w:rsidR="002F4DDB" w:rsidRDefault="002F4DDB" w:rsidP="002F4DDB">
      <w:pPr>
        <w:snapToGrid w:val="0"/>
        <w:rPr>
          <w:sz w:val="22"/>
        </w:rPr>
      </w:pPr>
      <w:r>
        <w:rPr>
          <w:rFonts w:hint="eastAsia"/>
          <w:sz w:val="22"/>
        </w:rPr>
        <w:t xml:space="preserve"> </w:t>
      </w:r>
      <w:r>
        <w:rPr>
          <w:sz w:val="22"/>
        </w:rPr>
        <w:t xml:space="preserve"> </w:t>
      </w:r>
      <w:r>
        <w:rPr>
          <w:rFonts w:hint="eastAsia"/>
          <w:sz w:val="22"/>
        </w:rPr>
        <w:t>イ．</w:t>
      </w:r>
      <w:r w:rsidR="006C50A6">
        <w:rPr>
          <w:rFonts w:hint="eastAsia"/>
          <w:sz w:val="22"/>
        </w:rPr>
        <w:t>メールシステムの稼働率などの目標値を設定し、必要な資源を明確にした</w:t>
      </w:r>
      <w:r>
        <w:rPr>
          <w:rFonts w:hint="eastAsia"/>
          <w:sz w:val="22"/>
        </w:rPr>
        <w:t>。</w:t>
      </w:r>
    </w:p>
    <w:p w:rsidR="002F4DDB" w:rsidRDefault="002F4DDB" w:rsidP="002F4DDB">
      <w:pPr>
        <w:snapToGrid w:val="0"/>
        <w:ind w:firstLineChars="100" w:firstLine="220"/>
        <w:rPr>
          <w:sz w:val="22"/>
        </w:rPr>
      </w:pPr>
      <w:r>
        <w:rPr>
          <w:rFonts w:hint="eastAsia"/>
          <w:sz w:val="22"/>
        </w:rPr>
        <w:t>ウ．</w:t>
      </w:r>
      <w:r w:rsidR="006C50A6">
        <w:rPr>
          <w:rFonts w:hint="eastAsia"/>
          <w:sz w:val="22"/>
        </w:rPr>
        <w:t>メールシステムの障害回復や回復時間</w:t>
      </w:r>
      <w:r w:rsidR="00363FC0">
        <w:rPr>
          <w:rFonts w:hint="eastAsia"/>
          <w:sz w:val="22"/>
        </w:rPr>
        <w:t>を測定して稼働率を算出し、目標値との比較を行った。</w:t>
      </w:r>
    </w:p>
    <w:p w:rsidR="002F4DDB" w:rsidRDefault="002F4DDB" w:rsidP="002F4DDB">
      <w:pPr>
        <w:snapToGrid w:val="0"/>
        <w:ind w:firstLineChars="100" w:firstLine="220"/>
        <w:rPr>
          <w:sz w:val="22"/>
        </w:rPr>
      </w:pPr>
      <w:r>
        <w:rPr>
          <w:rFonts w:hint="eastAsia"/>
          <w:sz w:val="22"/>
        </w:rPr>
        <w:t>エ．</w:t>
      </w:r>
      <w:r w:rsidR="00363FC0">
        <w:rPr>
          <w:rFonts w:hint="eastAsia"/>
          <w:sz w:val="22"/>
        </w:rPr>
        <w:t>メールシステムの設計内容に従って、ファイルの割当てなどのシステムのセットアップ作業を実施した。</w:t>
      </w:r>
    </w:p>
    <w:p w:rsidR="00541C5E" w:rsidRPr="009F0ABA" w:rsidRDefault="00541C5E" w:rsidP="002F4DDB">
      <w:pPr>
        <w:snapToGrid w:val="0"/>
        <w:ind w:firstLineChars="200" w:firstLine="440"/>
        <w:rPr>
          <w:sz w:val="22"/>
        </w:rPr>
      </w:pPr>
    </w:p>
    <w:p w:rsidR="00363FC0" w:rsidRDefault="00363FC0" w:rsidP="00363FC0">
      <w:pPr>
        <w:snapToGrid w:val="0"/>
        <w:rPr>
          <w:sz w:val="22"/>
        </w:rPr>
      </w:pPr>
      <w:r>
        <w:rPr>
          <w:rFonts w:hint="eastAsia"/>
          <w:sz w:val="22"/>
        </w:rPr>
        <w:t>３．３プロジェクトマネジメントとサービスマネジメント（サービスサポート／サービスデリバリ）</w:t>
      </w:r>
    </w:p>
    <w:p w:rsidR="00363FC0" w:rsidRDefault="00363FC0" w:rsidP="00363FC0">
      <w:pPr>
        <w:snapToGrid w:val="0"/>
        <w:rPr>
          <w:sz w:val="22"/>
        </w:rPr>
      </w:pPr>
      <w:r>
        <w:rPr>
          <w:rFonts w:hint="eastAsia"/>
          <w:sz w:val="22"/>
        </w:rPr>
        <w:t>問題１</w:t>
      </w:r>
    </w:p>
    <w:p w:rsidR="00363FC0" w:rsidRDefault="00363FC0" w:rsidP="00363FC0">
      <w:pPr>
        <w:snapToGrid w:val="0"/>
        <w:rPr>
          <w:sz w:val="22"/>
        </w:rPr>
      </w:pPr>
      <w:r>
        <w:rPr>
          <w:rFonts w:hint="eastAsia"/>
          <w:sz w:val="22"/>
        </w:rPr>
        <w:t xml:space="preserve">　ITサービスマネジメントにおけるインシデントはどれか。</w:t>
      </w:r>
    </w:p>
    <w:p w:rsidR="00363FC0" w:rsidRDefault="00363FC0" w:rsidP="00363FC0">
      <w:pPr>
        <w:snapToGrid w:val="0"/>
        <w:ind w:leftChars="100" w:left="430" w:hangingChars="100" w:hanging="220"/>
        <w:rPr>
          <w:sz w:val="22"/>
        </w:rPr>
      </w:pPr>
      <w:r>
        <w:rPr>
          <w:rFonts w:hint="eastAsia"/>
          <w:sz w:val="22"/>
        </w:rPr>
        <w:t>ア．サービスに対する質問と回答をまとめた問題集</w:t>
      </w:r>
    </w:p>
    <w:p w:rsidR="00363FC0" w:rsidRDefault="00363FC0" w:rsidP="00363FC0">
      <w:pPr>
        <w:snapToGrid w:val="0"/>
        <w:rPr>
          <w:sz w:val="22"/>
        </w:rPr>
      </w:pPr>
      <w:r>
        <w:rPr>
          <w:rFonts w:hint="eastAsia"/>
          <w:sz w:val="22"/>
        </w:rPr>
        <w:t xml:space="preserve"> </w:t>
      </w:r>
      <w:r>
        <w:rPr>
          <w:sz w:val="22"/>
        </w:rPr>
        <w:t xml:space="preserve"> </w:t>
      </w:r>
      <w:r>
        <w:rPr>
          <w:rFonts w:hint="eastAsia"/>
          <w:sz w:val="22"/>
        </w:rPr>
        <w:t>イ．サービスの提供者と利用者の間で合意されたサービスの内容及びレベル</w:t>
      </w:r>
    </w:p>
    <w:p w:rsidR="00363FC0" w:rsidRDefault="00363FC0" w:rsidP="00363FC0">
      <w:pPr>
        <w:snapToGrid w:val="0"/>
        <w:ind w:firstLineChars="100" w:firstLine="220"/>
        <w:rPr>
          <w:sz w:val="22"/>
        </w:rPr>
      </w:pPr>
      <w:r>
        <w:rPr>
          <w:rFonts w:hint="eastAsia"/>
          <w:sz w:val="22"/>
        </w:rPr>
        <w:t>ウ．サービス品質の低下を引き起こすもの</w:t>
      </w:r>
    </w:p>
    <w:p w:rsidR="00363FC0" w:rsidRDefault="00363FC0" w:rsidP="00363FC0">
      <w:pPr>
        <w:snapToGrid w:val="0"/>
        <w:ind w:firstLineChars="100" w:firstLine="220"/>
        <w:rPr>
          <w:sz w:val="22"/>
        </w:rPr>
      </w:pPr>
      <w:r>
        <w:rPr>
          <w:rFonts w:hint="eastAsia"/>
          <w:sz w:val="22"/>
        </w:rPr>
        <w:t>エ．サービスレベルを維持管理する活動</w:t>
      </w:r>
    </w:p>
    <w:p w:rsidR="00363FC0" w:rsidRDefault="00363FC0" w:rsidP="00363FC0">
      <w:pPr>
        <w:snapToGrid w:val="0"/>
        <w:rPr>
          <w:sz w:val="22"/>
        </w:rPr>
      </w:pPr>
      <w:r>
        <w:rPr>
          <w:rFonts w:hint="eastAsia"/>
          <w:sz w:val="22"/>
        </w:rPr>
        <w:t>問題２</w:t>
      </w:r>
    </w:p>
    <w:p w:rsidR="00363FC0" w:rsidRDefault="00363FC0" w:rsidP="00363FC0">
      <w:pPr>
        <w:snapToGrid w:val="0"/>
        <w:rPr>
          <w:sz w:val="22"/>
        </w:rPr>
      </w:pPr>
      <w:r>
        <w:rPr>
          <w:rFonts w:hint="eastAsia"/>
          <w:sz w:val="22"/>
        </w:rPr>
        <w:t xml:space="preserve">　ITサービスマネジメントの問題管理に関する説明として、適切なものはどれか。</w:t>
      </w:r>
    </w:p>
    <w:p w:rsidR="00363FC0" w:rsidRDefault="00363FC0" w:rsidP="00363FC0">
      <w:pPr>
        <w:snapToGrid w:val="0"/>
        <w:ind w:leftChars="100" w:left="430" w:hangingChars="100" w:hanging="220"/>
        <w:rPr>
          <w:sz w:val="22"/>
        </w:rPr>
      </w:pPr>
      <w:r>
        <w:rPr>
          <w:rFonts w:hint="eastAsia"/>
          <w:sz w:val="22"/>
        </w:rPr>
        <w:t>ア．ソフトウェア障害の根本原因を究明する。</w:t>
      </w:r>
    </w:p>
    <w:p w:rsidR="00363FC0" w:rsidRDefault="00363FC0" w:rsidP="00363FC0">
      <w:pPr>
        <w:snapToGrid w:val="0"/>
        <w:rPr>
          <w:sz w:val="22"/>
        </w:rPr>
      </w:pPr>
      <w:r>
        <w:rPr>
          <w:rFonts w:hint="eastAsia"/>
          <w:sz w:val="22"/>
        </w:rPr>
        <w:t xml:space="preserve"> </w:t>
      </w:r>
      <w:r>
        <w:rPr>
          <w:sz w:val="22"/>
        </w:rPr>
        <w:t xml:space="preserve"> </w:t>
      </w:r>
      <w:r>
        <w:rPr>
          <w:rFonts w:hint="eastAsia"/>
          <w:sz w:val="22"/>
        </w:rPr>
        <w:t>イ．ソフトウェアの変更要否を決定する。</w:t>
      </w:r>
    </w:p>
    <w:p w:rsidR="00363FC0" w:rsidRDefault="00363FC0" w:rsidP="00363FC0">
      <w:pPr>
        <w:snapToGrid w:val="0"/>
        <w:ind w:firstLineChars="100" w:firstLine="220"/>
        <w:rPr>
          <w:sz w:val="22"/>
        </w:rPr>
      </w:pPr>
      <w:r>
        <w:rPr>
          <w:rFonts w:hint="eastAsia"/>
          <w:sz w:val="22"/>
        </w:rPr>
        <w:t>ウ．ソフトウェアのバージョンを管理する。</w:t>
      </w:r>
    </w:p>
    <w:p w:rsidR="00363FC0" w:rsidRDefault="00363FC0" w:rsidP="00363FC0">
      <w:pPr>
        <w:snapToGrid w:val="0"/>
        <w:ind w:firstLineChars="100" w:firstLine="220"/>
        <w:rPr>
          <w:sz w:val="22"/>
        </w:rPr>
      </w:pPr>
      <w:r>
        <w:rPr>
          <w:rFonts w:hint="eastAsia"/>
          <w:sz w:val="22"/>
        </w:rPr>
        <w:t>エ．ソフトウェアを組み込んで動作を確認する。</w:t>
      </w:r>
    </w:p>
    <w:p w:rsidR="00363FC0" w:rsidRDefault="00363FC0" w:rsidP="00363FC0">
      <w:pPr>
        <w:snapToGrid w:val="0"/>
        <w:rPr>
          <w:sz w:val="22"/>
        </w:rPr>
      </w:pPr>
      <w:r>
        <w:rPr>
          <w:rFonts w:hint="eastAsia"/>
          <w:sz w:val="22"/>
        </w:rPr>
        <w:t>問題３</w:t>
      </w:r>
    </w:p>
    <w:p w:rsidR="00363FC0" w:rsidRPr="00D76B4F" w:rsidRDefault="00363FC0" w:rsidP="00363FC0">
      <w:pPr>
        <w:snapToGrid w:val="0"/>
        <w:rPr>
          <w:sz w:val="22"/>
        </w:rPr>
      </w:pPr>
      <w:r>
        <w:rPr>
          <w:rFonts w:hint="eastAsia"/>
          <w:sz w:val="22"/>
        </w:rPr>
        <w:t xml:space="preserve">　サービス</w:t>
      </w:r>
      <w:r w:rsidR="006418DC">
        <w:rPr>
          <w:rFonts w:hint="eastAsia"/>
          <w:sz w:val="22"/>
        </w:rPr>
        <w:t>サポートにおける管理機能のうち、ハードウェア、ソフトウェアといったIT資産を網羅的に洗い出し、IT資産の管理台帳に記載して管理するものは</w:t>
      </w:r>
      <w:r>
        <w:rPr>
          <w:rFonts w:hint="eastAsia"/>
          <w:sz w:val="22"/>
        </w:rPr>
        <w:t>どれか。</w:t>
      </w:r>
    </w:p>
    <w:p w:rsidR="006418DC" w:rsidRDefault="006418DC" w:rsidP="006418DC">
      <w:pPr>
        <w:snapToGrid w:val="0"/>
        <w:ind w:leftChars="100" w:left="210"/>
        <w:rPr>
          <w:sz w:val="22"/>
        </w:rPr>
      </w:pPr>
      <w:r>
        <w:rPr>
          <w:rFonts w:hint="eastAsia"/>
          <w:sz w:val="22"/>
        </w:rPr>
        <w:t>ア．インシデント管理　　　　　　　　 イ．構成管理</w:t>
      </w:r>
    </w:p>
    <w:p w:rsidR="006418DC" w:rsidRDefault="006418DC" w:rsidP="006418DC">
      <w:pPr>
        <w:snapToGrid w:val="0"/>
        <w:ind w:firstLineChars="100" w:firstLine="220"/>
        <w:rPr>
          <w:sz w:val="22"/>
        </w:rPr>
      </w:pPr>
      <w:r>
        <w:rPr>
          <w:rFonts w:hint="eastAsia"/>
          <w:sz w:val="22"/>
        </w:rPr>
        <w:t>ウ．問題管理　　　　　　　　 　　　　エ．リリース管理</w:t>
      </w:r>
    </w:p>
    <w:p w:rsidR="00363FC0" w:rsidRDefault="00363FC0" w:rsidP="006418DC">
      <w:pPr>
        <w:snapToGrid w:val="0"/>
        <w:rPr>
          <w:sz w:val="22"/>
        </w:rPr>
      </w:pPr>
      <w:r>
        <w:rPr>
          <w:rFonts w:hint="eastAsia"/>
          <w:sz w:val="22"/>
        </w:rPr>
        <w:t>問題４</w:t>
      </w:r>
    </w:p>
    <w:p w:rsidR="00363FC0" w:rsidRDefault="00363FC0" w:rsidP="00363FC0">
      <w:pPr>
        <w:snapToGrid w:val="0"/>
        <w:rPr>
          <w:sz w:val="22"/>
        </w:rPr>
      </w:pPr>
      <w:r>
        <w:rPr>
          <w:rFonts w:hint="eastAsia"/>
          <w:sz w:val="22"/>
        </w:rPr>
        <w:t xml:space="preserve">　サービス</w:t>
      </w:r>
      <w:r w:rsidR="006418DC">
        <w:rPr>
          <w:rFonts w:hint="eastAsia"/>
          <w:sz w:val="22"/>
        </w:rPr>
        <w:t>デスクの主要な業務内容</w:t>
      </w:r>
      <w:r>
        <w:rPr>
          <w:rFonts w:hint="eastAsia"/>
          <w:sz w:val="22"/>
        </w:rPr>
        <w:t>はどれか。</w:t>
      </w:r>
    </w:p>
    <w:p w:rsidR="006418DC" w:rsidRDefault="006418DC" w:rsidP="006418DC">
      <w:pPr>
        <w:snapToGrid w:val="0"/>
        <w:ind w:leftChars="100" w:left="430" w:hangingChars="100" w:hanging="220"/>
        <w:rPr>
          <w:sz w:val="22"/>
        </w:rPr>
      </w:pPr>
      <w:r>
        <w:rPr>
          <w:rFonts w:hint="eastAsia"/>
          <w:sz w:val="22"/>
        </w:rPr>
        <w:t>ア．ITサービスレベルを評価するため、システムの</w:t>
      </w:r>
      <w:r w:rsidR="0020206C">
        <w:rPr>
          <w:rFonts w:hint="eastAsia"/>
          <w:sz w:val="22"/>
        </w:rPr>
        <w:t>利用状況を調査・分析する</w:t>
      </w:r>
      <w:r>
        <w:rPr>
          <w:rFonts w:hint="eastAsia"/>
          <w:sz w:val="22"/>
        </w:rPr>
        <w:t>。</w:t>
      </w:r>
    </w:p>
    <w:p w:rsidR="006418DC" w:rsidRDefault="006418DC" w:rsidP="006418DC">
      <w:pPr>
        <w:snapToGrid w:val="0"/>
        <w:rPr>
          <w:sz w:val="22"/>
        </w:rPr>
      </w:pPr>
      <w:r>
        <w:rPr>
          <w:rFonts w:hint="eastAsia"/>
          <w:sz w:val="22"/>
        </w:rPr>
        <w:t xml:space="preserve"> </w:t>
      </w:r>
      <w:r>
        <w:rPr>
          <w:sz w:val="22"/>
        </w:rPr>
        <w:t xml:space="preserve"> </w:t>
      </w:r>
      <w:r>
        <w:rPr>
          <w:rFonts w:hint="eastAsia"/>
          <w:sz w:val="22"/>
        </w:rPr>
        <w:t>イ．</w:t>
      </w:r>
      <w:r w:rsidR="0020206C">
        <w:rPr>
          <w:rFonts w:hint="eastAsia"/>
          <w:sz w:val="22"/>
        </w:rPr>
        <w:t>アプリケーションソフトウェアの品質を向上させるため、バグ発生の原因を追求する</w:t>
      </w:r>
      <w:r>
        <w:rPr>
          <w:rFonts w:hint="eastAsia"/>
          <w:sz w:val="22"/>
        </w:rPr>
        <w:t>。</w:t>
      </w:r>
    </w:p>
    <w:p w:rsidR="006418DC" w:rsidRDefault="006418DC" w:rsidP="006418DC">
      <w:pPr>
        <w:snapToGrid w:val="0"/>
        <w:ind w:firstLineChars="100" w:firstLine="220"/>
        <w:rPr>
          <w:sz w:val="22"/>
        </w:rPr>
      </w:pPr>
      <w:r>
        <w:rPr>
          <w:rFonts w:hint="eastAsia"/>
          <w:sz w:val="22"/>
        </w:rPr>
        <w:t>ウ．</w:t>
      </w:r>
      <w:r w:rsidR="0020206C">
        <w:rPr>
          <w:rFonts w:hint="eastAsia"/>
          <w:sz w:val="22"/>
        </w:rPr>
        <w:t>次期システムを企画するため、システム化要望をヒアリングする</w:t>
      </w:r>
      <w:r>
        <w:rPr>
          <w:rFonts w:hint="eastAsia"/>
          <w:sz w:val="22"/>
        </w:rPr>
        <w:t>。</w:t>
      </w:r>
    </w:p>
    <w:p w:rsidR="006418DC" w:rsidRDefault="006418DC" w:rsidP="006418DC">
      <w:pPr>
        <w:snapToGrid w:val="0"/>
        <w:ind w:firstLineChars="100" w:firstLine="220"/>
        <w:rPr>
          <w:sz w:val="22"/>
        </w:rPr>
      </w:pPr>
      <w:r>
        <w:rPr>
          <w:rFonts w:hint="eastAsia"/>
          <w:sz w:val="22"/>
        </w:rPr>
        <w:t>エ．</w:t>
      </w:r>
      <w:r w:rsidR="0020206C">
        <w:rPr>
          <w:rFonts w:hint="eastAsia"/>
          <w:sz w:val="22"/>
        </w:rPr>
        <w:t>利用者の利便性を向上させるため、トラブルなどの問合せに対応する</w:t>
      </w:r>
      <w:r>
        <w:rPr>
          <w:rFonts w:hint="eastAsia"/>
          <w:sz w:val="22"/>
        </w:rPr>
        <w:t>。</w:t>
      </w:r>
    </w:p>
    <w:p w:rsidR="00363FC0" w:rsidRDefault="00363FC0" w:rsidP="00363FC0">
      <w:pPr>
        <w:snapToGrid w:val="0"/>
        <w:rPr>
          <w:sz w:val="22"/>
        </w:rPr>
      </w:pPr>
      <w:r>
        <w:rPr>
          <w:rFonts w:hint="eastAsia"/>
          <w:sz w:val="22"/>
        </w:rPr>
        <w:t>問題５</w:t>
      </w:r>
    </w:p>
    <w:p w:rsidR="00363FC0" w:rsidRDefault="00363FC0" w:rsidP="00363FC0">
      <w:pPr>
        <w:snapToGrid w:val="0"/>
        <w:rPr>
          <w:sz w:val="22"/>
        </w:rPr>
      </w:pPr>
      <w:r>
        <w:rPr>
          <w:rFonts w:hint="eastAsia"/>
          <w:sz w:val="22"/>
        </w:rPr>
        <w:t xml:space="preserve">　</w:t>
      </w:r>
      <w:r w:rsidR="0020206C">
        <w:rPr>
          <w:rFonts w:hint="eastAsia"/>
          <w:sz w:val="22"/>
        </w:rPr>
        <w:t>ITサービスマネジメントにおける問題管理プロセスの活動は</w:t>
      </w:r>
      <w:r>
        <w:rPr>
          <w:rFonts w:hint="eastAsia"/>
          <w:sz w:val="22"/>
        </w:rPr>
        <w:t>どれか。</w:t>
      </w:r>
    </w:p>
    <w:p w:rsidR="0020206C" w:rsidRDefault="0020206C" w:rsidP="0020206C">
      <w:pPr>
        <w:snapToGrid w:val="0"/>
        <w:ind w:leftChars="100" w:left="430" w:hangingChars="100" w:hanging="220"/>
        <w:rPr>
          <w:sz w:val="22"/>
        </w:rPr>
      </w:pPr>
      <w:r>
        <w:rPr>
          <w:rFonts w:hint="eastAsia"/>
          <w:sz w:val="22"/>
        </w:rPr>
        <w:t>ア．“電子メールを返信できない”と各部署から連絡があった。サービスを再開するためバックアップシステムを立ち上げた。</w:t>
      </w:r>
    </w:p>
    <w:p w:rsidR="001C277E" w:rsidRDefault="0020206C" w:rsidP="0020206C">
      <w:pPr>
        <w:snapToGrid w:val="0"/>
        <w:rPr>
          <w:sz w:val="22"/>
        </w:rPr>
      </w:pPr>
      <w:r>
        <w:rPr>
          <w:rFonts w:hint="eastAsia"/>
          <w:sz w:val="22"/>
        </w:rPr>
        <w:t xml:space="preserve"> </w:t>
      </w:r>
      <w:r>
        <w:rPr>
          <w:sz w:val="22"/>
        </w:rPr>
        <w:t xml:space="preserve"> </w:t>
      </w:r>
      <w:r>
        <w:rPr>
          <w:rFonts w:hint="eastAsia"/>
          <w:sz w:val="22"/>
        </w:rPr>
        <w:t>イ．</w:t>
      </w:r>
      <w:r w:rsidR="001C277E">
        <w:rPr>
          <w:rFonts w:hint="eastAsia"/>
          <w:sz w:val="22"/>
        </w:rPr>
        <w:t>“電子メールを返信できない”と問合せがあった。利用者にPCの設定を確認してもらったところ、メー</w:t>
      </w:r>
    </w:p>
    <w:p w:rsidR="0020206C" w:rsidRDefault="001C277E" w:rsidP="001C277E">
      <w:pPr>
        <w:snapToGrid w:val="0"/>
        <w:ind w:firstLineChars="200" w:firstLine="440"/>
        <w:rPr>
          <w:sz w:val="22"/>
        </w:rPr>
      </w:pPr>
      <w:r>
        <w:rPr>
          <w:rFonts w:hint="eastAsia"/>
          <w:sz w:val="22"/>
        </w:rPr>
        <w:t>ルアドレスが誤っていたので修正してもらった</w:t>
      </w:r>
      <w:r w:rsidR="0020206C">
        <w:rPr>
          <w:rFonts w:hint="eastAsia"/>
          <w:sz w:val="22"/>
        </w:rPr>
        <w:t>。</w:t>
      </w:r>
    </w:p>
    <w:p w:rsidR="001C277E" w:rsidRDefault="0020206C" w:rsidP="0020206C">
      <w:pPr>
        <w:snapToGrid w:val="0"/>
        <w:ind w:firstLineChars="100" w:firstLine="220"/>
        <w:rPr>
          <w:sz w:val="22"/>
        </w:rPr>
      </w:pPr>
      <w:r>
        <w:rPr>
          <w:rFonts w:hint="eastAsia"/>
          <w:sz w:val="22"/>
        </w:rPr>
        <w:t>ウ．</w:t>
      </w:r>
      <w:r w:rsidR="001C277E">
        <w:rPr>
          <w:rFonts w:hint="eastAsia"/>
          <w:sz w:val="22"/>
        </w:rPr>
        <w:t>メールシステムがサーバのハードウェア障害でダウンした。故障したハードウェア部品の交換と確認テ</w:t>
      </w:r>
    </w:p>
    <w:p w:rsidR="0020206C" w:rsidRDefault="001C277E" w:rsidP="001C277E">
      <w:pPr>
        <w:snapToGrid w:val="0"/>
        <w:ind w:firstLineChars="200" w:firstLine="440"/>
        <w:rPr>
          <w:sz w:val="22"/>
        </w:rPr>
      </w:pPr>
      <w:r>
        <w:rPr>
          <w:rFonts w:hint="eastAsia"/>
          <w:sz w:val="22"/>
        </w:rPr>
        <w:t>ストを実施した。</w:t>
      </w:r>
    </w:p>
    <w:p w:rsidR="001C277E" w:rsidRDefault="0020206C" w:rsidP="0020206C">
      <w:pPr>
        <w:snapToGrid w:val="0"/>
        <w:ind w:firstLineChars="100" w:firstLine="220"/>
        <w:rPr>
          <w:sz w:val="22"/>
        </w:rPr>
      </w:pPr>
      <w:r>
        <w:rPr>
          <w:rFonts w:hint="eastAsia"/>
          <w:sz w:val="22"/>
        </w:rPr>
        <w:t>エ．</w:t>
      </w:r>
      <w:r w:rsidR="001C277E">
        <w:rPr>
          <w:rFonts w:hint="eastAsia"/>
          <w:sz w:val="22"/>
        </w:rPr>
        <w:t>メールシステムがダウンした。原因の究明するために情報システム部門の担当者とシステムを構築した</w:t>
      </w:r>
    </w:p>
    <w:p w:rsidR="0020206C" w:rsidRDefault="001C277E" w:rsidP="001C277E">
      <w:pPr>
        <w:snapToGrid w:val="0"/>
        <w:ind w:firstLineChars="200" w:firstLine="440"/>
        <w:rPr>
          <w:sz w:val="22"/>
        </w:rPr>
      </w:pPr>
      <w:r>
        <w:rPr>
          <w:rFonts w:hint="eastAsia"/>
          <w:sz w:val="22"/>
        </w:rPr>
        <w:t>ベンダの技術者を招集し、情報収集を開始した</w:t>
      </w:r>
      <w:r w:rsidR="0020206C">
        <w:rPr>
          <w:rFonts w:hint="eastAsia"/>
          <w:sz w:val="22"/>
        </w:rPr>
        <w:t>。</w:t>
      </w:r>
    </w:p>
    <w:p w:rsidR="002F45AB" w:rsidRDefault="002F45AB" w:rsidP="001C277E">
      <w:pPr>
        <w:snapToGrid w:val="0"/>
        <w:ind w:firstLineChars="200" w:firstLine="440"/>
        <w:rPr>
          <w:sz w:val="22"/>
        </w:rPr>
      </w:pPr>
    </w:p>
    <w:p w:rsidR="002F45AB" w:rsidRDefault="002F45AB" w:rsidP="001C277E">
      <w:pPr>
        <w:snapToGrid w:val="0"/>
        <w:ind w:firstLineChars="200" w:firstLine="440"/>
        <w:rPr>
          <w:sz w:val="22"/>
        </w:rPr>
      </w:pPr>
    </w:p>
    <w:p w:rsidR="00363FC0" w:rsidRDefault="00363FC0" w:rsidP="00363FC0">
      <w:pPr>
        <w:snapToGrid w:val="0"/>
        <w:rPr>
          <w:sz w:val="22"/>
        </w:rPr>
      </w:pPr>
      <w:r>
        <w:rPr>
          <w:rFonts w:hint="eastAsia"/>
          <w:sz w:val="22"/>
        </w:rPr>
        <w:t>問題６</w:t>
      </w:r>
    </w:p>
    <w:p w:rsidR="00363FC0" w:rsidRDefault="00363FC0" w:rsidP="00363FC0">
      <w:pPr>
        <w:snapToGrid w:val="0"/>
        <w:rPr>
          <w:sz w:val="22"/>
        </w:rPr>
      </w:pPr>
      <w:r>
        <w:rPr>
          <w:rFonts w:hint="eastAsia"/>
          <w:sz w:val="22"/>
        </w:rPr>
        <w:t xml:space="preserve">　</w:t>
      </w:r>
      <w:r w:rsidR="001C277E">
        <w:rPr>
          <w:rFonts w:hint="eastAsia"/>
          <w:sz w:val="22"/>
        </w:rPr>
        <w:t>情報システムの利用者対応のために導入したサービスデスクにおけるインシデントの受付や対応に関する記述のうち、最も適切な</w:t>
      </w:r>
      <w:r>
        <w:rPr>
          <w:rFonts w:hint="eastAsia"/>
          <w:sz w:val="22"/>
        </w:rPr>
        <w:t>ものはどれか。</w:t>
      </w:r>
    </w:p>
    <w:p w:rsidR="00363FC0" w:rsidRDefault="00363FC0" w:rsidP="00363FC0">
      <w:pPr>
        <w:snapToGrid w:val="0"/>
        <w:ind w:leftChars="100" w:left="430" w:hangingChars="100" w:hanging="220"/>
        <w:rPr>
          <w:sz w:val="22"/>
        </w:rPr>
      </w:pPr>
      <w:r>
        <w:rPr>
          <w:rFonts w:hint="eastAsia"/>
          <w:sz w:val="22"/>
        </w:rPr>
        <w:t>ア．</w:t>
      </w:r>
      <w:r w:rsidR="001C277E">
        <w:rPr>
          <w:rFonts w:hint="eastAsia"/>
          <w:sz w:val="22"/>
        </w:rPr>
        <w:t>利用者からの障害連絡に対しては、解決方法が正式に決まるまで利用者へ情報提供を行わない</w:t>
      </w:r>
      <w:r w:rsidR="00224371">
        <w:rPr>
          <w:rFonts w:hint="eastAsia"/>
          <w:sz w:val="22"/>
        </w:rPr>
        <w:t>。</w:t>
      </w:r>
    </w:p>
    <w:p w:rsidR="00224371" w:rsidRDefault="00363FC0" w:rsidP="00363FC0">
      <w:pPr>
        <w:snapToGrid w:val="0"/>
        <w:rPr>
          <w:sz w:val="22"/>
        </w:rPr>
      </w:pPr>
      <w:r>
        <w:rPr>
          <w:rFonts w:hint="eastAsia"/>
          <w:sz w:val="22"/>
        </w:rPr>
        <w:t xml:space="preserve"> </w:t>
      </w:r>
      <w:r>
        <w:rPr>
          <w:sz w:val="22"/>
        </w:rPr>
        <w:t xml:space="preserve"> </w:t>
      </w:r>
      <w:r>
        <w:rPr>
          <w:rFonts w:hint="eastAsia"/>
          <w:sz w:val="22"/>
        </w:rPr>
        <w:t>イ．</w:t>
      </w:r>
      <w:r w:rsidR="00224371">
        <w:rPr>
          <w:rFonts w:hint="eastAsia"/>
          <w:sz w:val="22"/>
        </w:rPr>
        <w:t>利用者からの障害連絡に対しては、障害の原因の究明ではなく、サービスの回復を主眼として対応する。</w:t>
      </w:r>
    </w:p>
    <w:p w:rsidR="00224371" w:rsidRDefault="00363FC0" w:rsidP="00363FC0">
      <w:pPr>
        <w:snapToGrid w:val="0"/>
        <w:ind w:firstLineChars="100" w:firstLine="220"/>
        <w:rPr>
          <w:sz w:val="22"/>
        </w:rPr>
      </w:pPr>
      <w:r>
        <w:rPr>
          <w:rFonts w:hint="eastAsia"/>
          <w:sz w:val="22"/>
        </w:rPr>
        <w:t>ウ．</w:t>
      </w:r>
      <w:r w:rsidR="00224371">
        <w:rPr>
          <w:rFonts w:hint="eastAsia"/>
          <w:sz w:val="22"/>
        </w:rPr>
        <w:t>利用者からの問合せの受付は、利用者の組織の状況にかかわらず、電子メール、電話、FAXなどのうち、</w:t>
      </w:r>
    </w:p>
    <w:p w:rsidR="00224371" w:rsidRDefault="00224371" w:rsidP="00224371">
      <w:pPr>
        <w:snapToGrid w:val="0"/>
        <w:ind w:firstLineChars="200" w:firstLine="440"/>
        <w:rPr>
          <w:sz w:val="22"/>
        </w:rPr>
      </w:pPr>
      <w:r>
        <w:rPr>
          <w:rFonts w:hint="eastAsia"/>
          <w:sz w:val="22"/>
        </w:rPr>
        <w:t>いずれか一つの手段に統一する。</w:t>
      </w:r>
    </w:p>
    <w:p w:rsidR="00363FC0" w:rsidRDefault="00363FC0" w:rsidP="00363FC0">
      <w:pPr>
        <w:snapToGrid w:val="0"/>
        <w:ind w:firstLineChars="100" w:firstLine="220"/>
        <w:rPr>
          <w:sz w:val="22"/>
        </w:rPr>
      </w:pPr>
      <w:r>
        <w:rPr>
          <w:rFonts w:hint="eastAsia"/>
          <w:sz w:val="22"/>
        </w:rPr>
        <w:t>エ．</w:t>
      </w:r>
      <w:r w:rsidR="00224371">
        <w:rPr>
          <w:rFonts w:hint="eastAsia"/>
          <w:sz w:val="22"/>
        </w:rPr>
        <w:t>利用者からの問合せは、すぐに解決できなかったものだけを記録する。</w:t>
      </w:r>
    </w:p>
    <w:p w:rsidR="00363FC0" w:rsidRDefault="00363FC0" w:rsidP="00363FC0">
      <w:pPr>
        <w:snapToGrid w:val="0"/>
        <w:rPr>
          <w:sz w:val="22"/>
        </w:rPr>
      </w:pPr>
      <w:r>
        <w:rPr>
          <w:rFonts w:hint="eastAsia"/>
          <w:sz w:val="22"/>
        </w:rPr>
        <w:t>問題７</w:t>
      </w:r>
    </w:p>
    <w:p w:rsidR="00363FC0" w:rsidRDefault="00363FC0" w:rsidP="00363FC0">
      <w:pPr>
        <w:snapToGrid w:val="0"/>
        <w:rPr>
          <w:sz w:val="22"/>
        </w:rPr>
      </w:pPr>
      <w:r>
        <w:rPr>
          <w:rFonts w:hint="eastAsia"/>
          <w:sz w:val="22"/>
        </w:rPr>
        <w:t xml:space="preserve">　</w:t>
      </w:r>
      <w:r w:rsidR="00C301F0">
        <w:rPr>
          <w:rFonts w:hint="eastAsia"/>
          <w:sz w:val="22"/>
        </w:rPr>
        <w:t>ITサービスマネジメントのリリース管理では、変更管理によって計画し、許可されたものを本番環境に実装する作業を行う。リリース管理に関する記述として、適切な</w:t>
      </w:r>
      <w:r>
        <w:rPr>
          <w:rFonts w:hint="eastAsia"/>
          <w:sz w:val="22"/>
        </w:rPr>
        <w:t>ものはどれか。</w:t>
      </w:r>
    </w:p>
    <w:p w:rsidR="00363FC0" w:rsidRDefault="00363FC0" w:rsidP="00363FC0">
      <w:pPr>
        <w:snapToGrid w:val="0"/>
        <w:ind w:leftChars="100" w:left="430" w:hangingChars="100" w:hanging="220"/>
        <w:rPr>
          <w:sz w:val="22"/>
        </w:rPr>
      </w:pPr>
      <w:r>
        <w:rPr>
          <w:rFonts w:hint="eastAsia"/>
          <w:sz w:val="22"/>
        </w:rPr>
        <w:t>ア．</w:t>
      </w:r>
      <w:r w:rsidR="00C301F0">
        <w:rPr>
          <w:rFonts w:hint="eastAsia"/>
          <w:sz w:val="22"/>
        </w:rPr>
        <w:t>変更に関係のある利用者、運用管理者などには、リリース完了後に情報を提供すればよい</w:t>
      </w:r>
      <w:r>
        <w:rPr>
          <w:rFonts w:hint="eastAsia"/>
          <w:sz w:val="22"/>
        </w:rPr>
        <w:t>。</w:t>
      </w:r>
    </w:p>
    <w:p w:rsidR="00363FC0" w:rsidRDefault="00363FC0" w:rsidP="00363FC0">
      <w:pPr>
        <w:snapToGrid w:val="0"/>
        <w:rPr>
          <w:sz w:val="22"/>
        </w:rPr>
      </w:pPr>
      <w:r>
        <w:rPr>
          <w:rFonts w:hint="eastAsia"/>
          <w:sz w:val="22"/>
        </w:rPr>
        <w:t xml:space="preserve"> </w:t>
      </w:r>
      <w:r>
        <w:rPr>
          <w:sz w:val="22"/>
        </w:rPr>
        <w:t xml:space="preserve"> </w:t>
      </w:r>
      <w:r>
        <w:rPr>
          <w:rFonts w:hint="eastAsia"/>
          <w:sz w:val="22"/>
        </w:rPr>
        <w:t>イ．</w:t>
      </w:r>
      <w:r w:rsidR="00C301F0">
        <w:rPr>
          <w:rFonts w:hint="eastAsia"/>
          <w:sz w:val="22"/>
        </w:rPr>
        <w:t>リリース計画には、計画した時間内に作業を完了できない場合も想定する</w:t>
      </w:r>
      <w:r>
        <w:rPr>
          <w:rFonts w:hint="eastAsia"/>
          <w:sz w:val="22"/>
        </w:rPr>
        <w:t>。</w:t>
      </w:r>
    </w:p>
    <w:p w:rsidR="00363FC0" w:rsidRDefault="00363FC0" w:rsidP="00363FC0">
      <w:pPr>
        <w:snapToGrid w:val="0"/>
        <w:ind w:firstLineChars="100" w:firstLine="220"/>
        <w:rPr>
          <w:sz w:val="22"/>
        </w:rPr>
      </w:pPr>
      <w:r>
        <w:rPr>
          <w:rFonts w:hint="eastAsia"/>
          <w:sz w:val="22"/>
        </w:rPr>
        <w:t>ウ．</w:t>
      </w:r>
      <w:r w:rsidR="00C301F0">
        <w:rPr>
          <w:rFonts w:hint="eastAsia"/>
          <w:sz w:val="22"/>
        </w:rPr>
        <w:t>リリース後は、新たな障害が発生する可能性はないので備えは不要である</w:t>
      </w:r>
      <w:r>
        <w:rPr>
          <w:rFonts w:hint="eastAsia"/>
          <w:sz w:val="22"/>
        </w:rPr>
        <w:t>。</w:t>
      </w:r>
    </w:p>
    <w:p w:rsidR="00363FC0" w:rsidRDefault="00363FC0" w:rsidP="00363FC0">
      <w:pPr>
        <w:snapToGrid w:val="0"/>
        <w:ind w:firstLineChars="100" w:firstLine="220"/>
        <w:rPr>
          <w:sz w:val="22"/>
        </w:rPr>
      </w:pPr>
      <w:r>
        <w:rPr>
          <w:rFonts w:hint="eastAsia"/>
          <w:sz w:val="22"/>
        </w:rPr>
        <w:t>エ．</w:t>
      </w:r>
      <w:r w:rsidR="00C301F0">
        <w:rPr>
          <w:rFonts w:hint="eastAsia"/>
          <w:sz w:val="22"/>
        </w:rPr>
        <w:t>リリースの規模にかかわらず、リリースは全利用者に対して同時に実施する</w:t>
      </w:r>
      <w:r>
        <w:rPr>
          <w:rFonts w:hint="eastAsia"/>
          <w:sz w:val="22"/>
        </w:rPr>
        <w:t>。</w:t>
      </w:r>
    </w:p>
    <w:p w:rsidR="006E30B0" w:rsidRDefault="006E30B0"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363FC0">
      <w:pPr>
        <w:snapToGrid w:val="0"/>
        <w:ind w:firstLineChars="100" w:firstLine="220"/>
        <w:rPr>
          <w:sz w:val="22"/>
        </w:rPr>
      </w:pPr>
    </w:p>
    <w:p w:rsidR="002F45AB" w:rsidRDefault="002F45AB" w:rsidP="002F45AB">
      <w:pPr>
        <w:snapToGrid w:val="0"/>
        <w:rPr>
          <w:sz w:val="24"/>
          <w:szCs w:val="24"/>
        </w:rPr>
      </w:pPr>
      <w:r>
        <w:rPr>
          <w:rFonts w:hint="eastAsia"/>
          <w:sz w:val="24"/>
          <w:szCs w:val="24"/>
        </w:rPr>
        <w:t>３</w:t>
      </w:r>
      <w:r w:rsidRPr="00380AEC">
        <w:rPr>
          <w:rFonts w:hint="eastAsia"/>
          <w:sz w:val="24"/>
          <w:szCs w:val="24"/>
        </w:rPr>
        <w:t>．</w:t>
      </w:r>
      <w:r>
        <w:rPr>
          <w:rFonts w:hint="eastAsia"/>
          <w:sz w:val="24"/>
          <w:szCs w:val="24"/>
        </w:rPr>
        <w:t>システム開発</w:t>
      </w:r>
    </w:p>
    <w:p w:rsidR="006E30B0" w:rsidRDefault="006E30B0" w:rsidP="006E30B0">
      <w:pPr>
        <w:snapToGrid w:val="0"/>
        <w:rPr>
          <w:sz w:val="22"/>
        </w:rPr>
      </w:pPr>
      <w:r>
        <w:rPr>
          <w:rFonts w:hint="eastAsia"/>
          <w:sz w:val="22"/>
        </w:rPr>
        <w:t>３．３プロジェクトマネジメントとサービスマネジメント（ファシリティマネジメント）</w:t>
      </w:r>
    </w:p>
    <w:p w:rsidR="006E30B0" w:rsidRDefault="006E30B0" w:rsidP="006E30B0">
      <w:pPr>
        <w:snapToGrid w:val="0"/>
        <w:rPr>
          <w:sz w:val="22"/>
        </w:rPr>
      </w:pPr>
      <w:r>
        <w:rPr>
          <w:rFonts w:hint="eastAsia"/>
          <w:sz w:val="22"/>
        </w:rPr>
        <w:t>問題１</w:t>
      </w:r>
    </w:p>
    <w:p w:rsidR="006E30B0" w:rsidRDefault="006E30B0" w:rsidP="006E30B0">
      <w:pPr>
        <w:snapToGrid w:val="0"/>
        <w:rPr>
          <w:sz w:val="22"/>
        </w:rPr>
      </w:pPr>
      <w:r>
        <w:rPr>
          <w:rFonts w:hint="eastAsia"/>
          <w:sz w:val="22"/>
        </w:rPr>
        <w:t xml:space="preserve">　ファシリティの管理対象として、適切でないものはどれか。</w:t>
      </w:r>
    </w:p>
    <w:p w:rsidR="006E30B0" w:rsidRDefault="006E30B0" w:rsidP="006E30B0">
      <w:pPr>
        <w:snapToGrid w:val="0"/>
        <w:ind w:leftChars="100" w:left="210"/>
        <w:rPr>
          <w:sz w:val="22"/>
        </w:rPr>
      </w:pPr>
      <w:r>
        <w:rPr>
          <w:rFonts w:hint="eastAsia"/>
          <w:sz w:val="22"/>
        </w:rPr>
        <w:t>ア．空調設備　　　　　　　　　　　　 イ．コンピュータ</w:t>
      </w:r>
    </w:p>
    <w:p w:rsidR="006E30B0" w:rsidRDefault="006E30B0" w:rsidP="006E30B0">
      <w:pPr>
        <w:snapToGrid w:val="0"/>
        <w:ind w:firstLineChars="100" w:firstLine="220"/>
        <w:rPr>
          <w:sz w:val="22"/>
        </w:rPr>
      </w:pPr>
      <w:r>
        <w:rPr>
          <w:rFonts w:hint="eastAsia"/>
          <w:sz w:val="22"/>
        </w:rPr>
        <w:t>ウ．周辺装置　　　　　　　　 　　　　エ．データベース</w:t>
      </w:r>
    </w:p>
    <w:p w:rsidR="006E30B0" w:rsidRDefault="006E30B0" w:rsidP="006E30B0">
      <w:pPr>
        <w:snapToGrid w:val="0"/>
        <w:rPr>
          <w:sz w:val="22"/>
        </w:rPr>
      </w:pPr>
      <w:r>
        <w:rPr>
          <w:rFonts w:hint="eastAsia"/>
          <w:sz w:val="22"/>
        </w:rPr>
        <w:t>問題２</w:t>
      </w:r>
    </w:p>
    <w:p w:rsidR="00C80689" w:rsidRDefault="006E30B0" w:rsidP="006E30B0">
      <w:pPr>
        <w:snapToGrid w:val="0"/>
        <w:rPr>
          <w:sz w:val="22"/>
        </w:rPr>
      </w:pPr>
      <w:r>
        <w:rPr>
          <w:rFonts w:hint="eastAsia"/>
          <w:sz w:val="22"/>
        </w:rPr>
        <w:t xml:space="preserve">　PCやサーバ、ネットワークなどの情報通信機器の省エネルギー化や資源</w:t>
      </w:r>
      <w:r w:rsidR="00C80689">
        <w:rPr>
          <w:rFonts w:hint="eastAsia"/>
          <w:sz w:val="22"/>
        </w:rPr>
        <w:t>の有効利用だけでなく、それらの機器を利用することによって社会の省エネルギー化を推進し、環境を保護していくという考え方はどれか。</w:t>
      </w:r>
    </w:p>
    <w:p w:rsidR="00C80689" w:rsidRDefault="00C80689" w:rsidP="00C80689">
      <w:pPr>
        <w:snapToGrid w:val="0"/>
        <w:ind w:leftChars="100" w:left="210"/>
        <w:rPr>
          <w:sz w:val="22"/>
        </w:rPr>
      </w:pPr>
      <w:r>
        <w:rPr>
          <w:rFonts w:hint="eastAsia"/>
          <w:sz w:val="22"/>
        </w:rPr>
        <w:t>ア．エコファーム　　　　　　　　　　 イ．環境アセスメント</w:t>
      </w:r>
    </w:p>
    <w:p w:rsidR="00C80689" w:rsidRDefault="00C80689" w:rsidP="00C80689">
      <w:pPr>
        <w:snapToGrid w:val="0"/>
        <w:ind w:firstLineChars="100" w:firstLine="220"/>
        <w:rPr>
          <w:sz w:val="22"/>
        </w:rPr>
      </w:pPr>
      <w:r>
        <w:rPr>
          <w:rFonts w:hint="eastAsia"/>
          <w:sz w:val="22"/>
        </w:rPr>
        <w:t>ウ．グリーン</w:t>
      </w:r>
      <w:r>
        <w:rPr>
          <w:sz w:val="22"/>
        </w:rPr>
        <w:t>IT</w:t>
      </w:r>
      <w:r>
        <w:rPr>
          <w:rFonts w:hint="eastAsia"/>
          <w:sz w:val="22"/>
        </w:rPr>
        <w:t xml:space="preserve"> 　　　　　　 　　　　エ．ゼロエミッション</w:t>
      </w:r>
    </w:p>
    <w:p w:rsidR="006E30B0" w:rsidRDefault="006E30B0" w:rsidP="006E30B0">
      <w:pPr>
        <w:snapToGrid w:val="0"/>
        <w:rPr>
          <w:sz w:val="22"/>
        </w:rPr>
      </w:pPr>
      <w:r>
        <w:rPr>
          <w:rFonts w:hint="eastAsia"/>
          <w:sz w:val="22"/>
        </w:rPr>
        <w:t>問題３</w:t>
      </w:r>
    </w:p>
    <w:p w:rsidR="006E30B0" w:rsidRPr="00D76B4F" w:rsidRDefault="006E30B0" w:rsidP="006E30B0">
      <w:pPr>
        <w:snapToGrid w:val="0"/>
        <w:rPr>
          <w:sz w:val="22"/>
        </w:rPr>
      </w:pPr>
      <w:r>
        <w:rPr>
          <w:rFonts w:hint="eastAsia"/>
          <w:sz w:val="22"/>
        </w:rPr>
        <w:t xml:space="preserve">　</w:t>
      </w:r>
      <w:r w:rsidR="00C80689">
        <w:rPr>
          <w:rFonts w:hint="eastAsia"/>
          <w:sz w:val="22"/>
        </w:rPr>
        <w:t>セキュリティワイヤの用途として、適切なものはどれか。</w:t>
      </w:r>
    </w:p>
    <w:p w:rsidR="00C80689" w:rsidRDefault="00C80689" w:rsidP="00C80689">
      <w:pPr>
        <w:snapToGrid w:val="0"/>
        <w:ind w:leftChars="100" w:left="430" w:hangingChars="100" w:hanging="220"/>
        <w:rPr>
          <w:sz w:val="22"/>
        </w:rPr>
      </w:pPr>
      <w:r>
        <w:rPr>
          <w:rFonts w:hint="eastAsia"/>
          <w:sz w:val="22"/>
        </w:rPr>
        <w:t>ア．火災が発生した場合に需要</w:t>
      </w:r>
      <w:r>
        <w:rPr>
          <w:sz w:val="22"/>
        </w:rPr>
        <w:tab/>
      </w:r>
      <w:r>
        <w:rPr>
          <w:rFonts w:hint="eastAsia"/>
          <w:sz w:val="22"/>
        </w:rPr>
        <w:t>な機器が焼失しないようにする。</w:t>
      </w:r>
    </w:p>
    <w:p w:rsidR="00C80689" w:rsidRDefault="00C80689" w:rsidP="00C80689">
      <w:pPr>
        <w:snapToGrid w:val="0"/>
        <w:rPr>
          <w:sz w:val="22"/>
        </w:rPr>
      </w:pPr>
      <w:r>
        <w:rPr>
          <w:rFonts w:hint="eastAsia"/>
          <w:sz w:val="22"/>
        </w:rPr>
        <w:t xml:space="preserve"> </w:t>
      </w:r>
      <w:r>
        <w:rPr>
          <w:sz w:val="22"/>
        </w:rPr>
        <w:t xml:space="preserve"> </w:t>
      </w:r>
      <w:r>
        <w:rPr>
          <w:rFonts w:hint="eastAsia"/>
          <w:sz w:val="22"/>
        </w:rPr>
        <w:t>イ．事務室に設備されているノート型PCの盗聴を防止する。</w:t>
      </w:r>
    </w:p>
    <w:p w:rsidR="00C80689" w:rsidRDefault="00C80689" w:rsidP="00C80689">
      <w:pPr>
        <w:snapToGrid w:val="0"/>
        <w:ind w:firstLineChars="100" w:firstLine="220"/>
        <w:rPr>
          <w:sz w:val="22"/>
        </w:rPr>
      </w:pPr>
      <w:r>
        <w:rPr>
          <w:rFonts w:hint="eastAsia"/>
          <w:sz w:val="22"/>
        </w:rPr>
        <w:t>ウ．社外で使用するノート型PCの画面の盗み</w:t>
      </w:r>
      <w:r w:rsidR="003C0A54">
        <w:rPr>
          <w:rFonts w:hint="eastAsia"/>
          <w:sz w:val="22"/>
        </w:rPr>
        <w:t>見を防止する</w:t>
      </w:r>
      <w:r>
        <w:rPr>
          <w:rFonts w:hint="eastAsia"/>
          <w:sz w:val="22"/>
        </w:rPr>
        <w:t>。</w:t>
      </w:r>
    </w:p>
    <w:p w:rsidR="00C80689" w:rsidRDefault="00C80689" w:rsidP="00C80689">
      <w:pPr>
        <w:snapToGrid w:val="0"/>
        <w:ind w:firstLineChars="100" w:firstLine="220"/>
        <w:rPr>
          <w:sz w:val="22"/>
        </w:rPr>
      </w:pPr>
      <w:r>
        <w:rPr>
          <w:rFonts w:hint="eastAsia"/>
          <w:sz w:val="22"/>
        </w:rPr>
        <w:t>エ．</w:t>
      </w:r>
      <w:r w:rsidR="003C0A54">
        <w:rPr>
          <w:rFonts w:hint="eastAsia"/>
          <w:sz w:val="22"/>
        </w:rPr>
        <w:t>停電が発生した場合でもシステムに代替電力を供給する</w:t>
      </w:r>
      <w:r>
        <w:rPr>
          <w:rFonts w:hint="eastAsia"/>
          <w:sz w:val="22"/>
        </w:rPr>
        <w:t>。</w:t>
      </w:r>
    </w:p>
    <w:p w:rsidR="006E30B0" w:rsidRDefault="006E30B0" w:rsidP="006E30B0">
      <w:pPr>
        <w:snapToGrid w:val="0"/>
        <w:rPr>
          <w:sz w:val="22"/>
        </w:rPr>
      </w:pPr>
      <w:r>
        <w:rPr>
          <w:rFonts w:hint="eastAsia"/>
          <w:sz w:val="22"/>
        </w:rPr>
        <w:t>問題４</w:t>
      </w:r>
    </w:p>
    <w:p w:rsidR="00920126" w:rsidRDefault="003C0A54" w:rsidP="003C0A54">
      <w:pPr>
        <w:snapToGrid w:val="0"/>
        <w:rPr>
          <w:sz w:val="22"/>
        </w:rPr>
      </w:pPr>
      <w:r>
        <w:rPr>
          <w:rFonts w:hint="eastAsia"/>
          <w:sz w:val="22"/>
        </w:rPr>
        <w:t xml:space="preserve">　落雷などによる過電圧や、過電圧</w:t>
      </w:r>
      <w:r w:rsidR="00920126">
        <w:rPr>
          <w:rFonts w:hint="eastAsia"/>
          <w:sz w:val="22"/>
        </w:rPr>
        <w:t>によって生じる過電流から、電源回路や通信機器などを防護する機器はど</w:t>
      </w:r>
    </w:p>
    <w:p w:rsidR="003C0A54" w:rsidRDefault="00920126" w:rsidP="003C0A54">
      <w:pPr>
        <w:snapToGrid w:val="0"/>
        <w:rPr>
          <w:sz w:val="22"/>
        </w:rPr>
      </w:pPr>
      <w:r>
        <w:rPr>
          <w:rFonts w:hint="eastAsia"/>
          <w:sz w:val="22"/>
        </w:rPr>
        <w:t>れか。</w:t>
      </w:r>
    </w:p>
    <w:p w:rsidR="003C0A54" w:rsidRDefault="003C0A54" w:rsidP="003C0A54">
      <w:pPr>
        <w:snapToGrid w:val="0"/>
        <w:ind w:leftChars="100" w:left="210"/>
        <w:rPr>
          <w:sz w:val="22"/>
        </w:rPr>
      </w:pPr>
      <w:r>
        <w:rPr>
          <w:rFonts w:hint="eastAsia"/>
          <w:sz w:val="22"/>
        </w:rPr>
        <w:t>ア．</w:t>
      </w:r>
      <w:r w:rsidR="00920126">
        <w:rPr>
          <w:rFonts w:hint="eastAsia"/>
          <w:sz w:val="22"/>
        </w:rPr>
        <w:t>AVR</w:t>
      </w:r>
      <w:r>
        <w:rPr>
          <w:rFonts w:hint="eastAsia"/>
          <w:sz w:val="22"/>
        </w:rPr>
        <w:t xml:space="preserve">　　　　イ．</w:t>
      </w:r>
      <w:r w:rsidR="00920126">
        <w:rPr>
          <w:rFonts w:hint="eastAsia"/>
          <w:sz w:val="22"/>
        </w:rPr>
        <w:t>CVCF</w:t>
      </w:r>
      <w:r>
        <w:rPr>
          <w:rFonts w:hint="eastAsia"/>
          <w:sz w:val="22"/>
        </w:rPr>
        <w:t xml:space="preserve">　　　ウ．</w:t>
      </w:r>
      <w:r w:rsidR="00920126">
        <w:rPr>
          <w:rFonts w:hint="eastAsia"/>
          <w:sz w:val="22"/>
        </w:rPr>
        <w:t>SPD</w:t>
      </w:r>
      <w:r>
        <w:rPr>
          <w:rFonts w:hint="eastAsia"/>
          <w:sz w:val="22"/>
        </w:rPr>
        <w:t xml:space="preserve">　　　　　エ．</w:t>
      </w:r>
      <w:r w:rsidR="00920126">
        <w:rPr>
          <w:rFonts w:hint="eastAsia"/>
          <w:sz w:val="22"/>
        </w:rPr>
        <w:t>UPS</w:t>
      </w:r>
    </w:p>
    <w:p w:rsidR="006E30B0" w:rsidRDefault="006E30B0" w:rsidP="006E30B0">
      <w:pPr>
        <w:snapToGrid w:val="0"/>
        <w:rPr>
          <w:sz w:val="22"/>
        </w:rPr>
      </w:pPr>
      <w:r>
        <w:rPr>
          <w:rFonts w:hint="eastAsia"/>
          <w:sz w:val="22"/>
        </w:rPr>
        <w:t>問題５</w:t>
      </w:r>
    </w:p>
    <w:p w:rsidR="006E30B0" w:rsidRDefault="006E30B0" w:rsidP="006E30B0">
      <w:pPr>
        <w:snapToGrid w:val="0"/>
        <w:rPr>
          <w:sz w:val="22"/>
        </w:rPr>
      </w:pPr>
      <w:r>
        <w:rPr>
          <w:rFonts w:hint="eastAsia"/>
          <w:sz w:val="22"/>
        </w:rPr>
        <w:t xml:space="preserve">　</w:t>
      </w:r>
      <w:r w:rsidR="00920126">
        <w:rPr>
          <w:rFonts w:hint="eastAsia"/>
          <w:sz w:val="22"/>
        </w:rPr>
        <w:t>情報システムの設備を維持・保全するファシリティマネジメントに関する</w:t>
      </w:r>
      <w:r w:rsidR="00950E34">
        <w:rPr>
          <w:rFonts w:hint="eastAsia"/>
          <w:sz w:val="22"/>
        </w:rPr>
        <w:t>記述はどれか</w:t>
      </w:r>
      <w:r>
        <w:rPr>
          <w:rFonts w:hint="eastAsia"/>
          <w:sz w:val="22"/>
        </w:rPr>
        <w:t>。</w:t>
      </w:r>
    </w:p>
    <w:p w:rsidR="006E30B0" w:rsidRDefault="006E30B0" w:rsidP="006E30B0">
      <w:pPr>
        <w:snapToGrid w:val="0"/>
        <w:ind w:leftChars="100" w:left="430" w:hangingChars="100" w:hanging="220"/>
        <w:rPr>
          <w:sz w:val="22"/>
        </w:rPr>
      </w:pPr>
      <w:r>
        <w:rPr>
          <w:rFonts w:hint="eastAsia"/>
          <w:sz w:val="22"/>
        </w:rPr>
        <w:t>ア．</w:t>
      </w:r>
      <w:r w:rsidR="00950E34">
        <w:rPr>
          <w:rFonts w:hint="eastAsia"/>
          <w:sz w:val="22"/>
        </w:rPr>
        <w:t>情報システムの開発プロジェクトを成功させるために、スケジュール、予算、人的資源などを管理する。</w:t>
      </w:r>
    </w:p>
    <w:p w:rsidR="006E30B0" w:rsidRDefault="006E30B0" w:rsidP="00950E34">
      <w:pPr>
        <w:snapToGrid w:val="0"/>
        <w:rPr>
          <w:sz w:val="22"/>
        </w:rPr>
      </w:pPr>
      <w:r>
        <w:rPr>
          <w:rFonts w:hint="eastAsia"/>
          <w:sz w:val="22"/>
        </w:rPr>
        <w:t xml:space="preserve"> </w:t>
      </w:r>
      <w:r>
        <w:rPr>
          <w:sz w:val="22"/>
        </w:rPr>
        <w:t xml:space="preserve"> </w:t>
      </w:r>
      <w:r>
        <w:rPr>
          <w:rFonts w:hint="eastAsia"/>
          <w:sz w:val="22"/>
        </w:rPr>
        <w:t>イ．</w:t>
      </w:r>
      <w:r w:rsidR="00950E34">
        <w:rPr>
          <w:rFonts w:hint="eastAsia"/>
          <w:sz w:val="22"/>
        </w:rPr>
        <w:t>情報システムの障害監視やバックアップの取得などを管理する。</w:t>
      </w:r>
    </w:p>
    <w:p w:rsidR="006E30B0" w:rsidRDefault="006E30B0" w:rsidP="00950E34">
      <w:pPr>
        <w:snapToGrid w:val="0"/>
        <w:ind w:firstLineChars="100" w:firstLine="220"/>
        <w:rPr>
          <w:sz w:val="22"/>
        </w:rPr>
      </w:pPr>
      <w:r>
        <w:rPr>
          <w:rFonts w:hint="eastAsia"/>
          <w:sz w:val="22"/>
        </w:rPr>
        <w:t>ウ．</w:t>
      </w:r>
      <w:r w:rsidR="00950E34">
        <w:rPr>
          <w:rFonts w:hint="eastAsia"/>
          <w:sz w:val="22"/>
        </w:rPr>
        <w:t>情報システムを稼働させているデータセンタなどの設備を管理する。</w:t>
      </w:r>
    </w:p>
    <w:p w:rsidR="006E30B0" w:rsidRDefault="006E30B0" w:rsidP="00950E34">
      <w:pPr>
        <w:snapToGrid w:val="0"/>
        <w:ind w:firstLineChars="100" w:firstLine="220"/>
        <w:rPr>
          <w:sz w:val="22"/>
        </w:rPr>
      </w:pPr>
      <w:r>
        <w:rPr>
          <w:rFonts w:hint="eastAsia"/>
          <w:sz w:val="22"/>
        </w:rPr>
        <w:t>エ．</w:t>
      </w:r>
      <w:r w:rsidR="00950E34">
        <w:rPr>
          <w:rFonts w:hint="eastAsia"/>
          <w:sz w:val="22"/>
        </w:rPr>
        <w:t>情報システムを使用するためのユーザIDとパスワードを管理する</w:t>
      </w:r>
      <w:r>
        <w:rPr>
          <w:rFonts w:hint="eastAsia"/>
          <w:sz w:val="22"/>
        </w:rPr>
        <w:t>。</w:t>
      </w:r>
    </w:p>
    <w:p w:rsidR="006E30B0" w:rsidRDefault="006E30B0" w:rsidP="006E30B0">
      <w:pPr>
        <w:snapToGrid w:val="0"/>
        <w:rPr>
          <w:sz w:val="22"/>
        </w:rPr>
      </w:pPr>
      <w:r>
        <w:rPr>
          <w:rFonts w:hint="eastAsia"/>
          <w:sz w:val="22"/>
        </w:rPr>
        <w:t>問題６</w:t>
      </w:r>
    </w:p>
    <w:p w:rsidR="006E30B0" w:rsidRDefault="006E30B0" w:rsidP="006E30B0">
      <w:pPr>
        <w:snapToGrid w:val="0"/>
        <w:rPr>
          <w:sz w:val="22"/>
        </w:rPr>
      </w:pPr>
      <w:r>
        <w:rPr>
          <w:rFonts w:hint="eastAsia"/>
          <w:sz w:val="22"/>
        </w:rPr>
        <w:t xml:space="preserve">　</w:t>
      </w:r>
      <w:r w:rsidR="00950E34">
        <w:rPr>
          <w:rFonts w:hint="eastAsia"/>
          <w:sz w:val="22"/>
        </w:rPr>
        <w:t>無停電電源の利用方法に関する説明として、適切なものはどれか。</w:t>
      </w:r>
    </w:p>
    <w:p w:rsidR="006E30B0" w:rsidRDefault="006E30B0" w:rsidP="006E30B0">
      <w:pPr>
        <w:snapToGrid w:val="0"/>
        <w:ind w:leftChars="100" w:left="430" w:hangingChars="100" w:hanging="220"/>
        <w:rPr>
          <w:sz w:val="22"/>
        </w:rPr>
      </w:pPr>
      <w:r>
        <w:rPr>
          <w:rFonts w:hint="eastAsia"/>
          <w:sz w:val="22"/>
        </w:rPr>
        <w:t>ア．</w:t>
      </w:r>
      <w:r w:rsidR="009B166F">
        <w:rPr>
          <w:rFonts w:hint="eastAsia"/>
          <w:sz w:val="22"/>
        </w:rPr>
        <w:t>携帯電話の予備バッテリとして、携帯電話を長時間使用するために利用する</w:t>
      </w:r>
      <w:r>
        <w:rPr>
          <w:rFonts w:hint="eastAsia"/>
          <w:sz w:val="22"/>
        </w:rPr>
        <w:t>。</w:t>
      </w:r>
    </w:p>
    <w:p w:rsidR="009B166F" w:rsidRDefault="006E30B0" w:rsidP="006E30B0">
      <w:pPr>
        <w:snapToGrid w:val="0"/>
        <w:rPr>
          <w:sz w:val="22"/>
        </w:rPr>
      </w:pPr>
      <w:r>
        <w:rPr>
          <w:rFonts w:hint="eastAsia"/>
          <w:sz w:val="22"/>
        </w:rPr>
        <w:t xml:space="preserve"> </w:t>
      </w:r>
      <w:r>
        <w:rPr>
          <w:sz w:val="22"/>
        </w:rPr>
        <w:t xml:space="preserve"> </w:t>
      </w:r>
      <w:r>
        <w:rPr>
          <w:rFonts w:hint="eastAsia"/>
          <w:sz w:val="22"/>
        </w:rPr>
        <w:t>イ．</w:t>
      </w:r>
      <w:r w:rsidR="009B166F">
        <w:rPr>
          <w:rFonts w:hint="eastAsia"/>
          <w:sz w:val="22"/>
        </w:rPr>
        <w:t>コンピュータセンタで長時間の停電が発生した場合に、電力の供給を継続するために</w:t>
      </w:r>
      <w:r>
        <w:rPr>
          <w:rFonts w:hint="eastAsia"/>
          <w:sz w:val="22"/>
        </w:rPr>
        <w:t>利用</w:t>
      </w:r>
      <w:r w:rsidR="009B166F">
        <w:rPr>
          <w:rFonts w:hint="eastAsia"/>
          <w:sz w:val="22"/>
        </w:rPr>
        <w:t>する。</w:t>
      </w:r>
    </w:p>
    <w:p w:rsidR="009B166F" w:rsidRDefault="006E30B0" w:rsidP="006E30B0">
      <w:pPr>
        <w:snapToGrid w:val="0"/>
        <w:ind w:firstLineChars="100" w:firstLine="220"/>
        <w:rPr>
          <w:sz w:val="22"/>
        </w:rPr>
      </w:pPr>
      <w:r>
        <w:rPr>
          <w:rFonts w:hint="eastAsia"/>
          <w:sz w:val="22"/>
        </w:rPr>
        <w:t>ウ．</w:t>
      </w:r>
      <w:r w:rsidR="009B166F">
        <w:rPr>
          <w:rFonts w:hint="eastAsia"/>
          <w:sz w:val="22"/>
        </w:rPr>
        <w:t>コンピュータに対して停電時に電力を一時的に供給したり、瞬間的な電圧低下の影響を防いだりするた</w:t>
      </w:r>
    </w:p>
    <w:p w:rsidR="006E30B0" w:rsidRDefault="009B166F" w:rsidP="006E30B0">
      <w:pPr>
        <w:snapToGrid w:val="0"/>
        <w:ind w:firstLineChars="100" w:firstLine="220"/>
        <w:rPr>
          <w:sz w:val="22"/>
        </w:rPr>
      </w:pPr>
      <w:r>
        <w:rPr>
          <w:rFonts w:hint="eastAsia"/>
          <w:sz w:val="22"/>
        </w:rPr>
        <w:t>めに利用する。</w:t>
      </w:r>
    </w:p>
    <w:p w:rsidR="006E30B0" w:rsidRDefault="006E30B0" w:rsidP="006E30B0">
      <w:pPr>
        <w:snapToGrid w:val="0"/>
        <w:ind w:firstLineChars="100" w:firstLine="220"/>
        <w:rPr>
          <w:sz w:val="22"/>
        </w:rPr>
      </w:pPr>
      <w:r>
        <w:rPr>
          <w:rFonts w:hint="eastAsia"/>
          <w:sz w:val="22"/>
        </w:rPr>
        <w:t>エ．</w:t>
      </w:r>
      <w:r w:rsidR="009B166F">
        <w:rPr>
          <w:rFonts w:hint="eastAsia"/>
          <w:sz w:val="22"/>
        </w:rPr>
        <w:t>電源のない</w:t>
      </w:r>
      <w:r w:rsidR="003E7BB1">
        <w:rPr>
          <w:rFonts w:hint="eastAsia"/>
          <w:sz w:val="22"/>
        </w:rPr>
        <w:t>野外でコンピュータを長時間使用するために利用する。</w:t>
      </w:r>
    </w:p>
    <w:p w:rsidR="006E30B0" w:rsidRDefault="006E30B0" w:rsidP="006E30B0">
      <w:pPr>
        <w:snapToGrid w:val="0"/>
        <w:rPr>
          <w:sz w:val="22"/>
        </w:rPr>
      </w:pPr>
      <w:r>
        <w:rPr>
          <w:rFonts w:hint="eastAsia"/>
          <w:sz w:val="22"/>
        </w:rPr>
        <w:t>問題７</w:t>
      </w:r>
    </w:p>
    <w:p w:rsidR="006E30B0" w:rsidRDefault="006E30B0" w:rsidP="006E30B0">
      <w:pPr>
        <w:snapToGrid w:val="0"/>
        <w:rPr>
          <w:sz w:val="22"/>
        </w:rPr>
      </w:pPr>
      <w:r>
        <w:rPr>
          <w:rFonts w:hint="eastAsia"/>
          <w:sz w:val="22"/>
        </w:rPr>
        <w:t xml:space="preserve">　</w:t>
      </w:r>
      <w:r w:rsidR="003E7BB1">
        <w:rPr>
          <w:rFonts w:hint="eastAsia"/>
          <w:sz w:val="22"/>
        </w:rPr>
        <w:t>システム管理基準の“建物・関連設備管理”で、建物及び関連設備を設置する際に回避すべき事項としているものはどれか。</w:t>
      </w:r>
    </w:p>
    <w:p w:rsidR="006E30B0" w:rsidRDefault="006E30B0" w:rsidP="006E30B0">
      <w:pPr>
        <w:snapToGrid w:val="0"/>
        <w:ind w:leftChars="100" w:left="430" w:hangingChars="100" w:hanging="220"/>
        <w:rPr>
          <w:sz w:val="22"/>
        </w:rPr>
      </w:pPr>
      <w:r>
        <w:rPr>
          <w:rFonts w:hint="eastAsia"/>
          <w:sz w:val="22"/>
        </w:rPr>
        <w:t>ア．</w:t>
      </w:r>
      <w:r w:rsidR="003E7BB1">
        <w:rPr>
          <w:rFonts w:hint="eastAsia"/>
          <w:sz w:val="22"/>
        </w:rPr>
        <w:t>重要情報資産のある室など、必要に応じて、建物の一部分を立ち入り制限区域とし、別途立入り資格を設定すること</w:t>
      </w:r>
    </w:p>
    <w:p w:rsidR="006E30B0" w:rsidRDefault="006E30B0" w:rsidP="006E30B0">
      <w:pPr>
        <w:snapToGrid w:val="0"/>
        <w:rPr>
          <w:sz w:val="22"/>
        </w:rPr>
      </w:pPr>
      <w:r>
        <w:rPr>
          <w:rFonts w:hint="eastAsia"/>
          <w:sz w:val="22"/>
        </w:rPr>
        <w:t xml:space="preserve"> </w:t>
      </w:r>
      <w:r>
        <w:rPr>
          <w:sz w:val="22"/>
        </w:rPr>
        <w:t xml:space="preserve"> </w:t>
      </w:r>
      <w:r>
        <w:rPr>
          <w:rFonts w:hint="eastAsia"/>
          <w:sz w:val="22"/>
        </w:rPr>
        <w:t>イ．</w:t>
      </w:r>
      <w:r w:rsidR="003E7BB1">
        <w:rPr>
          <w:rFonts w:hint="eastAsia"/>
          <w:sz w:val="22"/>
        </w:rPr>
        <w:t>建物に、コンピュータビルであることがわかる看板を出すこと</w:t>
      </w:r>
    </w:p>
    <w:p w:rsidR="006E30B0" w:rsidRDefault="006E30B0" w:rsidP="006E30B0">
      <w:pPr>
        <w:snapToGrid w:val="0"/>
        <w:ind w:firstLineChars="100" w:firstLine="220"/>
        <w:rPr>
          <w:sz w:val="22"/>
        </w:rPr>
      </w:pPr>
      <w:r>
        <w:rPr>
          <w:rFonts w:hint="eastAsia"/>
          <w:sz w:val="22"/>
        </w:rPr>
        <w:t>ウ．</w:t>
      </w:r>
      <w:r w:rsidR="003E7BB1">
        <w:rPr>
          <w:rFonts w:hint="eastAsia"/>
          <w:sz w:val="22"/>
        </w:rPr>
        <w:t>点検結果によって、必要に応じて定期保守のほかに臨時保守を実施すること</w:t>
      </w:r>
    </w:p>
    <w:p w:rsidR="006E30B0" w:rsidRDefault="006E30B0" w:rsidP="006E30B0">
      <w:pPr>
        <w:snapToGrid w:val="0"/>
        <w:ind w:firstLineChars="100" w:firstLine="220"/>
        <w:rPr>
          <w:sz w:val="22"/>
        </w:rPr>
      </w:pPr>
      <w:r>
        <w:rPr>
          <w:rFonts w:hint="eastAsia"/>
          <w:sz w:val="22"/>
        </w:rPr>
        <w:t>エ．</w:t>
      </w:r>
      <w:r w:rsidR="003E7BB1">
        <w:rPr>
          <w:rFonts w:hint="eastAsia"/>
          <w:sz w:val="22"/>
        </w:rPr>
        <w:t>非権限者による入退社（室）試行記録を分析すること</w:t>
      </w:r>
    </w:p>
    <w:p w:rsidR="00363FC0" w:rsidRDefault="00363FC0" w:rsidP="00363FC0">
      <w:pPr>
        <w:snapToGrid w:val="0"/>
        <w:ind w:firstLineChars="200" w:firstLine="440"/>
        <w:rPr>
          <w:sz w:val="22"/>
        </w:rPr>
      </w:pPr>
    </w:p>
    <w:p w:rsidR="002F45AB" w:rsidRPr="006E30B0" w:rsidRDefault="002F45AB" w:rsidP="00363FC0">
      <w:pPr>
        <w:snapToGrid w:val="0"/>
        <w:ind w:firstLineChars="200" w:firstLine="440"/>
        <w:rPr>
          <w:sz w:val="22"/>
        </w:rPr>
      </w:pPr>
    </w:p>
    <w:p w:rsidR="000B0964" w:rsidRDefault="000B0964" w:rsidP="000B0964">
      <w:pPr>
        <w:snapToGrid w:val="0"/>
        <w:rPr>
          <w:sz w:val="22"/>
        </w:rPr>
      </w:pPr>
      <w:r>
        <w:rPr>
          <w:rFonts w:hint="eastAsia"/>
          <w:sz w:val="22"/>
        </w:rPr>
        <w:t>３．３プロジェクトマネジメントとサービスマネジメント（監査業務）</w:t>
      </w:r>
    </w:p>
    <w:p w:rsidR="000B0964" w:rsidRDefault="000B0964" w:rsidP="000B0964">
      <w:pPr>
        <w:snapToGrid w:val="0"/>
        <w:rPr>
          <w:sz w:val="22"/>
        </w:rPr>
      </w:pPr>
      <w:r>
        <w:rPr>
          <w:rFonts w:hint="eastAsia"/>
          <w:sz w:val="22"/>
        </w:rPr>
        <w:t>問題１</w:t>
      </w:r>
    </w:p>
    <w:p w:rsidR="000B0964" w:rsidRDefault="000B0964" w:rsidP="000B0964">
      <w:pPr>
        <w:snapToGrid w:val="0"/>
        <w:rPr>
          <w:sz w:val="22"/>
        </w:rPr>
      </w:pPr>
      <w:r>
        <w:rPr>
          <w:rFonts w:hint="eastAsia"/>
          <w:sz w:val="22"/>
        </w:rPr>
        <w:t xml:space="preserve">　監査に関する記述のうち、適切なものはどれか。</w:t>
      </w:r>
    </w:p>
    <w:p w:rsidR="000B0964" w:rsidRDefault="000B0964" w:rsidP="000B0964">
      <w:pPr>
        <w:snapToGrid w:val="0"/>
        <w:ind w:leftChars="100" w:left="430" w:hangingChars="100" w:hanging="220"/>
        <w:rPr>
          <w:sz w:val="22"/>
        </w:rPr>
      </w:pPr>
      <w:r>
        <w:rPr>
          <w:rFonts w:hint="eastAsia"/>
          <w:sz w:val="22"/>
        </w:rPr>
        <w:t>ア．監査とは、内部での検証を目的として実施するものであり、結果は社外秘として公表しないものである。</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イ．企業の監査とは、企業活動が決まられたルールどおりに適正に行われているかを監査／検査することで</w:t>
      </w:r>
    </w:p>
    <w:p w:rsidR="000B0964" w:rsidRDefault="000B0964" w:rsidP="000B0964">
      <w:pPr>
        <w:snapToGrid w:val="0"/>
        <w:ind w:firstLineChars="200" w:firstLine="440"/>
        <w:rPr>
          <w:sz w:val="22"/>
        </w:rPr>
      </w:pPr>
      <w:r>
        <w:rPr>
          <w:rFonts w:hint="eastAsia"/>
          <w:sz w:val="22"/>
        </w:rPr>
        <w:t>ある。</w:t>
      </w:r>
    </w:p>
    <w:p w:rsidR="000B0964" w:rsidRDefault="000B0964" w:rsidP="000B0964">
      <w:pPr>
        <w:snapToGrid w:val="0"/>
        <w:ind w:firstLineChars="100" w:firstLine="220"/>
        <w:rPr>
          <w:sz w:val="22"/>
        </w:rPr>
      </w:pPr>
      <w:r>
        <w:rPr>
          <w:rFonts w:hint="eastAsia"/>
          <w:sz w:val="22"/>
        </w:rPr>
        <w:t>ウ．業務監査とは、企業における会計業務について行う監査のことである。</w:t>
      </w:r>
    </w:p>
    <w:p w:rsidR="000B0964" w:rsidRDefault="000B0964" w:rsidP="000B0964">
      <w:pPr>
        <w:snapToGrid w:val="0"/>
        <w:ind w:firstLineChars="100" w:firstLine="220"/>
        <w:rPr>
          <w:sz w:val="22"/>
        </w:rPr>
      </w:pPr>
      <w:r>
        <w:rPr>
          <w:rFonts w:hint="eastAsia"/>
          <w:sz w:val="22"/>
        </w:rPr>
        <w:t>エ．内部監査とは、利害関係者や審査機関が主体となって行う監査のことである。</w:t>
      </w:r>
    </w:p>
    <w:p w:rsidR="000B0964" w:rsidRDefault="000B0964" w:rsidP="000B0964">
      <w:pPr>
        <w:snapToGrid w:val="0"/>
        <w:rPr>
          <w:sz w:val="22"/>
        </w:rPr>
      </w:pPr>
      <w:r>
        <w:rPr>
          <w:rFonts w:hint="eastAsia"/>
          <w:sz w:val="22"/>
        </w:rPr>
        <w:t>問題２</w:t>
      </w:r>
    </w:p>
    <w:p w:rsidR="000B0964" w:rsidRDefault="000B0964" w:rsidP="000B0964">
      <w:pPr>
        <w:snapToGrid w:val="0"/>
        <w:rPr>
          <w:sz w:val="22"/>
        </w:rPr>
      </w:pPr>
      <w:r>
        <w:rPr>
          <w:rFonts w:hint="eastAsia"/>
          <w:sz w:val="22"/>
        </w:rPr>
        <w:t xml:space="preserve">　情報システムの運用状況を監査する場合、システム監査人の要件を満たしている者として、適切なものはどれか。</w:t>
      </w:r>
    </w:p>
    <w:p w:rsidR="000B0964" w:rsidRDefault="000B0964" w:rsidP="000B0964">
      <w:pPr>
        <w:snapToGrid w:val="0"/>
        <w:ind w:leftChars="100" w:left="430" w:hangingChars="100" w:hanging="220"/>
        <w:rPr>
          <w:sz w:val="22"/>
        </w:rPr>
      </w:pPr>
      <w:r>
        <w:rPr>
          <w:rFonts w:hint="eastAsia"/>
          <w:sz w:val="22"/>
        </w:rPr>
        <w:t>ア．監査対象システムに関わっていない者</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イ．監査対象システムの運用管理者</w:t>
      </w:r>
    </w:p>
    <w:p w:rsidR="000B0964" w:rsidRDefault="000B0964" w:rsidP="000B0964">
      <w:pPr>
        <w:snapToGrid w:val="0"/>
        <w:ind w:firstLineChars="100" w:firstLine="220"/>
        <w:rPr>
          <w:sz w:val="22"/>
        </w:rPr>
      </w:pPr>
      <w:r>
        <w:rPr>
          <w:rFonts w:hint="eastAsia"/>
          <w:sz w:val="22"/>
        </w:rPr>
        <w:t>ウ．監査対象システムの運用担当者</w:t>
      </w:r>
    </w:p>
    <w:p w:rsidR="000B0964" w:rsidRDefault="000B0964" w:rsidP="000B0964">
      <w:pPr>
        <w:snapToGrid w:val="0"/>
        <w:ind w:firstLineChars="100" w:firstLine="220"/>
        <w:rPr>
          <w:sz w:val="22"/>
        </w:rPr>
      </w:pPr>
      <w:r>
        <w:rPr>
          <w:rFonts w:hint="eastAsia"/>
          <w:sz w:val="22"/>
        </w:rPr>
        <w:t>エ．監査対象システムの運用を指導しているコンサルタント</w:t>
      </w:r>
    </w:p>
    <w:p w:rsidR="000B0964" w:rsidRDefault="000B0964" w:rsidP="000B0964">
      <w:pPr>
        <w:snapToGrid w:val="0"/>
        <w:rPr>
          <w:sz w:val="22"/>
        </w:rPr>
      </w:pPr>
      <w:r>
        <w:rPr>
          <w:rFonts w:hint="eastAsia"/>
          <w:sz w:val="22"/>
        </w:rPr>
        <w:t>問題３</w:t>
      </w:r>
    </w:p>
    <w:p w:rsidR="000B0964" w:rsidRPr="00D76B4F" w:rsidRDefault="000B0964" w:rsidP="000B0964">
      <w:pPr>
        <w:snapToGrid w:val="0"/>
        <w:rPr>
          <w:sz w:val="22"/>
        </w:rPr>
      </w:pPr>
      <w:r>
        <w:rPr>
          <w:rFonts w:hint="eastAsia"/>
          <w:sz w:val="22"/>
        </w:rPr>
        <w:t xml:space="preserve">　システム監査の実施に関する記述のうち、適切なものはどれか。</w:t>
      </w:r>
    </w:p>
    <w:p w:rsidR="000B0964" w:rsidRDefault="000B0964" w:rsidP="000B0964">
      <w:pPr>
        <w:snapToGrid w:val="0"/>
        <w:ind w:leftChars="100" w:left="430" w:hangingChars="100" w:hanging="220"/>
        <w:rPr>
          <w:sz w:val="22"/>
        </w:rPr>
      </w:pPr>
      <w:r>
        <w:rPr>
          <w:rFonts w:hint="eastAsia"/>
          <w:sz w:val="22"/>
        </w:rPr>
        <w:t>ア．監査計画を立案することなく監査を実施する。</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w:t>
      </w:r>
      <w:r w:rsidR="00077B27">
        <w:rPr>
          <w:rFonts w:hint="eastAsia"/>
          <w:sz w:val="22"/>
        </w:rPr>
        <w:t>監査の結果に基づいて改善指導を行うことはない</w:t>
      </w:r>
      <w:r>
        <w:rPr>
          <w:rFonts w:hint="eastAsia"/>
          <w:sz w:val="22"/>
        </w:rPr>
        <w:t>。</w:t>
      </w:r>
    </w:p>
    <w:p w:rsidR="000B0964" w:rsidRDefault="000B0964" w:rsidP="000B0964">
      <w:pPr>
        <w:snapToGrid w:val="0"/>
        <w:ind w:firstLineChars="100" w:firstLine="220"/>
        <w:rPr>
          <w:sz w:val="22"/>
        </w:rPr>
      </w:pPr>
      <w:r>
        <w:rPr>
          <w:rFonts w:hint="eastAsia"/>
          <w:sz w:val="22"/>
        </w:rPr>
        <w:t>ウ．</w:t>
      </w:r>
      <w:r w:rsidR="00077B27">
        <w:rPr>
          <w:rFonts w:hint="eastAsia"/>
          <w:sz w:val="22"/>
        </w:rPr>
        <w:t>監査報告書の作成に先立って、事実確認を行うことはない</w:t>
      </w:r>
      <w:r>
        <w:rPr>
          <w:rFonts w:hint="eastAsia"/>
          <w:sz w:val="22"/>
        </w:rPr>
        <w:t>。</w:t>
      </w:r>
    </w:p>
    <w:p w:rsidR="000B0964" w:rsidRDefault="000B0964" w:rsidP="000B0964">
      <w:pPr>
        <w:snapToGrid w:val="0"/>
        <w:ind w:firstLineChars="100" w:firstLine="220"/>
        <w:rPr>
          <w:sz w:val="22"/>
        </w:rPr>
      </w:pPr>
      <w:r>
        <w:rPr>
          <w:rFonts w:hint="eastAsia"/>
          <w:sz w:val="22"/>
        </w:rPr>
        <w:t>エ．</w:t>
      </w:r>
      <w:r w:rsidR="00077B27">
        <w:rPr>
          <w:rFonts w:hint="eastAsia"/>
          <w:sz w:val="22"/>
        </w:rPr>
        <w:t>本調査に先立って、予備調査を実施する</w:t>
      </w:r>
      <w:r>
        <w:rPr>
          <w:rFonts w:hint="eastAsia"/>
          <w:sz w:val="22"/>
        </w:rPr>
        <w:t>。</w:t>
      </w:r>
    </w:p>
    <w:p w:rsidR="000B0964" w:rsidRDefault="000B0964" w:rsidP="000B0964">
      <w:pPr>
        <w:snapToGrid w:val="0"/>
        <w:rPr>
          <w:sz w:val="22"/>
        </w:rPr>
      </w:pPr>
      <w:r>
        <w:rPr>
          <w:rFonts w:hint="eastAsia"/>
          <w:sz w:val="22"/>
        </w:rPr>
        <w:t>問題４</w:t>
      </w:r>
    </w:p>
    <w:p w:rsidR="000B0964" w:rsidRDefault="000B0964" w:rsidP="000B0964">
      <w:pPr>
        <w:snapToGrid w:val="0"/>
        <w:rPr>
          <w:sz w:val="22"/>
        </w:rPr>
      </w:pPr>
      <w:r>
        <w:rPr>
          <w:rFonts w:hint="eastAsia"/>
          <w:sz w:val="22"/>
        </w:rPr>
        <w:t xml:space="preserve">　</w:t>
      </w:r>
      <w:r w:rsidR="00077B27">
        <w:rPr>
          <w:rFonts w:hint="eastAsia"/>
          <w:sz w:val="22"/>
        </w:rPr>
        <w:t>監査意見の根拠とするために収集されるものはどれか。</w:t>
      </w:r>
    </w:p>
    <w:p w:rsidR="000B0964" w:rsidRDefault="000B0964" w:rsidP="000B0964">
      <w:pPr>
        <w:snapToGrid w:val="0"/>
        <w:ind w:leftChars="100" w:left="210"/>
        <w:rPr>
          <w:sz w:val="22"/>
        </w:rPr>
      </w:pPr>
      <w:r>
        <w:rPr>
          <w:rFonts w:hint="eastAsia"/>
          <w:sz w:val="22"/>
        </w:rPr>
        <w:t>ア．</w:t>
      </w:r>
      <w:r w:rsidR="00077B27">
        <w:rPr>
          <w:rFonts w:hint="eastAsia"/>
          <w:sz w:val="22"/>
        </w:rPr>
        <w:t>監査証拠</w:t>
      </w:r>
      <w:r>
        <w:rPr>
          <w:rFonts w:hint="eastAsia"/>
          <w:sz w:val="22"/>
        </w:rPr>
        <w:t xml:space="preserve">　　　　イ．</w:t>
      </w:r>
      <w:r w:rsidR="00077B27">
        <w:rPr>
          <w:rFonts w:hint="eastAsia"/>
          <w:sz w:val="22"/>
        </w:rPr>
        <w:t>監査証跡</w:t>
      </w:r>
      <w:r>
        <w:rPr>
          <w:rFonts w:hint="eastAsia"/>
          <w:sz w:val="22"/>
        </w:rPr>
        <w:t xml:space="preserve">　　　ウ．</w:t>
      </w:r>
      <w:r w:rsidR="00077B27">
        <w:rPr>
          <w:rFonts w:hint="eastAsia"/>
          <w:sz w:val="22"/>
        </w:rPr>
        <w:t>監査調書</w:t>
      </w:r>
      <w:r>
        <w:rPr>
          <w:rFonts w:hint="eastAsia"/>
          <w:sz w:val="22"/>
        </w:rPr>
        <w:t xml:space="preserve">　　　　　エ．</w:t>
      </w:r>
      <w:r w:rsidR="00077B27">
        <w:rPr>
          <w:rFonts w:hint="eastAsia"/>
          <w:sz w:val="22"/>
        </w:rPr>
        <w:t>監査報告書</w:t>
      </w:r>
    </w:p>
    <w:p w:rsidR="000B0964" w:rsidRDefault="000B0964" w:rsidP="000B0964">
      <w:pPr>
        <w:snapToGrid w:val="0"/>
        <w:rPr>
          <w:sz w:val="22"/>
        </w:rPr>
      </w:pPr>
      <w:r>
        <w:rPr>
          <w:rFonts w:hint="eastAsia"/>
          <w:sz w:val="22"/>
        </w:rPr>
        <w:t>問題５</w:t>
      </w:r>
    </w:p>
    <w:p w:rsidR="000B0964" w:rsidRDefault="000B0964" w:rsidP="000B0964">
      <w:pPr>
        <w:snapToGrid w:val="0"/>
        <w:rPr>
          <w:sz w:val="22"/>
        </w:rPr>
      </w:pPr>
      <w:r>
        <w:rPr>
          <w:rFonts w:hint="eastAsia"/>
          <w:sz w:val="22"/>
        </w:rPr>
        <w:t xml:space="preserve">　システム</w:t>
      </w:r>
      <w:r w:rsidR="00077B27">
        <w:rPr>
          <w:rFonts w:hint="eastAsia"/>
          <w:sz w:val="22"/>
        </w:rPr>
        <w:t>監査の実施内容に関する記述のうち、適切なものはどれか</w:t>
      </w:r>
      <w:r>
        <w:rPr>
          <w:rFonts w:hint="eastAsia"/>
          <w:sz w:val="22"/>
        </w:rPr>
        <w:t>。</w:t>
      </w:r>
    </w:p>
    <w:p w:rsidR="000B0964" w:rsidRDefault="000B0964" w:rsidP="000B0964">
      <w:pPr>
        <w:snapToGrid w:val="0"/>
        <w:ind w:leftChars="100" w:left="430" w:hangingChars="100" w:hanging="220"/>
        <w:rPr>
          <w:sz w:val="22"/>
        </w:rPr>
      </w:pPr>
      <w:r>
        <w:rPr>
          <w:rFonts w:hint="eastAsia"/>
          <w:sz w:val="22"/>
        </w:rPr>
        <w:t>ア．</w:t>
      </w:r>
      <w:r w:rsidR="00077B27">
        <w:rPr>
          <w:rFonts w:hint="eastAsia"/>
          <w:sz w:val="22"/>
        </w:rPr>
        <w:t>ISO９００１に基づく品質マネジメントシステムを、品質管理責任者が構築し運営する</w:t>
      </w:r>
      <w:r>
        <w:rPr>
          <w:rFonts w:hint="eastAsia"/>
          <w:sz w:val="22"/>
        </w:rPr>
        <w:t>。</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w:t>
      </w:r>
      <w:r w:rsidR="00077B27">
        <w:rPr>
          <w:rFonts w:hint="eastAsia"/>
          <w:sz w:val="22"/>
        </w:rPr>
        <w:t>開発担当者が自ら開発したシステムの内容をテストする。</w:t>
      </w:r>
    </w:p>
    <w:p w:rsidR="00077B27" w:rsidRDefault="000B0964" w:rsidP="000B0964">
      <w:pPr>
        <w:snapToGrid w:val="0"/>
        <w:ind w:firstLineChars="100" w:firstLine="220"/>
        <w:rPr>
          <w:sz w:val="22"/>
        </w:rPr>
      </w:pPr>
      <w:r>
        <w:rPr>
          <w:rFonts w:hint="eastAsia"/>
          <w:sz w:val="22"/>
        </w:rPr>
        <w:t>ウ．</w:t>
      </w:r>
      <w:r w:rsidR="00077B27">
        <w:rPr>
          <w:rFonts w:hint="eastAsia"/>
          <w:sz w:val="22"/>
        </w:rPr>
        <w:t>情報システムのリスクに対するコントロールが適切に整備・運用されているかを、監査対象から独立し</w:t>
      </w:r>
    </w:p>
    <w:p w:rsidR="000B0964" w:rsidRDefault="00077B27" w:rsidP="00077B27">
      <w:pPr>
        <w:snapToGrid w:val="0"/>
        <w:ind w:firstLineChars="200" w:firstLine="440"/>
        <w:rPr>
          <w:sz w:val="22"/>
        </w:rPr>
      </w:pPr>
      <w:r>
        <w:rPr>
          <w:rFonts w:hint="eastAsia"/>
          <w:sz w:val="22"/>
        </w:rPr>
        <w:t>た第三者が評価する。</w:t>
      </w:r>
    </w:p>
    <w:p w:rsidR="000B0964" w:rsidRDefault="000B0964" w:rsidP="000B0964">
      <w:pPr>
        <w:snapToGrid w:val="0"/>
        <w:ind w:firstLineChars="100" w:firstLine="220"/>
        <w:rPr>
          <w:sz w:val="22"/>
        </w:rPr>
      </w:pPr>
      <w:r>
        <w:rPr>
          <w:rFonts w:hint="eastAsia"/>
          <w:sz w:val="22"/>
        </w:rPr>
        <w:t>エ．</w:t>
      </w:r>
      <w:r w:rsidR="00077B27">
        <w:rPr>
          <w:rFonts w:hint="eastAsia"/>
          <w:sz w:val="22"/>
        </w:rPr>
        <w:t>専用のソフトウェアを使って、システム管理者がシステムのセキュリティホールを自ら検証する。</w:t>
      </w:r>
    </w:p>
    <w:p w:rsidR="000B0964" w:rsidRDefault="000B0964" w:rsidP="000B0964">
      <w:pPr>
        <w:snapToGrid w:val="0"/>
        <w:rPr>
          <w:sz w:val="22"/>
        </w:rPr>
      </w:pPr>
      <w:r>
        <w:rPr>
          <w:rFonts w:hint="eastAsia"/>
          <w:sz w:val="22"/>
        </w:rPr>
        <w:t>問題６</w:t>
      </w:r>
    </w:p>
    <w:p w:rsidR="000B0964" w:rsidRDefault="000B0964" w:rsidP="000B0964">
      <w:pPr>
        <w:snapToGrid w:val="0"/>
        <w:rPr>
          <w:sz w:val="22"/>
        </w:rPr>
      </w:pPr>
      <w:r>
        <w:rPr>
          <w:rFonts w:hint="eastAsia"/>
          <w:sz w:val="22"/>
        </w:rPr>
        <w:t xml:space="preserve">　</w:t>
      </w:r>
      <w:r w:rsidR="00077B27">
        <w:rPr>
          <w:rFonts w:hint="eastAsia"/>
          <w:sz w:val="22"/>
        </w:rPr>
        <w:t>システム監査人の職業倫理に照らしてふさわしくない</w:t>
      </w:r>
      <w:r w:rsidR="004772B4">
        <w:rPr>
          <w:rFonts w:hint="eastAsia"/>
          <w:sz w:val="22"/>
        </w:rPr>
        <w:t>行為はどれか</w:t>
      </w:r>
      <w:r>
        <w:rPr>
          <w:rFonts w:hint="eastAsia"/>
          <w:sz w:val="22"/>
        </w:rPr>
        <w:t>。</w:t>
      </w:r>
    </w:p>
    <w:p w:rsidR="000B0964" w:rsidRDefault="000B0964" w:rsidP="000B0964">
      <w:pPr>
        <w:snapToGrid w:val="0"/>
        <w:ind w:leftChars="100" w:left="430" w:hangingChars="100" w:hanging="220"/>
        <w:rPr>
          <w:sz w:val="22"/>
        </w:rPr>
      </w:pPr>
      <w:r>
        <w:rPr>
          <w:rFonts w:hint="eastAsia"/>
          <w:sz w:val="22"/>
        </w:rPr>
        <w:t>ア．</w:t>
      </w:r>
      <w:r w:rsidR="004772B4">
        <w:rPr>
          <w:rFonts w:hint="eastAsia"/>
          <w:sz w:val="22"/>
        </w:rPr>
        <w:t>監査役による業務監査における指摘事項の確認</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w:t>
      </w:r>
      <w:r w:rsidR="004772B4">
        <w:rPr>
          <w:rFonts w:hint="eastAsia"/>
          <w:sz w:val="22"/>
        </w:rPr>
        <w:t>成功報酬契約による監査</w:t>
      </w:r>
    </w:p>
    <w:p w:rsidR="000B0964" w:rsidRDefault="000B0964" w:rsidP="000B0964">
      <w:pPr>
        <w:snapToGrid w:val="0"/>
        <w:ind w:firstLineChars="100" w:firstLine="220"/>
        <w:rPr>
          <w:sz w:val="22"/>
        </w:rPr>
      </w:pPr>
      <w:r>
        <w:rPr>
          <w:rFonts w:hint="eastAsia"/>
          <w:sz w:val="22"/>
        </w:rPr>
        <w:t>ウ．</w:t>
      </w:r>
      <w:r w:rsidR="004772B4">
        <w:rPr>
          <w:rFonts w:hint="eastAsia"/>
          <w:sz w:val="22"/>
        </w:rPr>
        <w:t>専門知識を持った他の監査人との共同監査</w:t>
      </w:r>
    </w:p>
    <w:p w:rsidR="000B0964" w:rsidRDefault="000B0964" w:rsidP="000B0964">
      <w:pPr>
        <w:snapToGrid w:val="0"/>
        <w:ind w:firstLineChars="100" w:firstLine="220"/>
        <w:rPr>
          <w:sz w:val="22"/>
        </w:rPr>
      </w:pPr>
      <w:r>
        <w:rPr>
          <w:rFonts w:hint="eastAsia"/>
          <w:sz w:val="22"/>
        </w:rPr>
        <w:t>エ．</w:t>
      </w:r>
      <w:r w:rsidR="004772B4">
        <w:rPr>
          <w:rFonts w:hint="eastAsia"/>
          <w:sz w:val="22"/>
        </w:rPr>
        <w:t>前年実施した別の監査人による監査報告内容の確認</w:t>
      </w: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2F45AB" w:rsidRDefault="002F45AB" w:rsidP="000B0964">
      <w:pPr>
        <w:snapToGrid w:val="0"/>
        <w:ind w:firstLineChars="100" w:firstLine="220"/>
        <w:rPr>
          <w:sz w:val="22"/>
        </w:rPr>
      </w:pPr>
    </w:p>
    <w:p w:rsidR="000B0964" w:rsidRDefault="000B0964" w:rsidP="000B0964">
      <w:pPr>
        <w:snapToGrid w:val="0"/>
        <w:rPr>
          <w:sz w:val="22"/>
        </w:rPr>
      </w:pPr>
      <w:r>
        <w:rPr>
          <w:rFonts w:hint="eastAsia"/>
          <w:sz w:val="22"/>
        </w:rPr>
        <w:t>問題７</w:t>
      </w:r>
    </w:p>
    <w:p w:rsidR="000B0964" w:rsidRDefault="000B0964" w:rsidP="000B0964">
      <w:pPr>
        <w:snapToGrid w:val="0"/>
        <w:rPr>
          <w:sz w:val="22"/>
        </w:rPr>
      </w:pPr>
      <w:r>
        <w:rPr>
          <w:rFonts w:hint="eastAsia"/>
          <w:sz w:val="22"/>
        </w:rPr>
        <w:t xml:space="preserve">　</w:t>
      </w:r>
      <w:r w:rsidR="004772B4">
        <w:rPr>
          <w:rFonts w:hint="eastAsia"/>
          <w:sz w:val="22"/>
        </w:rPr>
        <w:t>会計システムに次のようなアクセスの記録を蓄積する確認があるとき、この蓄積された情報を利用して実施するシステム監査の目的として、適切なものはどれか</w:t>
      </w:r>
      <w:r>
        <w:rPr>
          <w:rFonts w:hint="eastAsia"/>
          <w:sz w:val="22"/>
        </w:rPr>
        <w:t>。</w:t>
      </w:r>
    </w:p>
    <w:p w:rsidR="004772B4" w:rsidRPr="004772B4" w:rsidRDefault="004772B4" w:rsidP="000B0964">
      <w:pPr>
        <w:snapToGrid w:val="0"/>
        <w:rPr>
          <w:sz w:val="22"/>
        </w:rPr>
      </w:pPr>
      <w:r>
        <w:rPr>
          <w:rFonts w:hint="eastAsia"/>
          <w:sz w:val="22"/>
        </w:rPr>
        <w:t xml:space="preserve">　入力されたユーザIDとパスワードの組合せを、あらかじめ登録された内容と照合し、一致する場合は会計業務メニュー画面へ遷移し、一致しない場合はログインエラー画面へ遷移する。このとき、ユーザID、照合日時及び照合結果をアクセス記録として蓄積する。</w:t>
      </w:r>
    </w:p>
    <w:p w:rsidR="000B0964" w:rsidRDefault="000B0964" w:rsidP="000B0964">
      <w:pPr>
        <w:snapToGrid w:val="0"/>
        <w:ind w:leftChars="100" w:left="430" w:hangingChars="100" w:hanging="220"/>
        <w:rPr>
          <w:sz w:val="22"/>
        </w:rPr>
      </w:pPr>
      <w:r>
        <w:rPr>
          <w:rFonts w:hint="eastAsia"/>
          <w:sz w:val="22"/>
        </w:rPr>
        <w:t>ア．</w:t>
      </w:r>
      <w:r w:rsidR="004772B4">
        <w:rPr>
          <w:rFonts w:hint="eastAsia"/>
          <w:sz w:val="22"/>
        </w:rPr>
        <w:t>システムの障害情報を記録していることを確認する。</w:t>
      </w:r>
    </w:p>
    <w:p w:rsidR="000B0964" w:rsidRDefault="000B0964" w:rsidP="000B0964">
      <w:pPr>
        <w:snapToGrid w:val="0"/>
        <w:rPr>
          <w:sz w:val="22"/>
        </w:rPr>
      </w:pPr>
      <w:r>
        <w:rPr>
          <w:rFonts w:hint="eastAsia"/>
          <w:sz w:val="22"/>
        </w:rPr>
        <w:t xml:space="preserve"> </w:t>
      </w:r>
      <w:r>
        <w:rPr>
          <w:sz w:val="22"/>
        </w:rPr>
        <w:t xml:space="preserve"> </w:t>
      </w:r>
      <w:r>
        <w:rPr>
          <w:rFonts w:hint="eastAsia"/>
          <w:sz w:val="22"/>
        </w:rPr>
        <w:t>イ．</w:t>
      </w:r>
      <w:r w:rsidR="004772B4">
        <w:rPr>
          <w:rFonts w:hint="eastAsia"/>
          <w:sz w:val="22"/>
        </w:rPr>
        <w:t>システムの利用者に対する利便性を確認する。</w:t>
      </w:r>
    </w:p>
    <w:p w:rsidR="000B0964" w:rsidRDefault="000B0964" w:rsidP="000B0964">
      <w:pPr>
        <w:snapToGrid w:val="0"/>
        <w:ind w:firstLineChars="100" w:firstLine="220"/>
        <w:rPr>
          <w:sz w:val="22"/>
        </w:rPr>
      </w:pPr>
      <w:r>
        <w:rPr>
          <w:rFonts w:hint="eastAsia"/>
          <w:sz w:val="22"/>
        </w:rPr>
        <w:t>ウ．</w:t>
      </w:r>
      <w:r w:rsidR="004772B4">
        <w:rPr>
          <w:rFonts w:hint="eastAsia"/>
          <w:sz w:val="22"/>
        </w:rPr>
        <w:t>システム利用権限の運用の適切性を確認する。</w:t>
      </w:r>
    </w:p>
    <w:p w:rsidR="000B0964" w:rsidRDefault="000B0964" w:rsidP="000B0964">
      <w:pPr>
        <w:snapToGrid w:val="0"/>
        <w:ind w:firstLineChars="100" w:firstLine="220"/>
        <w:rPr>
          <w:sz w:val="22"/>
        </w:rPr>
      </w:pPr>
      <w:r>
        <w:rPr>
          <w:rFonts w:hint="eastAsia"/>
          <w:sz w:val="22"/>
        </w:rPr>
        <w:t>エ．</w:t>
      </w:r>
      <w:r w:rsidR="004772B4">
        <w:rPr>
          <w:rFonts w:hint="eastAsia"/>
          <w:sz w:val="22"/>
        </w:rPr>
        <w:t>品質マネジメントシステムの要求事項への</w:t>
      </w:r>
      <w:r w:rsidR="00BE5114">
        <w:rPr>
          <w:rFonts w:hint="eastAsia"/>
          <w:sz w:val="22"/>
        </w:rPr>
        <w:t>適合性を確認する。</w:t>
      </w:r>
    </w:p>
    <w:p w:rsidR="000B0964" w:rsidRPr="004772B4" w:rsidRDefault="000B0964" w:rsidP="000B0964">
      <w:pPr>
        <w:snapToGrid w:val="0"/>
        <w:ind w:firstLineChars="200" w:firstLine="440"/>
        <w:rPr>
          <w:sz w:val="22"/>
        </w:rPr>
      </w:pPr>
    </w:p>
    <w:p w:rsidR="00BE5114" w:rsidRDefault="00BE5114" w:rsidP="00BE5114">
      <w:pPr>
        <w:snapToGrid w:val="0"/>
        <w:rPr>
          <w:sz w:val="22"/>
        </w:rPr>
      </w:pPr>
      <w:r>
        <w:rPr>
          <w:rFonts w:hint="eastAsia"/>
          <w:sz w:val="22"/>
        </w:rPr>
        <w:t>３．３プロジェクトマネジメントとサービスマネジメント（内部統制）</w:t>
      </w:r>
    </w:p>
    <w:p w:rsidR="00BE5114" w:rsidRDefault="00BE5114" w:rsidP="00BE5114">
      <w:pPr>
        <w:snapToGrid w:val="0"/>
        <w:rPr>
          <w:sz w:val="22"/>
        </w:rPr>
      </w:pPr>
      <w:r>
        <w:rPr>
          <w:rFonts w:hint="eastAsia"/>
          <w:sz w:val="22"/>
        </w:rPr>
        <w:t>問題１</w:t>
      </w:r>
    </w:p>
    <w:p w:rsidR="00BE5114" w:rsidRDefault="00BE5114" w:rsidP="00BE5114">
      <w:pPr>
        <w:snapToGrid w:val="0"/>
        <w:rPr>
          <w:sz w:val="22"/>
        </w:rPr>
      </w:pPr>
      <w:r>
        <w:rPr>
          <w:rFonts w:hint="eastAsia"/>
          <w:sz w:val="22"/>
        </w:rPr>
        <w:t xml:space="preserve">　内部統制の説明として、適切なものはどれか。</w:t>
      </w:r>
    </w:p>
    <w:p w:rsidR="00BE5114" w:rsidRDefault="00BE5114" w:rsidP="00BE5114">
      <w:pPr>
        <w:snapToGrid w:val="0"/>
        <w:ind w:leftChars="100" w:left="430" w:hangingChars="100" w:hanging="220"/>
        <w:rPr>
          <w:sz w:val="22"/>
        </w:rPr>
      </w:pPr>
      <w:r>
        <w:rPr>
          <w:rFonts w:hint="eastAsia"/>
          <w:sz w:val="22"/>
        </w:rPr>
        <w:t>ア．業務の有効性及び効率性、財務報告の信頼性、法令遵守、資産の保全を達成するために、企業内のすべての者によって遂行されるプロセスのこと</w:t>
      </w:r>
    </w:p>
    <w:p w:rsidR="00BE5114" w:rsidRDefault="00BE5114" w:rsidP="00BE5114">
      <w:pPr>
        <w:snapToGrid w:val="0"/>
        <w:rPr>
          <w:sz w:val="22"/>
        </w:rPr>
      </w:pPr>
      <w:r>
        <w:rPr>
          <w:rFonts w:hint="eastAsia"/>
          <w:sz w:val="22"/>
        </w:rPr>
        <w:t xml:space="preserve"> </w:t>
      </w:r>
      <w:r>
        <w:rPr>
          <w:sz w:val="22"/>
        </w:rPr>
        <w:t xml:space="preserve"> </w:t>
      </w:r>
      <w:r>
        <w:rPr>
          <w:rFonts w:hint="eastAsia"/>
          <w:sz w:val="22"/>
        </w:rPr>
        <w:t>イ．経営を委ねられている経営者などが、金融機関などから資金を調達して親会社の株主を買い取り、経営</w:t>
      </w:r>
    </w:p>
    <w:p w:rsidR="00BE5114" w:rsidRDefault="00BE5114" w:rsidP="00BE5114">
      <w:pPr>
        <w:snapToGrid w:val="0"/>
        <w:ind w:firstLineChars="200" w:firstLine="440"/>
        <w:rPr>
          <w:sz w:val="22"/>
        </w:rPr>
      </w:pPr>
      <w:r>
        <w:rPr>
          <w:rFonts w:hint="eastAsia"/>
          <w:sz w:val="22"/>
        </w:rPr>
        <w:t>権を取得すること</w:t>
      </w:r>
    </w:p>
    <w:p w:rsidR="00A1031C" w:rsidRDefault="00BE5114" w:rsidP="00BE5114">
      <w:pPr>
        <w:snapToGrid w:val="0"/>
        <w:ind w:firstLineChars="100" w:firstLine="220"/>
        <w:rPr>
          <w:sz w:val="22"/>
        </w:rPr>
      </w:pPr>
      <w:r>
        <w:rPr>
          <w:rFonts w:hint="eastAsia"/>
          <w:sz w:val="22"/>
        </w:rPr>
        <w:t>ウ．仕事と仕事から離れた個人の生活</w:t>
      </w:r>
      <w:r w:rsidR="00A1031C">
        <w:rPr>
          <w:rFonts w:hint="eastAsia"/>
          <w:sz w:val="22"/>
        </w:rPr>
        <w:t>の両方について、どちらかが犠牲になることなく、それぞれをバラン</w:t>
      </w:r>
    </w:p>
    <w:p w:rsidR="00BE5114" w:rsidRDefault="00A1031C" w:rsidP="00A1031C">
      <w:pPr>
        <w:snapToGrid w:val="0"/>
        <w:ind w:firstLineChars="200" w:firstLine="440"/>
        <w:rPr>
          <w:sz w:val="22"/>
        </w:rPr>
      </w:pPr>
      <w:r>
        <w:rPr>
          <w:rFonts w:hint="eastAsia"/>
          <w:sz w:val="22"/>
        </w:rPr>
        <w:t>スよく充実させていこうという考え方のこと</w:t>
      </w:r>
    </w:p>
    <w:p w:rsidR="00A1031C" w:rsidRDefault="00BE5114" w:rsidP="00BE5114">
      <w:pPr>
        <w:snapToGrid w:val="0"/>
        <w:ind w:firstLineChars="100" w:firstLine="220"/>
        <w:rPr>
          <w:sz w:val="22"/>
        </w:rPr>
      </w:pPr>
      <w:r>
        <w:rPr>
          <w:rFonts w:hint="eastAsia"/>
          <w:sz w:val="22"/>
        </w:rPr>
        <w:t>エ．</w:t>
      </w:r>
      <w:r w:rsidR="00A1031C">
        <w:rPr>
          <w:rFonts w:hint="eastAsia"/>
          <w:sz w:val="22"/>
        </w:rPr>
        <w:t>組織活動の目的を達成するための組織体の取組みであり、業務とシステムをともに最適化することを目</w:t>
      </w:r>
    </w:p>
    <w:p w:rsidR="00BE5114" w:rsidRDefault="00A1031C" w:rsidP="00A1031C">
      <w:pPr>
        <w:snapToGrid w:val="0"/>
        <w:ind w:firstLineChars="200" w:firstLine="440"/>
        <w:rPr>
          <w:sz w:val="22"/>
        </w:rPr>
      </w:pPr>
      <w:r>
        <w:rPr>
          <w:rFonts w:hint="eastAsia"/>
          <w:sz w:val="22"/>
        </w:rPr>
        <w:t>指す手法のこと</w:t>
      </w:r>
    </w:p>
    <w:p w:rsidR="00BE5114" w:rsidRDefault="00BE5114" w:rsidP="00BE5114">
      <w:pPr>
        <w:snapToGrid w:val="0"/>
        <w:rPr>
          <w:sz w:val="22"/>
        </w:rPr>
      </w:pPr>
      <w:r>
        <w:rPr>
          <w:rFonts w:hint="eastAsia"/>
          <w:sz w:val="22"/>
        </w:rPr>
        <w:t>問題２</w:t>
      </w:r>
    </w:p>
    <w:p w:rsidR="00BE5114" w:rsidRDefault="00BE5114" w:rsidP="00BE5114">
      <w:pPr>
        <w:snapToGrid w:val="0"/>
        <w:rPr>
          <w:sz w:val="22"/>
        </w:rPr>
      </w:pPr>
      <w:r>
        <w:rPr>
          <w:rFonts w:hint="eastAsia"/>
          <w:sz w:val="22"/>
        </w:rPr>
        <w:t xml:space="preserve">　</w:t>
      </w:r>
      <w:r w:rsidR="00650A5E">
        <w:rPr>
          <w:rFonts w:hint="eastAsia"/>
          <w:sz w:val="22"/>
        </w:rPr>
        <w:t>ITガバナンスを説明したものはどれか</w:t>
      </w:r>
      <w:r>
        <w:rPr>
          <w:rFonts w:hint="eastAsia"/>
          <w:sz w:val="22"/>
        </w:rPr>
        <w:t>。</w:t>
      </w:r>
    </w:p>
    <w:p w:rsidR="00BE5114" w:rsidRDefault="00BE5114" w:rsidP="00BE5114">
      <w:pPr>
        <w:snapToGrid w:val="0"/>
        <w:ind w:leftChars="100" w:left="430" w:hangingChars="100" w:hanging="220"/>
        <w:rPr>
          <w:sz w:val="22"/>
        </w:rPr>
      </w:pPr>
      <w:r>
        <w:rPr>
          <w:rFonts w:hint="eastAsia"/>
          <w:sz w:val="22"/>
        </w:rPr>
        <w:t>ア．</w:t>
      </w:r>
      <w:r w:rsidR="00650A5E">
        <w:rPr>
          <w:rFonts w:hint="eastAsia"/>
          <w:sz w:val="22"/>
        </w:rPr>
        <w:t>IT政策を所轄する府省庁</w:t>
      </w:r>
    </w:p>
    <w:p w:rsidR="00BE5114" w:rsidRDefault="00BE5114" w:rsidP="00BE5114">
      <w:pPr>
        <w:snapToGrid w:val="0"/>
        <w:rPr>
          <w:sz w:val="22"/>
        </w:rPr>
      </w:pPr>
      <w:r>
        <w:rPr>
          <w:rFonts w:hint="eastAsia"/>
          <w:sz w:val="22"/>
        </w:rPr>
        <w:t xml:space="preserve"> </w:t>
      </w:r>
      <w:r>
        <w:rPr>
          <w:sz w:val="22"/>
        </w:rPr>
        <w:t xml:space="preserve"> </w:t>
      </w:r>
      <w:r>
        <w:rPr>
          <w:rFonts w:hint="eastAsia"/>
          <w:sz w:val="22"/>
        </w:rPr>
        <w:t>イ．</w:t>
      </w:r>
      <w:r w:rsidR="00650A5E">
        <w:rPr>
          <w:rFonts w:hint="eastAsia"/>
          <w:sz w:val="22"/>
        </w:rPr>
        <w:t>ITに関する利用者の満足度</w:t>
      </w:r>
    </w:p>
    <w:p w:rsidR="00BE5114" w:rsidRDefault="00BE5114" w:rsidP="00BE5114">
      <w:pPr>
        <w:snapToGrid w:val="0"/>
        <w:ind w:firstLineChars="100" w:firstLine="220"/>
        <w:rPr>
          <w:sz w:val="22"/>
        </w:rPr>
      </w:pPr>
      <w:r>
        <w:rPr>
          <w:rFonts w:hint="eastAsia"/>
          <w:sz w:val="22"/>
        </w:rPr>
        <w:t>ウ．</w:t>
      </w:r>
      <w:r w:rsidR="00650A5E">
        <w:rPr>
          <w:rFonts w:hint="eastAsia"/>
          <w:sz w:val="22"/>
        </w:rPr>
        <w:t>ITを適切に活用する組織能力</w:t>
      </w:r>
    </w:p>
    <w:p w:rsidR="00BE5114" w:rsidRDefault="00BE5114" w:rsidP="00BE5114">
      <w:pPr>
        <w:snapToGrid w:val="0"/>
        <w:ind w:firstLineChars="100" w:firstLine="220"/>
        <w:rPr>
          <w:sz w:val="22"/>
        </w:rPr>
      </w:pPr>
      <w:r>
        <w:rPr>
          <w:rFonts w:hint="eastAsia"/>
          <w:sz w:val="22"/>
        </w:rPr>
        <w:t>エ．</w:t>
      </w:r>
      <w:r w:rsidR="00650A5E">
        <w:rPr>
          <w:rFonts w:hint="eastAsia"/>
          <w:sz w:val="22"/>
        </w:rPr>
        <w:t>ITを利用した顧客管理の仕組み</w:t>
      </w:r>
    </w:p>
    <w:p w:rsidR="00BE5114" w:rsidRDefault="00BE5114" w:rsidP="00BE5114">
      <w:pPr>
        <w:snapToGrid w:val="0"/>
        <w:rPr>
          <w:sz w:val="22"/>
        </w:rPr>
      </w:pPr>
      <w:r>
        <w:rPr>
          <w:rFonts w:hint="eastAsia"/>
          <w:sz w:val="22"/>
        </w:rPr>
        <w:t>問題３</w:t>
      </w:r>
    </w:p>
    <w:p w:rsidR="00832854" w:rsidRDefault="00832854" w:rsidP="00BE5114">
      <w:pPr>
        <w:snapToGrid w:val="0"/>
        <w:rPr>
          <w:rFonts w:hint="eastAsia"/>
          <w:sz w:val="22"/>
        </w:rPr>
      </w:pPr>
      <w:r>
        <w:rPr>
          <w:rFonts w:hint="eastAsia"/>
          <w:sz w:val="22"/>
        </w:rPr>
        <w:t xml:space="preserve">　内部統制の機能・体制を構築するに当たって、仕事の役割分担や仕事の権限を明確にすることを何というか。</w:t>
      </w:r>
      <w:bookmarkStart w:id="0" w:name="_GoBack"/>
      <w:bookmarkEnd w:id="0"/>
    </w:p>
    <w:p w:rsidR="00BE5114" w:rsidRDefault="00BE5114" w:rsidP="00BE5114">
      <w:pPr>
        <w:snapToGrid w:val="0"/>
        <w:ind w:leftChars="100" w:left="210"/>
        <w:rPr>
          <w:sz w:val="22"/>
        </w:rPr>
      </w:pPr>
      <w:r>
        <w:rPr>
          <w:rFonts w:hint="eastAsia"/>
          <w:sz w:val="22"/>
        </w:rPr>
        <w:t>ア．</w:t>
      </w:r>
      <w:r w:rsidR="00650A5E">
        <w:rPr>
          <w:rFonts w:hint="eastAsia"/>
          <w:sz w:val="22"/>
        </w:rPr>
        <w:t>RCM</w:t>
      </w:r>
      <w:r>
        <w:rPr>
          <w:rFonts w:hint="eastAsia"/>
          <w:sz w:val="22"/>
        </w:rPr>
        <w:t xml:space="preserve">　　　　イ．</w:t>
      </w:r>
      <w:r w:rsidR="00BB548A">
        <w:rPr>
          <w:rFonts w:hint="eastAsia"/>
          <w:sz w:val="22"/>
        </w:rPr>
        <w:t>職務分掌</w:t>
      </w:r>
      <w:r>
        <w:rPr>
          <w:rFonts w:hint="eastAsia"/>
          <w:sz w:val="22"/>
        </w:rPr>
        <w:t xml:space="preserve">　　　ウ．</w:t>
      </w:r>
      <w:r w:rsidR="00BB548A">
        <w:rPr>
          <w:rFonts w:hint="eastAsia"/>
          <w:sz w:val="22"/>
        </w:rPr>
        <w:t>全般統制</w:t>
      </w:r>
      <w:r>
        <w:rPr>
          <w:rFonts w:hint="eastAsia"/>
          <w:sz w:val="22"/>
        </w:rPr>
        <w:t xml:space="preserve">　　　　　エ．</w:t>
      </w:r>
      <w:r w:rsidR="00BB548A">
        <w:rPr>
          <w:rFonts w:hint="eastAsia"/>
          <w:sz w:val="22"/>
        </w:rPr>
        <w:t>内部監査</w:t>
      </w:r>
    </w:p>
    <w:p w:rsidR="00BE5114" w:rsidRDefault="00BE5114" w:rsidP="00BE5114">
      <w:pPr>
        <w:snapToGrid w:val="0"/>
        <w:rPr>
          <w:sz w:val="22"/>
        </w:rPr>
      </w:pPr>
      <w:r>
        <w:rPr>
          <w:rFonts w:hint="eastAsia"/>
          <w:sz w:val="22"/>
        </w:rPr>
        <w:t>問題４</w:t>
      </w:r>
    </w:p>
    <w:p w:rsidR="00BE5114" w:rsidRDefault="00BE5114" w:rsidP="00BE5114">
      <w:pPr>
        <w:snapToGrid w:val="0"/>
        <w:rPr>
          <w:sz w:val="22"/>
        </w:rPr>
      </w:pPr>
      <w:r>
        <w:rPr>
          <w:rFonts w:hint="eastAsia"/>
          <w:sz w:val="22"/>
        </w:rPr>
        <w:t xml:space="preserve">　</w:t>
      </w:r>
      <w:r w:rsidR="00BB548A">
        <w:rPr>
          <w:rFonts w:hint="eastAsia"/>
          <w:sz w:val="22"/>
        </w:rPr>
        <w:t>内部統制が有効に機能しているかを継続的に評価するプロセスは</w:t>
      </w:r>
      <w:r>
        <w:rPr>
          <w:rFonts w:hint="eastAsia"/>
          <w:sz w:val="22"/>
        </w:rPr>
        <w:t>どれか。</w:t>
      </w:r>
    </w:p>
    <w:p w:rsidR="00BE5114" w:rsidRDefault="00BE5114" w:rsidP="00BE5114">
      <w:pPr>
        <w:snapToGrid w:val="0"/>
        <w:ind w:leftChars="100" w:left="210"/>
        <w:rPr>
          <w:sz w:val="22"/>
        </w:rPr>
      </w:pPr>
      <w:r>
        <w:rPr>
          <w:rFonts w:hint="eastAsia"/>
          <w:sz w:val="22"/>
        </w:rPr>
        <w:t>ア．</w:t>
      </w:r>
      <w:r w:rsidR="00BB548A">
        <w:rPr>
          <w:rFonts w:hint="eastAsia"/>
          <w:sz w:val="22"/>
        </w:rPr>
        <w:t>暗号化対策</w:t>
      </w:r>
      <w:r w:rsidR="00BF3B17">
        <w:rPr>
          <w:rFonts w:hint="eastAsia"/>
          <w:sz w:val="22"/>
        </w:rPr>
        <w:t xml:space="preserve">　</w:t>
      </w:r>
      <w:r>
        <w:rPr>
          <w:rFonts w:hint="eastAsia"/>
          <w:sz w:val="22"/>
        </w:rPr>
        <w:t xml:space="preserve">　　　　　　　　　　 イ．</w:t>
      </w:r>
      <w:r w:rsidR="00BB548A">
        <w:rPr>
          <w:rFonts w:hint="eastAsia"/>
          <w:sz w:val="22"/>
        </w:rPr>
        <w:t>災害復旧対策</w:t>
      </w:r>
    </w:p>
    <w:p w:rsidR="00BE5114" w:rsidRDefault="00BE5114" w:rsidP="00BE5114">
      <w:pPr>
        <w:snapToGrid w:val="0"/>
        <w:ind w:firstLineChars="100" w:firstLine="220"/>
        <w:rPr>
          <w:sz w:val="22"/>
        </w:rPr>
      </w:pPr>
      <w:r>
        <w:rPr>
          <w:rFonts w:hint="eastAsia"/>
          <w:sz w:val="22"/>
        </w:rPr>
        <w:t>ウ．</w:t>
      </w:r>
      <w:r w:rsidR="00BB548A">
        <w:rPr>
          <w:rFonts w:hint="eastAsia"/>
          <w:sz w:val="22"/>
        </w:rPr>
        <w:t>ベンチマーキング</w:t>
      </w:r>
      <w:r>
        <w:rPr>
          <w:rFonts w:hint="eastAsia"/>
          <w:sz w:val="22"/>
        </w:rPr>
        <w:t xml:space="preserve">　　　　 　　　　エ．</w:t>
      </w:r>
      <w:r w:rsidR="00BB548A">
        <w:rPr>
          <w:rFonts w:hint="eastAsia"/>
          <w:sz w:val="22"/>
        </w:rPr>
        <w:t>モニタリング</w:t>
      </w:r>
    </w:p>
    <w:p w:rsidR="00BE5114" w:rsidRDefault="00BE5114" w:rsidP="00BE5114">
      <w:pPr>
        <w:snapToGrid w:val="0"/>
        <w:rPr>
          <w:sz w:val="22"/>
        </w:rPr>
      </w:pPr>
      <w:r>
        <w:rPr>
          <w:rFonts w:hint="eastAsia"/>
          <w:sz w:val="22"/>
        </w:rPr>
        <w:t>問題５</w:t>
      </w:r>
    </w:p>
    <w:p w:rsidR="00BE5114" w:rsidRDefault="00BE5114" w:rsidP="00BE5114">
      <w:pPr>
        <w:snapToGrid w:val="0"/>
        <w:rPr>
          <w:sz w:val="22"/>
        </w:rPr>
      </w:pPr>
      <w:r>
        <w:rPr>
          <w:rFonts w:hint="eastAsia"/>
          <w:sz w:val="22"/>
        </w:rPr>
        <w:t xml:space="preserve">　</w:t>
      </w:r>
      <w:r w:rsidR="00BB548A">
        <w:rPr>
          <w:rFonts w:hint="eastAsia"/>
          <w:sz w:val="22"/>
        </w:rPr>
        <w:t>IT統制は、ITに係る全般統制や業務処理統制などに分類される。全般統制はそれぞれの業務処理統制が有効に機能する環境を保証する統制活動のことをいい、業務処理統制は業務を管理するシステムにおいて承認された業務が全て正確に処理、記録されることを確保するための統制活動のことをいう。統制活動に関する記述のうち、全般統制に当たるものは</w:t>
      </w:r>
      <w:r>
        <w:rPr>
          <w:rFonts w:hint="eastAsia"/>
          <w:sz w:val="22"/>
        </w:rPr>
        <w:t>どれか。</w:t>
      </w:r>
    </w:p>
    <w:p w:rsidR="00BE5114" w:rsidRDefault="00BE5114" w:rsidP="00BE5114">
      <w:pPr>
        <w:snapToGrid w:val="0"/>
        <w:ind w:leftChars="100" w:left="430" w:hangingChars="100" w:hanging="220"/>
        <w:rPr>
          <w:sz w:val="22"/>
        </w:rPr>
      </w:pPr>
      <w:r>
        <w:rPr>
          <w:rFonts w:hint="eastAsia"/>
          <w:sz w:val="22"/>
        </w:rPr>
        <w:t>ア．</w:t>
      </w:r>
      <w:r w:rsidR="00BB548A">
        <w:rPr>
          <w:rFonts w:hint="eastAsia"/>
          <w:sz w:val="22"/>
        </w:rPr>
        <w:t>全社で共通に用いるシステム開発規模</w:t>
      </w:r>
    </w:p>
    <w:p w:rsidR="00BE5114" w:rsidRDefault="00BE5114" w:rsidP="00BE5114">
      <w:pPr>
        <w:snapToGrid w:val="0"/>
        <w:rPr>
          <w:sz w:val="22"/>
        </w:rPr>
      </w:pPr>
      <w:r>
        <w:rPr>
          <w:rFonts w:hint="eastAsia"/>
          <w:sz w:val="22"/>
        </w:rPr>
        <w:t xml:space="preserve"> </w:t>
      </w:r>
      <w:r>
        <w:rPr>
          <w:sz w:val="22"/>
        </w:rPr>
        <w:t xml:space="preserve"> </w:t>
      </w:r>
      <w:r>
        <w:rPr>
          <w:rFonts w:hint="eastAsia"/>
          <w:sz w:val="22"/>
        </w:rPr>
        <w:t>イ．</w:t>
      </w:r>
      <w:r w:rsidR="00BB548A">
        <w:rPr>
          <w:rFonts w:hint="eastAsia"/>
          <w:sz w:val="22"/>
        </w:rPr>
        <w:t>全社で共通に用いる人事システムの利用範囲の限定方法</w:t>
      </w:r>
    </w:p>
    <w:p w:rsidR="00BE5114" w:rsidRDefault="00BE5114" w:rsidP="00BE5114">
      <w:pPr>
        <w:snapToGrid w:val="0"/>
        <w:ind w:firstLineChars="100" w:firstLine="220"/>
        <w:rPr>
          <w:sz w:val="22"/>
        </w:rPr>
      </w:pPr>
      <w:r>
        <w:rPr>
          <w:rFonts w:hint="eastAsia"/>
          <w:sz w:val="22"/>
        </w:rPr>
        <w:t>ウ．</w:t>
      </w:r>
      <w:r w:rsidR="00BB548A">
        <w:rPr>
          <w:rFonts w:hint="eastAsia"/>
          <w:sz w:val="22"/>
        </w:rPr>
        <w:t>全社で共通に用いる</w:t>
      </w:r>
      <w:r w:rsidR="00BF3B17">
        <w:rPr>
          <w:rFonts w:hint="eastAsia"/>
          <w:sz w:val="22"/>
        </w:rPr>
        <w:t>経理システムのマスタデータの維持管理方法</w:t>
      </w:r>
    </w:p>
    <w:p w:rsidR="00BE5114" w:rsidRDefault="00BE5114" w:rsidP="00BE5114">
      <w:pPr>
        <w:snapToGrid w:val="0"/>
        <w:ind w:firstLineChars="100" w:firstLine="220"/>
        <w:rPr>
          <w:sz w:val="22"/>
        </w:rPr>
      </w:pPr>
      <w:r>
        <w:rPr>
          <w:rFonts w:hint="eastAsia"/>
          <w:sz w:val="22"/>
        </w:rPr>
        <w:t>エ．</w:t>
      </w:r>
      <w:r w:rsidR="00BF3B17">
        <w:rPr>
          <w:rFonts w:hint="eastAsia"/>
          <w:sz w:val="22"/>
        </w:rPr>
        <w:t>全社で共通に用いる購買システムの入力エラーの修正手続</w:t>
      </w:r>
    </w:p>
    <w:p w:rsidR="002F45AB" w:rsidRDefault="002F45AB" w:rsidP="00BE5114">
      <w:pPr>
        <w:snapToGrid w:val="0"/>
        <w:ind w:firstLineChars="100" w:firstLine="220"/>
        <w:rPr>
          <w:sz w:val="22"/>
        </w:rPr>
      </w:pPr>
    </w:p>
    <w:p w:rsidR="00BE5114" w:rsidRDefault="00BE5114" w:rsidP="00BE5114">
      <w:pPr>
        <w:snapToGrid w:val="0"/>
        <w:rPr>
          <w:sz w:val="22"/>
        </w:rPr>
      </w:pPr>
      <w:r>
        <w:rPr>
          <w:rFonts w:hint="eastAsia"/>
          <w:sz w:val="22"/>
        </w:rPr>
        <w:t>問題６</w:t>
      </w:r>
    </w:p>
    <w:p w:rsidR="00BE5114" w:rsidRDefault="00BE5114" w:rsidP="00BE5114">
      <w:pPr>
        <w:snapToGrid w:val="0"/>
        <w:rPr>
          <w:sz w:val="22"/>
        </w:rPr>
      </w:pPr>
      <w:r>
        <w:rPr>
          <w:rFonts w:hint="eastAsia"/>
          <w:sz w:val="22"/>
        </w:rPr>
        <w:t xml:space="preserve">　</w:t>
      </w:r>
      <w:r w:rsidR="00BF3B17">
        <w:rPr>
          <w:rFonts w:hint="eastAsia"/>
          <w:sz w:val="22"/>
        </w:rPr>
        <w:t>構築された内部統制の整備状況を評価するために、リスクコントロールマトリクスを利用する。リスクコントロールマトリクスの利用に関する次の記述中の、ａ、ｂに入れる字句の適切な組合せはどれか。</w:t>
      </w:r>
    </w:p>
    <w:p w:rsidR="00BF3B17" w:rsidRDefault="00BF3B17" w:rsidP="00BE5114">
      <w:pPr>
        <w:snapToGrid w:val="0"/>
        <w:rPr>
          <w:sz w:val="22"/>
        </w:rPr>
      </w:pPr>
      <w:r>
        <w:rPr>
          <w:rFonts w:hint="eastAsia"/>
          <w:noProof/>
          <w:sz w:val="22"/>
        </w:rPr>
        <mc:AlternateContent>
          <mc:Choice Requires="wps">
            <w:drawing>
              <wp:anchor distT="0" distB="0" distL="114300" distR="114300" simplePos="0" relativeHeight="251693056" behindDoc="0" locked="0" layoutInCell="1" allowOverlap="1" wp14:anchorId="3199FE6E" wp14:editId="7BC29EF2">
                <wp:simplePos x="0" y="0"/>
                <wp:positionH relativeFrom="column">
                  <wp:posOffset>2421255</wp:posOffset>
                </wp:positionH>
                <wp:positionV relativeFrom="paragraph">
                  <wp:posOffset>11430</wp:posOffset>
                </wp:positionV>
                <wp:extent cx="654050" cy="190500"/>
                <wp:effectExtent l="0" t="0" r="12700" b="19050"/>
                <wp:wrapNone/>
                <wp:docPr id="11" name="正方形/長方形 11"/>
                <wp:cNvGraphicFramePr/>
                <a:graphic xmlns:a="http://schemas.openxmlformats.org/drawingml/2006/main">
                  <a:graphicData uri="http://schemas.microsoft.com/office/word/2010/wordprocessingShape">
                    <wps:wsp>
                      <wps:cNvSpPr/>
                      <wps:spPr>
                        <a:xfrm>
                          <a:off x="0" y="0"/>
                          <a:ext cx="65405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383C6" id="正方形/長方形 11" o:spid="_x0000_s1026" style="position:absolute;left:0;text-align:left;margin-left:190.65pt;margin-top:.9pt;width:51.5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" filled="f" strokecolor="black [3213]" strokeweight="1pt"/>
            </w:pict>
          </mc:Fallback>
        </mc:AlternateContent>
      </w:r>
      <w:r>
        <w:rPr>
          <w:rFonts w:hint="eastAsia"/>
          <w:noProof/>
          <w:sz w:val="22"/>
        </w:rPr>
        <mc:AlternateContent>
          <mc:Choice Requires="wps">
            <w:drawing>
              <wp:anchor distT="0" distB="0" distL="114300" distR="114300" simplePos="0" relativeHeight="251691008" behindDoc="0" locked="0" layoutInCell="1" allowOverlap="1">
                <wp:simplePos x="0" y="0"/>
                <wp:positionH relativeFrom="column">
                  <wp:posOffset>763905</wp:posOffset>
                </wp:positionH>
                <wp:positionV relativeFrom="paragraph">
                  <wp:posOffset>24130</wp:posOffset>
                </wp:positionV>
                <wp:extent cx="654050" cy="190500"/>
                <wp:effectExtent l="0" t="0" r="12700" b="19050"/>
                <wp:wrapNone/>
                <wp:docPr id="9" name="正方形/長方形 9"/>
                <wp:cNvGraphicFramePr/>
                <a:graphic xmlns:a="http://schemas.openxmlformats.org/drawingml/2006/main">
                  <a:graphicData uri="http://schemas.microsoft.com/office/word/2010/wordprocessingShape">
                    <wps:wsp>
                      <wps:cNvSpPr/>
                      <wps:spPr>
                        <a:xfrm>
                          <a:off x="0" y="0"/>
                          <a:ext cx="65405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FA07C" id="正方形/長方形 9" o:spid="_x0000_s1026" style="position:absolute;left:0;text-align:left;margin-left:60.15pt;margin-top:1.9pt;width:51.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" filled="f" strokecolor="black [3213]" strokeweight="1pt"/>
            </w:pict>
          </mc:Fallback>
        </mc:AlternateContent>
      </w:r>
      <w:r>
        <w:rPr>
          <w:rFonts w:hint="eastAsia"/>
          <w:sz w:val="22"/>
        </w:rPr>
        <w:t xml:space="preserve">　リスクと　　ａ　　　を記述して、　　ｂ　　を評価する。</w:t>
      </w:r>
    </w:p>
    <w:tbl>
      <w:tblPr>
        <w:tblStyle w:val="a3"/>
        <w:tblW w:w="0" w:type="auto"/>
        <w:tblInd w:w="430" w:type="dxa"/>
        <w:tblLook w:val="04A0" w:firstRow="1" w:lastRow="0" w:firstColumn="1" w:lastColumn="0" w:noHBand="0" w:noVBand="1"/>
      </w:tblPr>
      <w:tblGrid>
        <w:gridCol w:w="699"/>
        <w:gridCol w:w="2835"/>
        <w:gridCol w:w="2268"/>
      </w:tblGrid>
      <w:tr w:rsidR="00BF3B17" w:rsidTr="00987D11">
        <w:tc>
          <w:tcPr>
            <w:tcW w:w="699" w:type="dxa"/>
          </w:tcPr>
          <w:p w:rsidR="00BF3B17" w:rsidRDefault="00BF3B17" w:rsidP="00BE5114">
            <w:pPr>
              <w:snapToGrid w:val="0"/>
              <w:rPr>
                <w:sz w:val="22"/>
              </w:rPr>
            </w:pPr>
          </w:p>
        </w:tc>
        <w:tc>
          <w:tcPr>
            <w:tcW w:w="2835" w:type="dxa"/>
          </w:tcPr>
          <w:p w:rsidR="00BF3B17" w:rsidRDefault="00BF3B17" w:rsidP="00987D11">
            <w:pPr>
              <w:snapToGrid w:val="0"/>
              <w:jc w:val="center"/>
              <w:rPr>
                <w:sz w:val="22"/>
              </w:rPr>
            </w:pPr>
            <w:r>
              <w:rPr>
                <w:rFonts w:hint="eastAsia"/>
                <w:sz w:val="22"/>
              </w:rPr>
              <w:t>ａ</w:t>
            </w:r>
          </w:p>
        </w:tc>
        <w:tc>
          <w:tcPr>
            <w:tcW w:w="2268" w:type="dxa"/>
          </w:tcPr>
          <w:p w:rsidR="00BF3B17" w:rsidRDefault="00BF3B17" w:rsidP="00987D11">
            <w:pPr>
              <w:snapToGrid w:val="0"/>
              <w:jc w:val="center"/>
              <w:rPr>
                <w:sz w:val="22"/>
              </w:rPr>
            </w:pPr>
            <w:r>
              <w:rPr>
                <w:rFonts w:hint="eastAsia"/>
                <w:sz w:val="22"/>
              </w:rPr>
              <w:t>ｂ</w:t>
            </w:r>
          </w:p>
        </w:tc>
      </w:tr>
      <w:tr w:rsidR="00BF3B17" w:rsidTr="00987D11">
        <w:tc>
          <w:tcPr>
            <w:tcW w:w="699" w:type="dxa"/>
          </w:tcPr>
          <w:p w:rsidR="00BF3B17" w:rsidRDefault="00BF3B17" w:rsidP="00BF3B17">
            <w:pPr>
              <w:snapToGrid w:val="0"/>
              <w:jc w:val="center"/>
              <w:rPr>
                <w:sz w:val="22"/>
              </w:rPr>
            </w:pPr>
            <w:r>
              <w:rPr>
                <w:rFonts w:hint="eastAsia"/>
                <w:sz w:val="22"/>
              </w:rPr>
              <w:t>ア</w:t>
            </w:r>
          </w:p>
        </w:tc>
        <w:tc>
          <w:tcPr>
            <w:tcW w:w="2835" w:type="dxa"/>
          </w:tcPr>
          <w:p w:rsidR="00BF3B17" w:rsidRDefault="00BF3B17" w:rsidP="00BE5114">
            <w:pPr>
              <w:snapToGrid w:val="0"/>
              <w:rPr>
                <w:sz w:val="22"/>
              </w:rPr>
            </w:pPr>
            <w:r>
              <w:rPr>
                <w:rFonts w:hint="eastAsia"/>
                <w:sz w:val="22"/>
              </w:rPr>
              <w:t>候補となる統制項目</w:t>
            </w:r>
          </w:p>
        </w:tc>
        <w:tc>
          <w:tcPr>
            <w:tcW w:w="2268" w:type="dxa"/>
          </w:tcPr>
          <w:p w:rsidR="00BF3B17" w:rsidRDefault="00987D11" w:rsidP="00BE5114">
            <w:pPr>
              <w:snapToGrid w:val="0"/>
              <w:rPr>
                <w:sz w:val="22"/>
              </w:rPr>
            </w:pPr>
            <w:r>
              <w:rPr>
                <w:rFonts w:hint="eastAsia"/>
                <w:sz w:val="22"/>
              </w:rPr>
              <w:t>統制項目の経済性</w:t>
            </w:r>
          </w:p>
        </w:tc>
      </w:tr>
      <w:tr w:rsidR="00BF3B17" w:rsidTr="00987D11">
        <w:tc>
          <w:tcPr>
            <w:tcW w:w="699" w:type="dxa"/>
          </w:tcPr>
          <w:p w:rsidR="00BF3B17" w:rsidRDefault="00BF3B17" w:rsidP="00BF3B17">
            <w:pPr>
              <w:snapToGrid w:val="0"/>
              <w:jc w:val="center"/>
              <w:rPr>
                <w:sz w:val="22"/>
              </w:rPr>
            </w:pPr>
            <w:r>
              <w:rPr>
                <w:rFonts w:hint="eastAsia"/>
                <w:sz w:val="22"/>
              </w:rPr>
              <w:t>イ</w:t>
            </w:r>
          </w:p>
        </w:tc>
        <w:tc>
          <w:tcPr>
            <w:tcW w:w="2835" w:type="dxa"/>
          </w:tcPr>
          <w:p w:rsidR="00BF3B17" w:rsidRDefault="00987D11" w:rsidP="00BE5114">
            <w:pPr>
              <w:snapToGrid w:val="0"/>
              <w:rPr>
                <w:sz w:val="22"/>
              </w:rPr>
            </w:pPr>
            <w:r>
              <w:rPr>
                <w:rFonts w:hint="eastAsia"/>
                <w:sz w:val="22"/>
              </w:rPr>
              <w:t>候補となる統制項目</w:t>
            </w:r>
          </w:p>
        </w:tc>
        <w:tc>
          <w:tcPr>
            <w:tcW w:w="2268" w:type="dxa"/>
          </w:tcPr>
          <w:p w:rsidR="00BF3B17" w:rsidRDefault="00987D11" w:rsidP="00BE5114">
            <w:pPr>
              <w:snapToGrid w:val="0"/>
              <w:rPr>
                <w:sz w:val="22"/>
              </w:rPr>
            </w:pPr>
            <w:r>
              <w:rPr>
                <w:rFonts w:hint="eastAsia"/>
                <w:sz w:val="22"/>
              </w:rPr>
              <w:t>リスクの低減度</w:t>
            </w:r>
          </w:p>
        </w:tc>
      </w:tr>
      <w:tr w:rsidR="00BF3B17" w:rsidTr="00987D11">
        <w:tc>
          <w:tcPr>
            <w:tcW w:w="699" w:type="dxa"/>
          </w:tcPr>
          <w:p w:rsidR="00BF3B17" w:rsidRDefault="00BF3B17" w:rsidP="00BF3B17">
            <w:pPr>
              <w:snapToGrid w:val="0"/>
              <w:jc w:val="center"/>
              <w:rPr>
                <w:sz w:val="22"/>
              </w:rPr>
            </w:pPr>
            <w:r>
              <w:rPr>
                <w:rFonts w:hint="eastAsia"/>
                <w:sz w:val="22"/>
              </w:rPr>
              <w:t>ウ</w:t>
            </w:r>
          </w:p>
        </w:tc>
        <w:tc>
          <w:tcPr>
            <w:tcW w:w="2835" w:type="dxa"/>
          </w:tcPr>
          <w:p w:rsidR="00BF3B17" w:rsidRDefault="00987D11" w:rsidP="00987D11">
            <w:pPr>
              <w:snapToGrid w:val="0"/>
              <w:rPr>
                <w:sz w:val="22"/>
              </w:rPr>
            </w:pPr>
            <w:r>
              <w:rPr>
                <w:rFonts w:hint="eastAsia"/>
                <w:sz w:val="22"/>
              </w:rPr>
              <w:t>実施している統制項目</w:t>
            </w:r>
          </w:p>
        </w:tc>
        <w:tc>
          <w:tcPr>
            <w:tcW w:w="2268" w:type="dxa"/>
          </w:tcPr>
          <w:p w:rsidR="00BF3B17" w:rsidRDefault="00987D11" w:rsidP="00BE5114">
            <w:pPr>
              <w:snapToGrid w:val="0"/>
              <w:rPr>
                <w:sz w:val="22"/>
              </w:rPr>
            </w:pPr>
            <w:r>
              <w:rPr>
                <w:rFonts w:hint="eastAsia"/>
                <w:sz w:val="22"/>
              </w:rPr>
              <w:t>統制項目の経済性</w:t>
            </w:r>
          </w:p>
        </w:tc>
      </w:tr>
      <w:tr w:rsidR="00BF3B17" w:rsidTr="00987D11">
        <w:tc>
          <w:tcPr>
            <w:tcW w:w="699" w:type="dxa"/>
          </w:tcPr>
          <w:p w:rsidR="00BF3B17" w:rsidRDefault="00BF3B17" w:rsidP="00BF3B17">
            <w:pPr>
              <w:snapToGrid w:val="0"/>
              <w:jc w:val="center"/>
              <w:rPr>
                <w:sz w:val="22"/>
              </w:rPr>
            </w:pPr>
            <w:r>
              <w:rPr>
                <w:rFonts w:hint="eastAsia"/>
                <w:sz w:val="22"/>
              </w:rPr>
              <w:t>エ</w:t>
            </w:r>
          </w:p>
        </w:tc>
        <w:tc>
          <w:tcPr>
            <w:tcW w:w="2835" w:type="dxa"/>
          </w:tcPr>
          <w:p w:rsidR="00BF3B17" w:rsidRDefault="00987D11" w:rsidP="00BE5114">
            <w:pPr>
              <w:snapToGrid w:val="0"/>
              <w:rPr>
                <w:sz w:val="22"/>
              </w:rPr>
            </w:pPr>
            <w:r>
              <w:rPr>
                <w:rFonts w:hint="eastAsia"/>
                <w:sz w:val="22"/>
              </w:rPr>
              <w:t>実施している統制項目</w:t>
            </w:r>
          </w:p>
        </w:tc>
        <w:tc>
          <w:tcPr>
            <w:tcW w:w="2268" w:type="dxa"/>
          </w:tcPr>
          <w:p w:rsidR="00BF3B17" w:rsidRDefault="00987D11" w:rsidP="00BE5114">
            <w:pPr>
              <w:snapToGrid w:val="0"/>
              <w:rPr>
                <w:sz w:val="22"/>
              </w:rPr>
            </w:pPr>
            <w:r>
              <w:rPr>
                <w:rFonts w:hint="eastAsia"/>
                <w:sz w:val="22"/>
              </w:rPr>
              <w:t>リスクの低減度</w:t>
            </w:r>
          </w:p>
        </w:tc>
      </w:tr>
    </w:tbl>
    <w:p w:rsidR="00BE5114" w:rsidRDefault="00BE5114" w:rsidP="00BE5114">
      <w:pPr>
        <w:snapToGrid w:val="0"/>
        <w:rPr>
          <w:sz w:val="22"/>
        </w:rPr>
      </w:pPr>
      <w:r>
        <w:rPr>
          <w:rFonts w:hint="eastAsia"/>
          <w:sz w:val="22"/>
        </w:rPr>
        <w:t>問題７</w:t>
      </w:r>
    </w:p>
    <w:p w:rsidR="00BE5114" w:rsidRDefault="00BE5114" w:rsidP="00BE5114">
      <w:pPr>
        <w:snapToGrid w:val="0"/>
        <w:rPr>
          <w:sz w:val="22"/>
        </w:rPr>
      </w:pPr>
      <w:r>
        <w:rPr>
          <w:rFonts w:hint="eastAsia"/>
          <w:sz w:val="22"/>
        </w:rPr>
        <w:t xml:space="preserve">　</w:t>
      </w:r>
      <w:r w:rsidR="00987D11">
        <w:rPr>
          <w:rFonts w:hint="eastAsia"/>
          <w:sz w:val="22"/>
        </w:rPr>
        <w:t>内部統制の一環として、業務分掌と整合のとれたアクセス管理を実現することになった。情報システムの開発において、アクセス管理の検討を開始するプロセスとして、適切なものはどれか</w:t>
      </w:r>
      <w:r>
        <w:rPr>
          <w:rFonts w:hint="eastAsia"/>
          <w:sz w:val="22"/>
        </w:rPr>
        <w:t>。</w:t>
      </w:r>
    </w:p>
    <w:p w:rsidR="00BE5114" w:rsidRDefault="00BE5114" w:rsidP="00BE5114">
      <w:pPr>
        <w:snapToGrid w:val="0"/>
        <w:ind w:leftChars="100" w:left="210"/>
        <w:rPr>
          <w:sz w:val="22"/>
        </w:rPr>
      </w:pPr>
      <w:r>
        <w:rPr>
          <w:rFonts w:hint="eastAsia"/>
          <w:sz w:val="22"/>
        </w:rPr>
        <w:t>ア．</w:t>
      </w:r>
      <w:r w:rsidR="00987D11">
        <w:rPr>
          <w:rFonts w:hint="eastAsia"/>
          <w:sz w:val="22"/>
        </w:rPr>
        <w:t xml:space="preserve">要件定義　　</w:t>
      </w:r>
      <w:r>
        <w:rPr>
          <w:rFonts w:hint="eastAsia"/>
          <w:sz w:val="22"/>
        </w:rPr>
        <w:t xml:space="preserve">　　　　　　　　　　 イ．</w:t>
      </w:r>
      <w:r w:rsidR="00987D11">
        <w:rPr>
          <w:rFonts w:hint="eastAsia"/>
          <w:sz w:val="22"/>
        </w:rPr>
        <w:t>プログラミング</w:t>
      </w:r>
    </w:p>
    <w:p w:rsidR="00BE5114" w:rsidRDefault="00BE5114" w:rsidP="00BE5114">
      <w:pPr>
        <w:snapToGrid w:val="0"/>
        <w:ind w:firstLineChars="100" w:firstLine="220"/>
        <w:rPr>
          <w:sz w:val="22"/>
        </w:rPr>
      </w:pPr>
      <w:r>
        <w:rPr>
          <w:rFonts w:hint="eastAsia"/>
          <w:sz w:val="22"/>
        </w:rPr>
        <w:t>ウ．</w:t>
      </w:r>
      <w:r w:rsidR="00987D11">
        <w:rPr>
          <w:rFonts w:hint="eastAsia"/>
          <w:sz w:val="22"/>
        </w:rPr>
        <w:t xml:space="preserve">テスト　　 </w:t>
      </w:r>
      <w:r>
        <w:rPr>
          <w:rFonts w:hint="eastAsia"/>
          <w:sz w:val="22"/>
        </w:rPr>
        <w:t xml:space="preserve"> 　　　　　　 　　　　エ．</w:t>
      </w:r>
      <w:r w:rsidR="00987D11">
        <w:rPr>
          <w:rFonts w:hint="eastAsia"/>
          <w:sz w:val="22"/>
        </w:rPr>
        <w:t>運用開始後</w:t>
      </w:r>
    </w:p>
    <w:p w:rsidR="00BE5114" w:rsidRPr="006E30B0" w:rsidRDefault="00BE5114" w:rsidP="00BE5114">
      <w:pPr>
        <w:snapToGrid w:val="0"/>
        <w:ind w:firstLineChars="200" w:firstLine="440"/>
        <w:rPr>
          <w:sz w:val="22"/>
        </w:rPr>
      </w:pPr>
    </w:p>
    <w:p w:rsidR="000B0964" w:rsidRPr="00BE5114" w:rsidRDefault="000B0964" w:rsidP="000B0964">
      <w:pPr>
        <w:snapToGrid w:val="0"/>
        <w:ind w:firstLineChars="200" w:firstLine="440"/>
        <w:rPr>
          <w:sz w:val="22"/>
        </w:rPr>
      </w:pPr>
    </w:p>
    <w:p w:rsidR="000B0964" w:rsidRPr="00363FC0" w:rsidRDefault="000B0964" w:rsidP="000B0964">
      <w:pPr>
        <w:snapToGrid w:val="0"/>
        <w:ind w:firstLineChars="200" w:firstLine="440"/>
        <w:rPr>
          <w:sz w:val="22"/>
        </w:rPr>
      </w:pPr>
    </w:p>
    <w:p w:rsidR="00363FC0" w:rsidRPr="000B0964" w:rsidRDefault="00363FC0" w:rsidP="00363FC0">
      <w:pPr>
        <w:snapToGrid w:val="0"/>
        <w:ind w:firstLineChars="200" w:firstLine="440"/>
        <w:rPr>
          <w:sz w:val="22"/>
        </w:rPr>
      </w:pPr>
    </w:p>
    <w:p w:rsidR="009F0ABA" w:rsidRPr="00363FC0" w:rsidRDefault="009F0ABA" w:rsidP="009F0ABA">
      <w:pPr>
        <w:snapToGrid w:val="0"/>
        <w:ind w:firstLineChars="200" w:firstLine="440"/>
        <w:rPr>
          <w:sz w:val="22"/>
        </w:rPr>
      </w:pPr>
    </w:p>
    <w:sectPr w:rsidR="009F0ABA" w:rsidRPr="00363FC0"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B4" w:rsidRDefault="004772B4" w:rsidP="006F182E">
      <w:r>
        <w:separator/>
      </w:r>
    </w:p>
  </w:endnote>
  <w:endnote w:type="continuationSeparator" w:id="0">
    <w:p w:rsidR="004772B4" w:rsidRDefault="004772B4"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B4" w:rsidRDefault="004772B4" w:rsidP="006F182E">
      <w:r>
        <w:separator/>
      </w:r>
    </w:p>
  </w:footnote>
  <w:footnote w:type="continuationSeparator" w:id="0">
    <w:p w:rsidR="004772B4" w:rsidRDefault="004772B4"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2B15"/>
    <w:rsid w:val="00013997"/>
    <w:rsid w:val="00015F66"/>
    <w:rsid w:val="00017B38"/>
    <w:rsid w:val="00023179"/>
    <w:rsid w:val="00042AE7"/>
    <w:rsid w:val="00046103"/>
    <w:rsid w:val="00065D68"/>
    <w:rsid w:val="0007223E"/>
    <w:rsid w:val="00073F00"/>
    <w:rsid w:val="0007461F"/>
    <w:rsid w:val="00075953"/>
    <w:rsid w:val="00077B27"/>
    <w:rsid w:val="00081634"/>
    <w:rsid w:val="0009667A"/>
    <w:rsid w:val="000A18CA"/>
    <w:rsid w:val="000A1AA5"/>
    <w:rsid w:val="000A4A56"/>
    <w:rsid w:val="000A7DC6"/>
    <w:rsid w:val="000B0964"/>
    <w:rsid w:val="000B4347"/>
    <w:rsid w:val="000B4BD9"/>
    <w:rsid w:val="000B520F"/>
    <w:rsid w:val="000B58F5"/>
    <w:rsid w:val="000E6F48"/>
    <w:rsid w:val="000E7FC1"/>
    <w:rsid w:val="000F0CAF"/>
    <w:rsid w:val="000F3E80"/>
    <w:rsid w:val="000F4B93"/>
    <w:rsid w:val="00100FB9"/>
    <w:rsid w:val="001103E7"/>
    <w:rsid w:val="00125118"/>
    <w:rsid w:val="0012785C"/>
    <w:rsid w:val="00133082"/>
    <w:rsid w:val="001409F7"/>
    <w:rsid w:val="00140E79"/>
    <w:rsid w:val="00143DF0"/>
    <w:rsid w:val="00161D49"/>
    <w:rsid w:val="00184715"/>
    <w:rsid w:val="00186424"/>
    <w:rsid w:val="001869ED"/>
    <w:rsid w:val="001A2C86"/>
    <w:rsid w:val="001A68DF"/>
    <w:rsid w:val="001B66A5"/>
    <w:rsid w:val="001C14F7"/>
    <w:rsid w:val="001C277E"/>
    <w:rsid w:val="001C3ACD"/>
    <w:rsid w:val="001D48FD"/>
    <w:rsid w:val="001E5382"/>
    <w:rsid w:val="0020206C"/>
    <w:rsid w:val="00202ED8"/>
    <w:rsid w:val="0021278E"/>
    <w:rsid w:val="002222D2"/>
    <w:rsid w:val="00224371"/>
    <w:rsid w:val="0022667B"/>
    <w:rsid w:val="00234BA9"/>
    <w:rsid w:val="00240B4A"/>
    <w:rsid w:val="00251F13"/>
    <w:rsid w:val="002525C4"/>
    <w:rsid w:val="00260A3A"/>
    <w:rsid w:val="00262580"/>
    <w:rsid w:val="002814EB"/>
    <w:rsid w:val="00291E41"/>
    <w:rsid w:val="00294D72"/>
    <w:rsid w:val="00296322"/>
    <w:rsid w:val="002A2C1F"/>
    <w:rsid w:val="002C02C2"/>
    <w:rsid w:val="002C1388"/>
    <w:rsid w:val="002C4CEC"/>
    <w:rsid w:val="002C5381"/>
    <w:rsid w:val="002C6076"/>
    <w:rsid w:val="002C7F3B"/>
    <w:rsid w:val="002D0F3F"/>
    <w:rsid w:val="002D53DC"/>
    <w:rsid w:val="002E225F"/>
    <w:rsid w:val="002E515A"/>
    <w:rsid w:val="002F1FDB"/>
    <w:rsid w:val="002F3BCE"/>
    <w:rsid w:val="002F45AB"/>
    <w:rsid w:val="002F4DDB"/>
    <w:rsid w:val="002F529D"/>
    <w:rsid w:val="00305CC8"/>
    <w:rsid w:val="003066A5"/>
    <w:rsid w:val="00332E57"/>
    <w:rsid w:val="00333ADE"/>
    <w:rsid w:val="00340ABD"/>
    <w:rsid w:val="003449E4"/>
    <w:rsid w:val="00345403"/>
    <w:rsid w:val="003564BE"/>
    <w:rsid w:val="00363FC0"/>
    <w:rsid w:val="003654E7"/>
    <w:rsid w:val="00372F4C"/>
    <w:rsid w:val="00380AEC"/>
    <w:rsid w:val="0039267D"/>
    <w:rsid w:val="0039532F"/>
    <w:rsid w:val="00395457"/>
    <w:rsid w:val="003A2037"/>
    <w:rsid w:val="003B085C"/>
    <w:rsid w:val="003B0E63"/>
    <w:rsid w:val="003B25F6"/>
    <w:rsid w:val="003B5BB4"/>
    <w:rsid w:val="003C0A54"/>
    <w:rsid w:val="003C3A5C"/>
    <w:rsid w:val="003D72B2"/>
    <w:rsid w:val="003E757C"/>
    <w:rsid w:val="003E7BB1"/>
    <w:rsid w:val="003F0378"/>
    <w:rsid w:val="004025AB"/>
    <w:rsid w:val="00402F60"/>
    <w:rsid w:val="00417848"/>
    <w:rsid w:val="00420890"/>
    <w:rsid w:val="004214CD"/>
    <w:rsid w:val="00423D68"/>
    <w:rsid w:val="00431715"/>
    <w:rsid w:val="004322FA"/>
    <w:rsid w:val="00435C81"/>
    <w:rsid w:val="00436A65"/>
    <w:rsid w:val="00444AFF"/>
    <w:rsid w:val="0045188E"/>
    <w:rsid w:val="00456C4E"/>
    <w:rsid w:val="00461C97"/>
    <w:rsid w:val="004631E4"/>
    <w:rsid w:val="00470B3A"/>
    <w:rsid w:val="0047461E"/>
    <w:rsid w:val="004772B4"/>
    <w:rsid w:val="004858B9"/>
    <w:rsid w:val="00491B1A"/>
    <w:rsid w:val="004A21D6"/>
    <w:rsid w:val="004B0697"/>
    <w:rsid w:val="004B37D5"/>
    <w:rsid w:val="004B4F6E"/>
    <w:rsid w:val="004B592B"/>
    <w:rsid w:val="004B68AA"/>
    <w:rsid w:val="004B6935"/>
    <w:rsid w:val="004D1495"/>
    <w:rsid w:val="004D2CDB"/>
    <w:rsid w:val="004D4265"/>
    <w:rsid w:val="004E730B"/>
    <w:rsid w:val="004F19BE"/>
    <w:rsid w:val="004F2EFA"/>
    <w:rsid w:val="004F41C2"/>
    <w:rsid w:val="004F4200"/>
    <w:rsid w:val="004F6BF8"/>
    <w:rsid w:val="00504DCD"/>
    <w:rsid w:val="00510EA9"/>
    <w:rsid w:val="0051140E"/>
    <w:rsid w:val="00511D2E"/>
    <w:rsid w:val="00512BBF"/>
    <w:rsid w:val="00513C8D"/>
    <w:rsid w:val="00513FEB"/>
    <w:rsid w:val="0051469C"/>
    <w:rsid w:val="00514742"/>
    <w:rsid w:val="00522680"/>
    <w:rsid w:val="00522702"/>
    <w:rsid w:val="00530E7D"/>
    <w:rsid w:val="00541A59"/>
    <w:rsid w:val="00541C5E"/>
    <w:rsid w:val="0057364B"/>
    <w:rsid w:val="00594CCD"/>
    <w:rsid w:val="005A591C"/>
    <w:rsid w:val="005B012F"/>
    <w:rsid w:val="005D2261"/>
    <w:rsid w:val="005F1C23"/>
    <w:rsid w:val="005F3B74"/>
    <w:rsid w:val="005F6C0B"/>
    <w:rsid w:val="005F7846"/>
    <w:rsid w:val="00600A73"/>
    <w:rsid w:val="00600CE6"/>
    <w:rsid w:val="006025C8"/>
    <w:rsid w:val="00604DCD"/>
    <w:rsid w:val="00606B0F"/>
    <w:rsid w:val="00607C51"/>
    <w:rsid w:val="006104A5"/>
    <w:rsid w:val="00613EF4"/>
    <w:rsid w:val="00614CAC"/>
    <w:rsid w:val="0062496B"/>
    <w:rsid w:val="00626858"/>
    <w:rsid w:val="00636359"/>
    <w:rsid w:val="006418DC"/>
    <w:rsid w:val="0065008F"/>
    <w:rsid w:val="00650A5E"/>
    <w:rsid w:val="00652B81"/>
    <w:rsid w:val="00653ACB"/>
    <w:rsid w:val="00655C7A"/>
    <w:rsid w:val="00667313"/>
    <w:rsid w:val="0067608B"/>
    <w:rsid w:val="00680072"/>
    <w:rsid w:val="0069131A"/>
    <w:rsid w:val="006A46B8"/>
    <w:rsid w:val="006A626C"/>
    <w:rsid w:val="006B3569"/>
    <w:rsid w:val="006C4623"/>
    <w:rsid w:val="006C50A6"/>
    <w:rsid w:val="006C5244"/>
    <w:rsid w:val="006C5409"/>
    <w:rsid w:val="006C6C03"/>
    <w:rsid w:val="006D3B59"/>
    <w:rsid w:val="006E0031"/>
    <w:rsid w:val="006E30B0"/>
    <w:rsid w:val="006F182E"/>
    <w:rsid w:val="006F4102"/>
    <w:rsid w:val="006F7DA6"/>
    <w:rsid w:val="007038FF"/>
    <w:rsid w:val="00704671"/>
    <w:rsid w:val="00714F25"/>
    <w:rsid w:val="0072521A"/>
    <w:rsid w:val="00727ADE"/>
    <w:rsid w:val="00727E88"/>
    <w:rsid w:val="007504F2"/>
    <w:rsid w:val="00751C5C"/>
    <w:rsid w:val="00751E64"/>
    <w:rsid w:val="00755CF6"/>
    <w:rsid w:val="00756CE1"/>
    <w:rsid w:val="00763B22"/>
    <w:rsid w:val="00763C19"/>
    <w:rsid w:val="00776B99"/>
    <w:rsid w:val="00793D40"/>
    <w:rsid w:val="007A3A26"/>
    <w:rsid w:val="007A6ADD"/>
    <w:rsid w:val="007A6B3A"/>
    <w:rsid w:val="007B609A"/>
    <w:rsid w:val="007B7487"/>
    <w:rsid w:val="007C2CEB"/>
    <w:rsid w:val="007C5E8D"/>
    <w:rsid w:val="007D06D4"/>
    <w:rsid w:val="007D4CF1"/>
    <w:rsid w:val="007E3C64"/>
    <w:rsid w:val="007F08E4"/>
    <w:rsid w:val="007F64BA"/>
    <w:rsid w:val="0081096A"/>
    <w:rsid w:val="00810AE1"/>
    <w:rsid w:val="00811FE5"/>
    <w:rsid w:val="008131C1"/>
    <w:rsid w:val="00817838"/>
    <w:rsid w:val="008232B4"/>
    <w:rsid w:val="00824663"/>
    <w:rsid w:val="008258CA"/>
    <w:rsid w:val="0083027B"/>
    <w:rsid w:val="00832854"/>
    <w:rsid w:val="008333C1"/>
    <w:rsid w:val="008451AA"/>
    <w:rsid w:val="008475C1"/>
    <w:rsid w:val="0085027D"/>
    <w:rsid w:val="008504F1"/>
    <w:rsid w:val="00852464"/>
    <w:rsid w:val="00853B61"/>
    <w:rsid w:val="0086217D"/>
    <w:rsid w:val="00862459"/>
    <w:rsid w:val="0086312F"/>
    <w:rsid w:val="008918B7"/>
    <w:rsid w:val="008B23FB"/>
    <w:rsid w:val="008C5682"/>
    <w:rsid w:val="008D0472"/>
    <w:rsid w:val="008D13DA"/>
    <w:rsid w:val="008D4C01"/>
    <w:rsid w:val="008D5A6E"/>
    <w:rsid w:val="008D6F73"/>
    <w:rsid w:val="008D7921"/>
    <w:rsid w:val="008E0991"/>
    <w:rsid w:val="008E4EF2"/>
    <w:rsid w:val="00903D05"/>
    <w:rsid w:val="00903F2A"/>
    <w:rsid w:val="0091509B"/>
    <w:rsid w:val="00920126"/>
    <w:rsid w:val="00921ED7"/>
    <w:rsid w:val="00922A5B"/>
    <w:rsid w:val="0092417A"/>
    <w:rsid w:val="00924EC2"/>
    <w:rsid w:val="00927A03"/>
    <w:rsid w:val="00944CD5"/>
    <w:rsid w:val="00950E34"/>
    <w:rsid w:val="009515CA"/>
    <w:rsid w:val="00951C95"/>
    <w:rsid w:val="009630E0"/>
    <w:rsid w:val="00964AED"/>
    <w:rsid w:val="00965A1E"/>
    <w:rsid w:val="00987D11"/>
    <w:rsid w:val="009929EF"/>
    <w:rsid w:val="009A75CB"/>
    <w:rsid w:val="009A772D"/>
    <w:rsid w:val="009B13C1"/>
    <w:rsid w:val="009B166F"/>
    <w:rsid w:val="009B4DF9"/>
    <w:rsid w:val="009B55BF"/>
    <w:rsid w:val="009B7A2C"/>
    <w:rsid w:val="009C11A3"/>
    <w:rsid w:val="009C5A75"/>
    <w:rsid w:val="009C5BCE"/>
    <w:rsid w:val="009D66CF"/>
    <w:rsid w:val="009F0ABA"/>
    <w:rsid w:val="00A01D1A"/>
    <w:rsid w:val="00A02D80"/>
    <w:rsid w:val="00A101FF"/>
    <w:rsid w:val="00A1031C"/>
    <w:rsid w:val="00A25A89"/>
    <w:rsid w:val="00A32CE1"/>
    <w:rsid w:val="00A3505D"/>
    <w:rsid w:val="00A35965"/>
    <w:rsid w:val="00A5055C"/>
    <w:rsid w:val="00A51D9D"/>
    <w:rsid w:val="00A537F2"/>
    <w:rsid w:val="00A53A46"/>
    <w:rsid w:val="00A5660A"/>
    <w:rsid w:val="00A7085D"/>
    <w:rsid w:val="00A90EAC"/>
    <w:rsid w:val="00A92058"/>
    <w:rsid w:val="00A93ECD"/>
    <w:rsid w:val="00AA0CF3"/>
    <w:rsid w:val="00AA1A7E"/>
    <w:rsid w:val="00AA5BAE"/>
    <w:rsid w:val="00AB0AD3"/>
    <w:rsid w:val="00AB2ACF"/>
    <w:rsid w:val="00AB4AB7"/>
    <w:rsid w:val="00AC6573"/>
    <w:rsid w:val="00AE0E24"/>
    <w:rsid w:val="00B03D6D"/>
    <w:rsid w:val="00B05007"/>
    <w:rsid w:val="00B05FFD"/>
    <w:rsid w:val="00B14424"/>
    <w:rsid w:val="00B16228"/>
    <w:rsid w:val="00B2349E"/>
    <w:rsid w:val="00B36AAA"/>
    <w:rsid w:val="00B51770"/>
    <w:rsid w:val="00B70DEB"/>
    <w:rsid w:val="00B8338D"/>
    <w:rsid w:val="00B83C90"/>
    <w:rsid w:val="00B96C97"/>
    <w:rsid w:val="00BA0B68"/>
    <w:rsid w:val="00BB02CB"/>
    <w:rsid w:val="00BB548A"/>
    <w:rsid w:val="00BC4D38"/>
    <w:rsid w:val="00BC7141"/>
    <w:rsid w:val="00BD0E25"/>
    <w:rsid w:val="00BD5684"/>
    <w:rsid w:val="00BE0C68"/>
    <w:rsid w:val="00BE24EE"/>
    <w:rsid w:val="00BE5114"/>
    <w:rsid w:val="00BE70B0"/>
    <w:rsid w:val="00BE76F4"/>
    <w:rsid w:val="00BE7C00"/>
    <w:rsid w:val="00BF3B17"/>
    <w:rsid w:val="00C03C53"/>
    <w:rsid w:val="00C1584A"/>
    <w:rsid w:val="00C20DAD"/>
    <w:rsid w:val="00C24831"/>
    <w:rsid w:val="00C277EF"/>
    <w:rsid w:val="00C301F0"/>
    <w:rsid w:val="00C344FF"/>
    <w:rsid w:val="00C35680"/>
    <w:rsid w:val="00C54857"/>
    <w:rsid w:val="00C629AB"/>
    <w:rsid w:val="00C70E50"/>
    <w:rsid w:val="00C772EA"/>
    <w:rsid w:val="00C80689"/>
    <w:rsid w:val="00CA3ACB"/>
    <w:rsid w:val="00CA3E8D"/>
    <w:rsid w:val="00CA5D62"/>
    <w:rsid w:val="00CB1689"/>
    <w:rsid w:val="00CB1F7D"/>
    <w:rsid w:val="00CB49FD"/>
    <w:rsid w:val="00CB55F1"/>
    <w:rsid w:val="00CC002F"/>
    <w:rsid w:val="00CC0D58"/>
    <w:rsid w:val="00CC0D80"/>
    <w:rsid w:val="00CD4C32"/>
    <w:rsid w:val="00CD6B48"/>
    <w:rsid w:val="00CF5C8E"/>
    <w:rsid w:val="00D060BB"/>
    <w:rsid w:val="00D16C9B"/>
    <w:rsid w:val="00D25412"/>
    <w:rsid w:val="00D26456"/>
    <w:rsid w:val="00D3402D"/>
    <w:rsid w:val="00D41080"/>
    <w:rsid w:val="00D5088B"/>
    <w:rsid w:val="00D6378F"/>
    <w:rsid w:val="00D73313"/>
    <w:rsid w:val="00D76B4F"/>
    <w:rsid w:val="00D81E64"/>
    <w:rsid w:val="00D86F7F"/>
    <w:rsid w:val="00D93250"/>
    <w:rsid w:val="00D93CFF"/>
    <w:rsid w:val="00DA04FA"/>
    <w:rsid w:val="00DA6CFC"/>
    <w:rsid w:val="00DB0C17"/>
    <w:rsid w:val="00DC04AF"/>
    <w:rsid w:val="00DC080D"/>
    <w:rsid w:val="00DC4966"/>
    <w:rsid w:val="00DC6408"/>
    <w:rsid w:val="00DC69EF"/>
    <w:rsid w:val="00DD04F9"/>
    <w:rsid w:val="00DD6E33"/>
    <w:rsid w:val="00DE0922"/>
    <w:rsid w:val="00E074E8"/>
    <w:rsid w:val="00E07B7C"/>
    <w:rsid w:val="00E1592D"/>
    <w:rsid w:val="00E2101F"/>
    <w:rsid w:val="00E23D09"/>
    <w:rsid w:val="00E2407D"/>
    <w:rsid w:val="00E25E5C"/>
    <w:rsid w:val="00E511F5"/>
    <w:rsid w:val="00E631B7"/>
    <w:rsid w:val="00E66BF1"/>
    <w:rsid w:val="00E8209D"/>
    <w:rsid w:val="00E821F3"/>
    <w:rsid w:val="00E928C7"/>
    <w:rsid w:val="00E9432F"/>
    <w:rsid w:val="00E976C4"/>
    <w:rsid w:val="00EA0235"/>
    <w:rsid w:val="00EA2925"/>
    <w:rsid w:val="00EA4305"/>
    <w:rsid w:val="00EA5293"/>
    <w:rsid w:val="00EA5CF3"/>
    <w:rsid w:val="00EB154B"/>
    <w:rsid w:val="00EB40D6"/>
    <w:rsid w:val="00EC5C31"/>
    <w:rsid w:val="00EC765F"/>
    <w:rsid w:val="00ED08E6"/>
    <w:rsid w:val="00ED423C"/>
    <w:rsid w:val="00EE094C"/>
    <w:rsid w:val="00EF1C30"/>
    <w:rsid w:val="00EF477D"/>
    <w:rsid w:val="00F05025"/>
    <w:rsid w:val="00F07153"/>
    <w:rsid w:val="00F07C36"/>
    <w:rsid w:val="00F106EC"/>
    <w:rsid w:val="00F114C3"/>
    <w:rsid w:val="00F12376"/>
    <w:rsid w:val="00F2556B"/>
    <w:rsid w:val="00F27371"/>
    <w:rsid w:val="00F42C70"/>
    <w:rsid w:val="00F43548"/>
    <w:rsid w:val="00F54663"/>
    <w:rsid w:val="00F57CF7"/>
    <w:rsid w:val="00F62F99"/>
    <w:rsid w:val="00F6350B"/>
    <w:rsid w:val="00F72BBF"/>
    <w:rsid w:val="00F77783"/>
    <w:rsid w:val="00F81CBA"/>
    <w:rsid w:val="00F923DA"/>
    <w:rsid w:val="00F95F0C"/>
    <w:rsid w:val="00F960AF"/>
    <w:rsid w:val="00F96912"/>
    <w:rsid w:val="00FA0EF3"/>
    <w:rsid w:val="00FB7B72"/>
    <w:rsid w:val="00FC14E2"/>
    <w:rsid w:val="00FC2544"/>
    <w:rsid w:val="00FC6C37"/>
    <w:rsid w:val="00FD7BB5"/>
    <w:rsid w:val="00FE295B"/>
    <w:rsid w:val="00FE5F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4:docId w14:val="625DD3A6"/>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809E-6809-4D3D-BE15-1A95E2D3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12</Pages>
  <Words>1613</Words>
  <Characters>9200</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15</cp:revision>
  <cp:lastPrinted>2023-08-09T03:12:00Z</cp:lastPrinted>
  <dcterms:created xsi:type="dcterms:W3CDTF">2023-07-25T04:03:00Z</dcterms:created>
  <dcterms:modified xsi:type="dcterms:W3CDTF">2023-09-12T01:42:00Z</dcterms:modified>
</cp:coreProperties>
</file>