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487" w:rsidRDefault="00F64CC1" w:rsidP="00380AEC">
      <w:pPr>
        <w:snapToGrid w:val="0"/>
        <w:rPr>
          <w:sz w:val="24"/>
          <w:szCs w:val="24"/>
        </w:rPr>
      </w:pPr>
      <w:r>
        <w:rPr>
          <w:rFonts w:hint="eastAsia"/>
          <w:sz w:val="24"/>
          <w:szCs w:val="24"/>
        </w:rPr>
        <w:t>４</w:t>
      </w:r>
      <w:r w:rsidR="00380AEC" w:rsidRPr="00380AEC">
        <w:rPr>
          <w:rFonts w:hint="eastAsia"/>
          <w:sz w:val="24"/>
          <w:szCs w:val="24"/>
        </w:rPr>
        <w:t>．</w:t>
      </w:r>
      <w:r w:rsidR="001869ED">
        <w:rPr>
          <w:rFonts w:hint="eastAsia"/>
          <w:sz w:val="24"/>
          <w:szCs w:val="24"/>
        </w:rPr>
        <w:t>システム開発</w:t>
      </w:r>
    </w:p>
    <w:p w:rsidR="002D0F3F" w:rsidRDefault="00F64CC1" w:rsidP="004858B9">
      <w:pPr>
        <w:snapToGrid w:val="0"/>
        <w:rPr>
          <w:sz w:val="22"/>
        </w:rPr>
      </w:pPr>
      <w:r>
        <w:rPr>
          <w:rFonts w:hint="eastAsia"/>
          <w:sz w:val="22"/>
        </w:rPr>
        <w:t>４</w:t>
      </w:r>
      <w:r w:rsidR="002D0F3F">
        <w:rPr>
          <w:rFonts w:hint="eastAsia"/>
          <w:sz w:val="22"/>
        </w:rPr>
        <w:t>．</w:t>
      </w:r>
      <w:r>
        <w:rPr>
          <w:rFonts w:hint="eastAsia"/>
          <w:sz w:val="22"/>
        </w:rPr>
        <w:t>１企業と法務</w:t>
      </w:r>
      <w:r w:rsidR="002D0F3F">
        <w:rPr>
          <w:rFonts w:hint="eastAsia"/>
          <w:sz w:val="22"/>
        </w:rPr>
        <w:t>（</w:t>
      </w:r>
      <w:r>
        <w:rPr>
          <w:rFonts w:hint="eastAsia"/>
          <w:sz w:val="22"/>
        </w:rPr>
        <w:t>企業活動</w:t>
      </w:r>
      <w:r w:rsidR="002D0F3F">
        <w:rPr>
          <w:rFonts w:hint="eastAsia"/>
          <w:sz w:val="22"/>
        </w:rPr>
        <w:t>）</w:t>
      </w:r>
    </w:p>
    <w:p w:rsidR="00EA2925" w:rsidRDefault="00EA2925" w:rsidP="00EA2925">
      <w:pPr>
        <w:snapToGrid w:val="0"/>
        <w:rPr>
          <w:sz w:val="22"/>
        </w:rPr>
      </w:pPr>
      <w:r>
        <w:rPr>
          <w:rFonts w:hint="eastAsia"/>
          <w:sz w:val="22"/>
        </w:rPr>
        <w:t>問題１</w:t>
      </w:r>
    </w:p>
    <w:p w:rsidR="00EA2925" w:rsidRDefault="00F64CC1" w:rsidP="00EA2925">
      <w:pPr>
        <w:snapToGrid w:val="0"/>
        <w:ind w:leftChars="100" w:left="210"/>
        <w:rPr>
          <w:sz w:val="22"/>
        </w:rPr>
      </w:pPr>
      <w:r>
        <w:rPr>
          <w:rFonts w:hint="eastAsia"/>
          <w:sz w:val="22"/>
        </w:rPr>
        <w:t>経営理念</w:t>
      </w:r>
      <w:r w:rsidR="008D4C01">
        <w:rPr>
          <w:rFonts w:hint="eastAsia"/>
          <w:sz w:val="22"/>
        </w:rPr>
        <w:t>に関する記述のうち、適切</w:t>
      </w:r>
      <w:r>
        <w:rPr>
          <w:rFonts w:hint="eastAsia"/>
          <w:sz w:val="22"/>
        </w:rPr>
        <w:t>なも</w:t>
      </w:r>
      <w:r w:rsidR="008D4C01">
        <w:rPr>
          <w:rFonts w:hint="eastAsia"/>
          <w:sz w:val="22"/>
        </w:rPr>
        <w:t>のはどれか</w:t>
      </w:r>
      <w:r w:rsidR="00EA2925">
        <w:rPr>
          <w:rFonts w:hint="eastAsia"/>
          <w:sz w:val="22"/>
        </w:rPr>
        <w:t>。</w:t>
      </w:r>
    </w:p>
    <w:p w:rsidR="004858B9" w:rsidRDefault="004858B9" w:rsidP="004858B9">
      <w:pPr>
        <w:snapToGrid w:val="0"/>
        <w:ind w:leftChars="100" w:left="430" w:hangingChars="100" w:hanging="220"/>
        <w:rPr>
          <w:sz w:val="22"/>
        </w:rPr>
      </w:pPr>
      <w:r>
        <w:rPr>
          <w:rFonts w:hint="eastAsia"/>
          <w:sz w:val="22"/>
        </w:rPr>
        <w:t>ア．</w:t>
      </w:r>
      <w:r w:rsidR="00F64CC1">
        <w:rPr>
          <w:rFonts w:hint="eastAsia"/>
          <w:sz w:val="22"/>
        </w:rPr>
        <w:t>１～２年ごとに見直し、修正するものである</w:t>
      </w:r>
      <w:r w:rsidR="008258CA">
        <w:rPr>
          <w:rFonts w:hint="eastAsia"/>
          <w:sz w:val="22"/>
        </w:rPr>
        <w:t>。</w:t>
      </w:r>
    </w:p>
    <w:p w:rsidR="004858B9" w:rsidRDefault="004858B9" w:rsidP="004858B9">
      <w:pPr>
        <w:snapToGrid w:val="0"/>
        <w:rPr>
          <w:sz w:val="22"/>
        </w:rPr>
      </w:pPr>
      <w:r>
        <w:rPr>
          <w:rFonts w:hint="eastAsia"/>
          <w:sz w:val="22"/>
        </w:rPr>
        <w:t xml:space="preserve"> </w:t>
      </w:r>
      <w:r>
        <w:rPr>
          <w:sz w:val="22"/>
        </w:rPr>
        <w:t xml:space="preserve"> </w:t>
      </w:r>
      <w:r>
        <w:rPr>
          <w:rFonts w:hint="eastAsia"/>
          <w:sz w:val="22"/>
        </w:rPr>
        <w:t>イ．</w:t>
      </w:r>
      <w:r w:rsidR="00F64CC1">
        <w:rPr>
          <w:rFonts w:hint="eastAsia"/>
          <w:sz w:val="22"/>
        </w:rPr>
        <w:t>企業の使命や存在意義を表したものである</w:t>
      </w:r>
      <w:r w:rsidR="008258CA">
        <w:rPr>
          <w:rFonts w:hint="eastAsia"/>
          <w:sz w:val="22"/>
        </w:rPr>
        <w:t>。</w:t>
      </w:r>
    </w:p>
    <w:p w:rsidR="004858B9" w:rsidRDefault="004858B9" w:rsidP="00CB55F1">
      <w:pPr>
        <w:snapToGrid w:val="0"/>
        <w:ind w:firstLineChars="100" w:firstLine="220"/>
        <w:rPr>
          <w:sz w:val="22"/>
        </w:rPr>
      </w:pPr>
      <w:r>
        <w:rPr>
          <w:rFonts w:hint="eastAsia"/>
          <w:sz w:val="22"/>
        </w:rPr>
        <w:t>ウ．</w:t>
      </w:r>
      <w:r w:rsidR="00F64CC1">
        <w:rPr>
          <w:rFonts w:hint="eastAsia"/>
          <w:sz w:val="22"/>
        </w:rPr>
        <w:t>経営計画や経営方針を具体化したものである</w:t>
      </w:r>
      <w:r w:rsidR="00294D72">
        <w:rPr>
          <w:rFonts w:hint="eastAsia"/>
          <w:sz w:val="22"/>
        </w:rPr>
        <w:t>。</w:t>
      </w:r>
    </w:p>
    <w:p w:rsidR="000B520F" w:rsidRPr="00CB55F1" w:rsidRDefault="004858B9" w:rsidP="00CB55F1">
      <w:pPr>
        <w:snapToGrid w:val="0"/>
        <w:ind w:firstLineChars="100" w:firstLine="220"/>
        <w:rPr>
          <w:sz w:val="22"/>
        </w:rPr>
      </w:pPr>
      <w:r>
        <w:rPr>
          <w:rFonts w:hint="eastAsia"/>
          <w:sz w:val="22"/>
        </w:rPr>
        <w:t>エ．</w:t>
      </w:r>
      <w:r w:rsidR="00F64CC1">
        <w:rPr>
          <w:rFonts w:hint="eastAsia"/>
          <w:sz w:val="22"/>
        </w:rPr>
        <w:t>社是、社訓などに明文化されていないものである</w:t>
      </w:r>
      <w:r w:rsidR="000B520F">
        <w:rPr>
          <w:rFonts w:hint="eastAsia"/>
          <w:sz w:val="22"/>
        </w:rPr>
        <w:t>。</w:t>
      </w:r>
    </w:p>
    <w:p w:rsidR="00EA2925" w:rsidRDefault="00EA2925" w:rsidP="00EA2925">
      <w:pPr>
        <w:snapToGrid w:val="0"/>
        <w:rPr>
          <w:sz w:val="22"/>
        </w:rPr>
      </w:pPr>
      <w:r>
        <w:rPr>
          <w:rFonts w:hint="eastAsia"/>
          <w:sz w:val="22"/>
        </w:rPr>
        <w:t>問題２</w:t>
      </w:r>
    </w:p>
    <w:p w:rsidR="00F95F0C" w:rsidRDefault="00F64CC1" w:rsidP="00F95F0C">
      <w:pPr>
        <w:snapToGrid w:val="0"/>
        <w:ind w:leftChars="100" w:left="210"/>
        <w:rPr>
          <w:sz w:val="22"/>
        </w:rPr>
      </w:pPr>
      <w:r>
        <w:rPr>
          <w:rFonts w:hint="eastAsia"/>
          <w:sz w:val="22"/>
        </w:rPr>
        <w:t>利益の追求だけでなく、社会に対する貢献や地球環境の保護などの社会課題を認識して取り組むという企業活動の基本となる考え方はどれか</w:t>
      </w:r>
      <w:r w:rsidR="00CB55F1">
        <w:rPr>
          <w:rFonts w:hint="eastAsia"/>
          <w:sz w:val="22"/>
        </w:rPr>
        <w:t>。</w:t>
      </w:r>
    </w:p>
    <w:p w:rsidR="003F2FA2" w:rsidRDefault="003F2FA2" w:rsidP="003F2FA2">
      <w:pPr>
        <w:snapToGrid w:val="0"/>
        <w:ind w:leftChars="100" w:left="430" w:hangingChars="100" w:hanging="220"/>
        <w:rPr>
          <w:sz w:val="22"/>
        </w:rPr>
      </w:pPr>
      <w:r>
        <w:rPr>
          <w:rFonts w:hint="eastAsia"/>
          <w:sz w:val="22"/>
        </w:rPr>
        <w:t>ア．BCP　　　　　イ．CSR　　　　　ウ．M&amp;A　　　　エ．MBO</w:t>
      </w:r>
    </w:p>
    <w:p w:rsidR="00EA2925" w:rsidRDefault="00EA2925" w:rsidP="003F2FA2">
      <w:pPr>
        <w:snapToGrid w:val="0"/>
        <w:rPr>
          <w:sz w:val="22"/>
        </w:rPr>
      </w:pPr>
      <w:r>
        <w:rPr>
          <w:rFonts w:hint="eastAsia"/>
          <w:sz w:val="22"/>
        </w:rPr>
        <w:t>問題３</w:t>
      </w:r>
    </w:p>
    <w:p w:rsidR="00CB55F1" w:rsidRDefault="003F2FA2" w:rsidP="00CB55F1">
      <w:pPr>
        <w:snapToGrid w:val="0"/>
        <w:ind w:leftChars="100" w:left="210"/>
        <w:rPr>
          <w:sz w:val="22"/>
        </w:rPr>
      </w:pPr>
      <w:r>
        <w:rPr>
          <w:rFonts w:hint="eastAsia"/>
          <w:sz w:val="22"/>
        </w:rPr>
        <w:t>企業の経営状況を外部に公開することを何というか</w:t>
      </w:r>
      <w:r w:rsidR="00CB55F1">
        <w:rPr>
          <w:rFonts w:hint="eastAsia"/>
          <w:sz w:val="22"/>
        </w:rPr>
        <w:t>。</w:t>
      </w:r>
    </w:p>
    <w:p w:rsidR="00CB55F1" w:rsidRDefault="00CB55F1" w:rsidP="00CB55F1">
      <w:pPr>
        <w:snapToGrid w:val="0"/>
        <w:ind w:leftChars="100" w:left="210"/>
        <w:rPr>
          <w:sz w:val="22"/>
        </w:rPr>
      </w:pPr>
      <w:r>
        <w:rPr>
          <w:rFonts w:hint="eastAsia"/>
          <w:sz w:val="22"/>
        </w:rPr>
        <w:t>ア．</w:t>
      </w:r>
      <w:r w:rsidR="003F2FA2">
        <w:rPr>
          <w:rFonts w:hint="eastAsia"/>
          <w:sz w:val="22"/>
        </w:rPr>
        <w:t xml:space="preserve">株式会社　　　　　　</w:t>
      </w:r>
      <w:r>
        <w:rPr>
          <w:rFonts w:hint="eastAsia"/>
          <w:sz w:val="22"/>
        </w:rPr>
        <w:t xml:space="preserve">　　　　　　 イ．</w:t>
      </w:r>
      <w:r w:rsidR="003F2FA2">
        <w:rPr>
          <w:rFonts w:hint="eastAsia"/>
          <w:sz w:val="22"/>
        </w:rPr>
        <w:t>企業格上げ</w:t>
      </w:r>
    </w:p>
    <w:p w:rsidR="00CB55F1" w:rsidRDefault="00CB55F1" w:rsidP="00CB55F1">
      <w:pPr>
        <w:snapToGrid w:val="0"/>
        <w:ind w:firstLineChars="100" w:firstLine="220"/>
        <w:rPr>
          <w:rFonts w:ascii="ＭＳ 明朝" w:eastAsia="ＭＳ 明朝" w:hAnsi="ＭＳ 明朝" w:cs="ＭＳ 明朝"/>
          <w:sz w:val="22"/>
        </w:rPr>
      </w:pPr>
      <w:r>
        <w:rPr>
          <w:rFonts w:hint="eastAsia"/>
          <w:sz w:val="22"/>
        </w:rPr>
        <w:t>ウ．</w:t>
      </w:r>
      <w:r w:rsidR="003F2FA2">
        <w:rPr>
          <w:rFonts w:hint="eastAsia"/>
          <w:sz w:val="22"/>
        </w:rPr>
        <w:t xml:space="preserve">コンプライアンス　　　</w:t>
      </w:r>
      <w:r>
        <w:rPr>
          <w:rFonts w:hint="eastAsia"/>
          <w:sz w:val="22"/>
        </w:rPr>
        <w:t xml:space="preserve">　 　　　　エ．</w:t>
      </w:r>
      <w:r w:rsidR="003F2FA2">
        <w:rPr>
          <w:rFonts w:hint="eastAsia"/>
          <w:sz w:val="22"/>
        </w:rPr>
        <w:t>ディスクロージャ</w:t>
      </w:r>
    </w:p>
    <w:p w:rsidR="00EA2925" w:rsidRDefault="00EA2925" w:rsidP="00EA2925">
      <w:pPr>
        <w:snapToGrid w:val="0"/>
        <w:rPr>
          <w:sz w:val="22"/>
        </w:rPr>
      </w:pPr>
      <w:r w:rsidRPr="00010A7C">
        <w:rPr>
          <w:rFonts w:hint="eastAsia"/>
          <w:sz w:val="22"/>
        </w:rPr>
        <w:t>問題４</w:t>
      </w:r>
    </w:p>
    <w:p w:rsidR="007F64BA" w:rsidRDefault="003F2FA2" w:rsidP="003F2FA2">
      <w:pPr>
        <w:snapToGrid w:val="0"/>
        <w:ind w:leftChars="100" w:left="210"/>
        <w:rPr>
          <w:sz w:val="22"/>
        </w:rPr>
      </w:pPr>
      <w:r>
        <w:rPr>
          <w:rFonts w:hint="eastAsia"/>
          <w:sz w:val="22"/>
        </w:rPr>
        <w:t>大規模な災害などによって、企業活動を支える重要な情報システムに障害が発生したような場合でも、企業活動の継続を可能にするために、あらかじめ策定する計画は</w:t>
      </w:r>
      <w:r w:rsidR="00010A7C">
        <w:rPr>
          <w:rFonts w:hint="eastAsia"/>
          <w:sz w:val="22"/>
        </w:rPr>
        <w:t>どれか。</w:t>
      </w:r>
    </w:p>
    <w:p w:rsidR="003F2FA2" w:rsidRDefault="003F2FA2" w:rsidP="003F2FA2">
      <w:pPr>
        <w:snapToGrid w:val="0"/>
        <w:ind w:leftChars="100" w:left="430" w:hangingChars="100" w:hanging="220"/>
        <w:rPr>
          <w:sz w:val="22"/>
        </w:rPr>
      </w:pPr>
      <w:r>
        <w:rPr>
          <w:rFonts w:hint="eastAsia"/>
          <w:sz w:val="22"/>
        </w:rPr>
        <w:t>ア．BCP　　　　　イ．BPR　　　　　ウ．ERP　　　　エ．RFP</w:t>
      </w:r>
    </w:p>
    <w:p w:rsidR="00EA2925" w:rsidRDefault="00EA2925" w:rsidP="00EA2925">
      <w:pPr>
        <w:snapToGrid w:val="0"/>
        <w:rPr>
          <w:sz w:val="22"/>
        </w:rPr>
      </w:pPr>
      <w:r>
        <w:rPr>
          <w:rFonts w:hint="eastAsia"/>
          <w:sz w:val="22"/>
        </w:rPr>
        <w:t>問題５</w:t>
      </w:r>
    </w:p>
    <w:p w:rsidR="00EA5293" w:rsidRDefault="003F2FA2" w:rsidP="00EA2925">
      <w:pPr>
        <w:snapToGrid w:val="0"/>
        <w:ind w:leftChars="100" w:left="210"/>
        <w:rPr>
          <w:sz w:val="22"/>
        </w:rPr>
      </w:pPr>
      <w:r>
        <w:rPr>
          <w:rFonts w:hint="eastAsia"/>
          <w:sz w:val="22"/>
        </w:rPr>
        <w:t>グルーンITの考え方に基づく取組みの事例として、適切な</w:t>
      </w:r>
      <w:r w:rsidR="00EA5293">
        <w:rPr>
          <w:rFonts w:hint="eastAsia"/>
          <w:sz w:val="22"/>
        </w:rPr>
        <w:t>ものはどれか。</w:t>
      </w:r>
    </w:p>
    <w:p w:rsidR="00EA5293" w:rsidRDefault="00EA5293" w:rsidP="00EA5293">
      <w:pPr>
        <w:snapToGrid w:val="0"/>
        <w:ind w:leftChars="100" w:left="430" w:hangingChars="100" w:hanging="220"/>
        <w:rPr>
          <w:sz w:val="22"/>
        </w:rPr>
      </w:pPr>
      <w:r>
        <w:rPr>
          <w:rFonts w:hint="eastAsia"/>
          <w:sz w:val="22"/>
        </w:rPr>
        <w:t>ア．</w:t>
      </w:r>
      <w:r w:rsidR="003F2FA2">
        <w:rPr>
          <w:rFonts w:hint="eastAsia"/>
          <w:sz w:val="22"/>
        </w:rPr>
        <w:t>LEDの青色光による目の疲労を軽減するよう配慮したディスプレイを使用する</w:t>
      </w:r>
      <w:r>
        <w:rPr>
          <w:rFonts w:hint="eastAsia"/>
          <w:sz w:val="22"/>
        </w:rPr>
        <w:t>。</w:t>
      </w:r>
    </w:p>
    <w:p w:rsidR="00EA5293" w:rsidRDefault="00EA5293" w:rsidP="00EA5293">
      <w:pPr>
        <w:snapToGrid w:val="0"/>
        <w:rPr>
          <w:sz w:val="22"/>
        </w:rPr>
      </w:pPr>
      <w:r>
        <w:rPr>
          <w:rFonts w:hint="eastAsia"/>
          <w:sz w:val="22"/>
        </w:rPr>
        <w:t xml:space="preserve"> </w:t>
      </w:r>
      <w:r>
        <w:rPr>
          <w:sz w:val="22"/>
        </w:rPr>
        <w:t xml:space="preserve"> </w:t>
      </w:r>
      <w:r>
        <w:rPr>
          <w:rFonts w:hint="eastAsia"/>
          <w:sz w:val="22"/>
        </w:rPr>
        <w:t>イ．</w:t>
      </w:r>
      <w:r w:rsidR="003F2FA2">
        <w:rPr>
          <w:rFonts w:hint="eastAsia"/>
          <w:sz w:val="22"/>
        </w:rPr>
        <w:t>サーバ室の出入口にエアシャワー</w:t>
      </w:r>
      <w:r w:rsidR="00EF757B">
        <w:rPr>
          <w:rFonts w:hint="eastAsia"/>
          <w:sz w:val="22"/>
        </w:rPr>
        <w:t>装置を設定する</w:t>
      </w:r>
      <w:r>
        <w:rPr>
          <w:rFonts w:hint="eastAsia"/>
          <w:sz w:val="22"/>
        </w:rPr>
        <w:t>。</w:t>
      </w:r>
    </w:p>
    <w:p w:rsidR="00EA5293" w:rsidRDefault="00EA5293" w:rsidP="00EF757B">
      <w:pPr>
        <w:snapToGrid w:val="0"/>
        <w:ind w:firstLineChars="100" w:firstLine="220"/>
        <w:rPr>
          <w:sz w:val="22"/>
        </w:rPr>
      </w:pPr>
      <w:r>
        <w:rPr>
          <w:rFonts w:hint="eastAsia"/>
          <w:sz w:val="22"/>
        </w:rPr>
        <w:t>ウ．</w:t>
      </w:r>
      <w:r w:rsidR="00EF757B">
        <w:rPr>
          <w:rFonts w:hint="eastAsia"/>
          <w:sz w:val="22"/>
        </w:rPr>
        <w:t>災害時に備えたバックアップシステムを構築する</w:t>
      </w:r>
      <w:r>
        <w:rPr>
          <w:rFonts w:hint="eastAsia"/>
          <w:sz w:val="22"/>
        </w:rPr>
        <w:t>。</w:t>
      </w:r>
    </w:p>
    <w:p w:rsidR="00EA5293" w:rsidRDefault="00EA5293" w:rsidP="00EA5293">
      <w:pPr>
        <w:snapToGrid w:val="0"/>
        <w:ind w:firstLineChars="100" w:firstLine="220"/>
        <w:rPr>
          <w:sz w:val="22"/>
        </w:rPr>
      </w:pPr>
      <w:r>
        <w:rPr>
          <w:rFonts w:hint="eastAsia"/>
          <w:sz w:val="22"/>
        </w:rPr>
        <w:t>エ．</w:t>
      </w:r>
      <w:r w:rsidR="00EF757B">
        <w:rPr>
          <w:rFonts w:hint="eastAsia"/>
          <w:sz w:val="22"/>
        </w:rPr>
        <w:t>資料の紙への印刷は制限して、PCのディスプレイによる閲覧に留めることを原則とする</w:t>
      </w:r>
      <w:r>
        <w:rPr>
          <w:rFonts w:hint="eastAsia"/>
          <w:sz w:val="22"/>
        </w:rPr>
        <w:t>。</w:t>
      </w:r>
    </w:p>
    <w:p w:rsidR="00EA5293" w:rsidRDefault="00EA5293" w:rsidP="00EA5293">
      <w:pPr>
        <w:snapToGrid w:val="0"/>
        <w:rPr>
          <w:sz w:val="22"/>
        </w:rPr>
      </w:pPr>
      <w:r>
        <w:rPr>
          <w:rFonts w:hint="eastAsia"/>
          <w:sz w:val="22"/>
        </w:rPr>
        <w:t>問題６</w:t>
      </w:r>
    </w:p>
    <w:p w:rsidR="00EA5293" w:rsidRDefault="00EF757B" w:rsidP="00EA5293">
      <w:pPr>
        <w:snapToGrid w:val="0"/>
        <w:ind w:leftChars="100" w:left="210"/>
        <w:rPr>
          <w:sz w:val="22"/>
        </w:rPr>
      </w:pPr>
      <w:r>
        <w:rPr>
          <w:rFonts w:hint="eastAsia"/>
          <w:sz w:val="22"/>
        </w:rPr>
        <w:t>株主総会の決議を必要とする事項だけを、全て挙げたものはどれか</w:t>
      </w:r>
      <w:r w:rsidR="00EA5293">
        <w:rPr>
          <w:rFonts w:hint="eastAsia"/>
          <w:sz w:val="22"/>
        </w:rPr>
        <w:t>。</w:t>
      </w:r>
    </w:p>
    <w:p w:rsidR="00EA5293" w:rsidRDefault="00EF757B" w:rsidP="00EF757B">
      <w:pPr>
        <w:snapToGrid w:val="0"/>
        <w:ind w:leftChars="100" w:left="430" w:hangingChars="100" w:hanging="220"/>
        <w:rPr>
          <w:sz w:val="22"/>
        </w:rPr>
      </w:pPr>
      <w:r>
        <w:rPr>
          <w:rFonts w:hint="eastAsia"/>
          <w:sz w:val="22"/>
        </w:rPr>
        <w:t>ａ</w:t>
      </w:r>
      <w:r w:rsidR="00EA5293">
        <w:rPr>
          <w:rFonts w:hint="eastAsia"/>
          <w:sz w:val="22"/>
        </w:rPr>
        <w:t>．</w:t>
      </w:r>
      <w:r>
        <w:rPr>
          <w:rFonts w:hint="eastAsia"/>
          <w:sz w:val="22"/>
        </w:rPr>
        <w:t xml:space="preserve">監査役を選任する。　　　　　　</w:t>
      </w:r>
      <w:r w:rsidR="00EA5293">
        <w:rPr>
          <w:rFonts w:hint="eastAsia"/>
          <w:sz w:val="22"/>
        </w:rPr>
        <w:t xml:space="preserve"> </w:t>
      </w:r>
      <w:r w:rsidR="00EA5293">
        <w:rPr>
          <w:sz w:val="22"/>
        </w:rPr>
        <w:t xml:space="preserve"> </w:t>
      </w:r>
      <w:r>
        <w:rPr>
          <w:rFonts w:hint="eastAsia"/>
          <w:sz w:val="22"/>
        </w:rPr>
        <w:t>ｂ</w:t>
      </w:r>
      <w:r w:rsidR="00EA5293">
        <w:rPr>
          <w:rFonts w:hint="eastAsia"/>
          <w:sz w:val="22"/>
        </w:rPr>
        <w:t>．</w:t>
      </w:r>
      <w:r>
        <w:rPr>
          <w:rFonts w:hint="eastAsia"/>
          <w:sz w:val="22"/>
        </w:rPr>
        <w:t>企業合併を決定する</w:t>
      </w:r>
      <w:r w:rsidR="00EA5293">
        <w:rPr>
          <w:rFonts w:hint="eastAsia"/>
          <w:sz w:val="22"/>
        </w:rPr>
        <w:t>。</w:t>
      </w:r>
    </w:p>
    <w:p w:rsidR="00EF757B" w:rsidRDefault="00EF757B" w:rsidP="00EF757B">
      <w:pPr>
        <w:snapToGrid w:val="0"/>
        <w:ind w:leftChars="100" w:left="430" w:hangingChars="100" w:hanging="220"/>
        <w:rPr>
          <w:sz w:val="22"/>
        </w:rPr>
      </w:pPr>
      <w:r>
        <w:rPr>
          <w:rFonts w:hint="eastAsia"/>
          <w:sz w:val="22"/>
        </w:rPr>
        <w:t xml:space="preserve">ｃ．事業戦略を執行する。　　　　　 </w:t>
      </w:r>
      <w:r>
        <w:rPr>
          <w:sz w:val="22"/>
        </w:rPr>
        <w:t xml:space="preserve"> </w:t>
      </w:r>
      <w:r>
        <w:rPr>
          <w:rFonts w:hint="eastAsia"/>
          <w:sz w:val="22"/>
        </w:rPr>
        <w:t>ｄ．取締役を選任する。</w:t>
      </w:r>
    </w:p>
    <w:p w:rsidR="00EF757B" w:rsidRDefault="00EF757B" w:rsidP="00EF757B">
      <w:pPr>
        <w:snapToGrid w:val="0"/>
        <w:ind w:leftChars="100" w:left="430" w:hangingChars="100" w:hanging="220"/>
        <w:rPr>
          <w:sz w:val="22"/>
        </w:rPr>
      </w:pPr>
      <w:r>
        <w:rPr>
          <w:rFonts w:hint="eastAsia"/>
          <w:sz w:val="22"/>
        </w:rPr>
        <w:t>ア．ａ，ｂ，ｄ　　　　　イ．ａ，ｃ　　　　　ウ．ｂ　　　　エ．ｃ，ｄ</w:t>
      </w:r>
    </w:p>
    <w:p w:rsidR="00EB154B" w:rsidRDefault="00EB154B" w:rsidP="00EB154B">
      <w:pPr>
        <w:snapToGrid w:val="0"/>
        <w:rPr>
          <w:sz w:val="22"/>
        </w:rPr>
      </w:pPr>
      <w:r>
        <w:rPr>
          <w:rFonts w:hint="eastAsia"/>
          <w:sz w:val="22"/>
        </w:rPr>
        <w:t>問題７</w:t>
      </w:r>
    </w:p>
    <w:p w:rsidR="008C59C2" w:rsidRDefault="008C59C2" w:rsidP="008C59C2">
      <w:pPr>
        <w:snapToGrid w:val="0"/>
        <w:ind w:leftChars="100" w:left="210"/>
        <w:rPr>
          <w:sz w:val="22"/>
        </w:rPr>
      </w:pPr>
      <w:r>
        <w:rPr>
          <w:rFonts w:hint="eastAsia"/>
          <w:sz w:val="22"/>
        </w:rPr>
        <w:t>OJTに該当する事例として、適切なものはどれか。</w:t>
      </w:r>
    </w:p>
    <w:p w:rsidR="008C59C2" w:rsidRDefault="008C59C2" w:rsidP="008C59C2">
      <w:pPr>
        <w:snapToGrid w:val="0"/>
        <w:ind w:leftChars="100" w:left="430" w:hangingChars="100" w:hanging="220"/>
        <w:rPr>
          <w:sz w:val="22"/>
        </w:rPr>
      </w:pPr>
      <w:r>
        <w:rPr>
          <w:rFonts w:hint="eastAsia"/>
          <w:sz w:val="22"/>
        </w:rPr>
        <w:t>ア．新任管理職のマネジメント能力向上のために、勉強会を行った。</w:t>
      </w:r>
    </w:p>
    <w:p w:rsidR="008C59C2" w:rsidRDefault="008C59C2" w:rsidP="008C59C2">
      <w:pPr>
        <w:snapToGrid w:val="0"/>
        <w:rPr>
          <w:sz w:val="22"/>
        </w:rPr>
      </w:pPr>
      <w:r>
        <w:rPr>
          <w:rFonts w:hint="eastAsia"/>
          <w:sz w:val="22"/>
        </w:rPr>
        <w:t xml:space="preserve"> </w:t>
      </w:r>
      <w:r>
        <w:rPr>
          <w:sz w:val="22"/>
        </w:rPr>
        <w:t xml:space="preserve"> </w:t>
      </w:r>
      <w:r>
        <w:rPr>
          <w:rFonts w:hint="eastAsia"/>
          <w:sz w:val="22"/>
        </w:rPr>
        <w:t>イ．転入者の庶務手続の理解を深めるために、具体的事例を用いて説明した。</w:t>
      </w:r>
    </w:p>
    <w:p w:rsidR="008C59C2" w:rsidRDefault="008C59C2" w:rsidP="008C59C2">
      <w:pPr>
        <w:snapToGrid w:val="0"/>
        <w:ind w:firstLineChars="100" w:firstLine="220"/>
        <w:rPr>
          <w:sz w:val="22"/>
        </w:rPr>
      </w:pPr>
      <w:r>
        <w:rPr>
          <w:rFonts w:hint="eastAsia"/>
          <w:sz w:val="22"/>
        </w:rPr>
        <w:t>ウ．販売情報システムに関する営業担当者を深めるために、説明会を実施していた。</w:t>
      </w:r>
    </w:p>
    <w:p w:rsidR="008C59C2" w:rsidRDefault="008C59C2" w:rsidP="008C59C2">
      <w:pPr>
        <w:snapToGrid w:val="0"/>
        <w:ind w:firstLineChars="100" w:firstLine="220"/>
        <w:rPr>
          <w:sz w:val="22"/>
        </w:rPr>
      </w:pPr>
      <w:r>
        <w:rPr>
          <w:rFonts w:hint="eastAsia"/>
          <w:sz w:val="22"/>
        </w:rPr>
        <w:t>エ．部下の企画立案能力向上のために、チームの販売計画の立案を命じた。</w:t>
      </w:r>
    </w:p>
    <w:p w:rsidR="008D5A6E" w:rsidRPr="00EB154B" w:rsidRDefault="008D5A6E" w:rsidP="00751E64">
      <w:pPr>
        <w:snapToGrid w:val="0"/>
        <w:ind w:leftChars="100" w:left="210"/>
        <w:rPr>
          <w:sz w:val="22"/>
        </w:rPr>
      </w:pPr>
    </w:p>
    <w:p w:rsidR="008C59C2" w:rsidRDefault="008C59C2" w:rsidP="008C59C2">
      <w:pPr>
        <w:snapToGrid w:val="0"/>
        <w:rPr>
          <w:sz w:val="22"/>
        </w:rPr>
      </w:pPr>
      <w:r>
        <w:rPr>
          <w:rFonts w:hint="eastAsia"/>
          <w:sz w:val="22"/>
        </w:rPr>
        <w:t>４．１企業と法務（経営組織）</w:t>
      </w:r>
    </w:p>
    <w:p w:rsidR="008C59C2" w:rsidRDefault="008C59C2" w:rsidP="008C59C2">
      <w:pPr>
        <w:snapToGrid w:val="0"/>
        <w:rPr>
          <w:sz w:val="22"/>
        </w:rPr>
      </w:pPr>
      <w:r>
        <w:rPr>
          <w:rFonts w:hint="eastAsia"/>
          <w:sz w:val="22"/>
        </w:rPr>
        <w:t>問題１</w:t>
      </w:r>
    </w:p>
    <w:p w:rsidR="008C59C2" w:rsidRDefault="008C59C2" w:rsidP="008C59C2">
      <w:pPr>
        <w:snapToGrid w:val="0"/>
        <w:ind w:leftChars="100" w:left="210"/>
        <w:rPr>
          <w:sz w:val="22"/>
        </w:rPr>
      </w:pPr>
      <w:r>
        <w:rPr>
          <w:rFonts w:hint="eastAsia"/>
          <w:sz w:val="22"/>
        </w:rPr>
        <w:t>スタッフの業務を直近管理するスタッフリーダ（一般企業における係長や主任など）に該当する階層はどれ</w:t>
      </w:r>
    </w:p>
    <w:p w:rsidR="008C59C2" w:rsidRDefault="008C59C2" w:rsidP="008C59C2">
      <w:pPr>
        <w:snapToGrid w:val="0"/>
        <w:rPr>
          <w:sz w:val="22"/>
        </w:rPr>
      </w:pPr>
      <w:r>
        <w:rPr>
          <w:rFonts w:hint="eastAsia"/>
          <w:sz w:val="22"/>
        </w:rPr>
        <w:t>か。</w:t>
      </w:r>
    </w:p>
    <w:p w:rsidR="008C59C2" w:rsidRDefault="008C59C2" w:rsidP="008C59C2">
      <w:pPr>
        <w:snapToGrid w:val="0"/>
        <w:ind w:leftChars="100" w:left="210"/>
        <w:rPr>
          <w:sz w:val="22"/>
        </w:rPr>
      </w:pPr>
      <w:r>
        <w:rPr>
          <w:rFonts w:hint="eastAsia"/>
          <w:sz w:val="22"/>
        </w:rPr>
        <w:t>ア．</w:t>
      </w:r>
      <w:r w:rsidR="00F50EA4">
        <w:rPr>
          <w:rFonts w:hint="eastAsia"/>
          <w:sz w:val="22"/>
        </w:rPr>
        <w:t>一般従業員</w:t>
      </w:r>
      <w:r>
        <w:rPr>
          <w:rFonts w:hint="eastAsia"/>
          <w:sz w:val="22"/>
        </w:rPr>
        <w:t xml:space="preserve">　　　　　　　　　　　 イ．</w:t>
      </w:r>
      <w:r w:rsidR="00F50EA4">
        <w:rPr>
          <w:rFonts w:hint="eastAsia"/>
          <w:sz w:val="22"/>
        </w:rPr>
        <w:t>監督者層</w:t>
      </w:r>
    </w:p>
    <w:p w:rsidR="008C59C2" w:rsidRDefault="008C59C2" w:rsidP="008C59C2">
      <w:pPr>
        <w:snapToGrid w:val="0"/>
        <w:ind w:firstLineChars="100" w:firstLine="220"/>
        <w:rPr>
          <w:rFonts w:ascii="ＭＳ 明朝" w:eastAsia="ＭＳ 明朝" w:hAnsi="ＭＳ 明朝" w:cs="ＭＳ 明朝"/>
          <w:sz w:val="22"/>
        </w:rPr>
      </w:pPr>
      <w:r>
        <w:rPr>
          <w:rFonts w:hint="eastAsia"/>
          <w:sz w:val="22"/>
        </w:rPr>
        <w:t>ウ．</w:t>
      </w:r>
      <w:r w:rsidR="00F50EA4">
        <w:rPr>
          <w:rFonts w:hint="eastAsia"/>
          <w:sz w:val="22"/>
        </w:rPr>
        <w:t xml:space="preserve">管理者層　　　　</w:t>
      </w:r>
      <w:r>
        <w:rPr>
          <w:rFonts w:hint="eastAsia"/>
          <w:sz w:val="22"/>
        </w:rPr>
        <w:t xml:space="preserve">　　　　 　　　　エ．</w:t>
      </w:r>
      <w:r w:rsidR="00F50EA4">
        <w:rPr>
          <w:rFonts w:hint="eastAsia"/>
          <w:sz w:val="22"/>
        </w:rPr>
        <w:t>経営者層</w:t>
      </w:r>
    </w:p>
    <w:p w:rsidR="008C59C2" w:rsidRDefault="008C59C2" w:rsidP="008C59C2">
      <w:pPr>
        <w:snapToGrid w:val="0"/>
        <w:rPr>
          <w:sz w:val="22"/>
        </w:rPr>
      </w:pPr>
      <w:r>
        <w:rPr>
          <w:rFonts w:hint="eastAsia"/>
          <w:sz w:val="22"/>
        </w:rPr>
        <w:lastRenderedPageBreak/>
        <w:t>問題２</w:t>
      </w:r>
    </w:p>
    <w:p w:rsidR="008C59C2" w:rsidRDefault="00F50EA4" w:rsidP="008C59C2">
      <w:pPr>
        <w:snapToGrid w:val="0"/>
        <w:ind w:leftChars="100" w:left="210"/>
        <w:rPr>
          <w:sz w:val="22"/>
        </w:rPr>
      </w:pPr>
      <w:r>
        <w:rPr>
          <w:rFonts w:hint="eastAsia"/>
          <w:sz w:val="22"/>
        </w:rPr>
        <w:t>経営戦略の策定など、企業経営を主導する最高経営責任者の略称は</w:t>
      </w:r>
      <w:r w:rsidR="008C59C2">
        <w:rPr>
          <w:rFonts w:hint="eastAsia"/>
          <w:sz w:val="22"/>
        </w:rPr>
        <w:t>どれか。</w:t>
      </w:r>
    </w:p>
    <w:p w:rsidR="008C59C2" w:rsidRDefault="008C59C2" w:rsidP="008C59C2">
      <w:pPr>
        <w:snapToGrid w:val="0"/>
        <w:ind w:leftChars="100" w:left="430" w:hangingChars="100" w:hanging="220"/>
        <w:rPr>
          <w:sz w:val="22"/>
        </w:rPr>
      </w:pPr>
      <w:r>
        <w:rPr>
          <w:rFonts w:hint="eastAsia"/>
          <w:sz w:val="22"/>
        </w:rPr>
        <w:t>ア．</w:t>
      </w:r>
      <w:r w:rsidR="00F50EA4">
        <w:rPr>
          <w:rFonts w:hint="eastAsia"/>
          <w:sz w:val="22"/>
        </w:rPr>
        <w:t>CCO</w:t>
      </w:r>
      <w:r>
        <w:rPr>
          <w:rFonts w:hint="eastAsia"/>
          <w:sz w:val="22"/>
        </w:rPr>
        <w:t xml:space="preserve">　　　　　イ．</w:t>
      </w:r>
      <w:r w:rsidR="00F50EA4">
        <w:rPr>
          <w:rFonts w:hint="eastAsia"/>
          <w:sz w:val="22"/>
        </w:rPr>
        <w:t>CEO</w:t>
      </w:r>
      <w:r>
        <w:rPr>
          <w:rFonts w:hint="eastAsia"/>
          <w:sz w:val="22"/>
        </w:rPr>
        <w:t xml:space="preserve">　　　　　ウ．</w:t>
      </w:r>
      <w:r w:rsidR="00F50EA4">
        <w:rPr>
          <w:rFonts w:hint="eastAsia"/>
          <w:sz w:val="22"/>
        </w:rPr>
        <w:t>CFO</w:t>
      </w:r>
      <w:r>
        <w:rPr>
          <w:rFonts w:hint="eastAsia"/>
          <w:sz w:val="22"/>
        </w:rPr>
        <w:t xml:space="preserve">　　　　エ．</w:t>
      </w:r>
      <w:r w:rsidR="00F50EA4">
        <w:rPr>
          <w:rFonts w:hint="eastAsia"/>
          <w:sz w:val="22"/>
        </w:rPr>
        <w:t>CO</w:t>
      </w:r>
      <w:r>
        <w:rPr>
          <w:rFonts w:hint="eastAsia"/>
          <w:sz w:val="22"/>
        </w:rPr>
        <w:t>O</w:t>
      </w:r>
    </w:p>
    <w:p w:rsidR="008C59C2" w:rsidRDefault="008C59C2" w:rsidP="008C59C2">
      <w:pPr>
        <w:snapToGrid w:val="0"/>
        <w:rPr>
          <w:sz w:val="22"/>
        </w:rPr>
      </w:pPr>
      <w:r>
        <w:rPr>
          <w:rFonts w:hint="eastAsia"/>
          <w:sz w:val="22"/>
        </w:rPr>
        <w:t>問題３</w:t>
      </w:r>
    </w:p>
    <w:p w:rsidR="00902C4F" w:rsidRDefault="00F50EA4" w:rsidP="008C59C2">
      <w:pPr>
        <w:snapToGrid w:val="0"/>
        <w:ind w:leftChars="100" w:left="210"/>
        <w:rPr>
          <w:sz w:val="22"/>
        </w:rPr>
      </w:pPr>
      <w:r>
        <w:rPr>
          <w:rFonts w:hint="eastAsia"/>
          <w:sz w:val="22"/>
        </w:rPr>
        <w:t>２人又はそれ以上の上司から指揮命令を受け、プロジェクトの目的別管理と</w:t>
      </w:r>
      <w:r w:rsidR="00902C4F">
        <w:rPr>
          <w:rFonts w:hint="eastAsia"/>
          <w:sz w:val="22"/>
        </w:rPr>
        <w:t>職能部門の責任との調和を図る</w:t>
      </w:r>
    </w:p>
    <w:p w:rsidR="008C59C2" w:rsidRDefault="00902C4F" w:rsidP="00902C4F">
      <w:pPr>
        <w:snapToGrid w:val="0"/>
        <w:rPr>
          <w:sz w:val="22"/>
        </w:rPr>
      </w:pPr>
      <w:r>
        <w:rPr>
          <w:rFonts w:hint="eastAsia"/>
          <w:sz w:val="22"/>
        </w:rPr>
        <w:t>組織構造はどれか。</w:t>
      </w:r>
    </w:p>
    <w:p w:rsidR="008C59C2" w:rsidRDefault="008C59C2" w:rsidP="008C59C2">
      <w:pPr>
        <w:snapToGrid w:val="0"/>
        <w:ind w:leftChars="100" w:left="210"/>
        <w:rPr>
          <w:sz w:val="22"/>
        </w:rPr>
      </w:pPr>
      <w:r>
        <w:rPr>
          <w:rFonts w:hint="eastAsia"/>
          <w:sz w:val="22"/>
        </w:rPr>
        <w:t>ア．</w:t>
      </w:r>
      <w:r w:rsidR="00902C4F">
        <w:rPr>
          <w:rFonts w:hint="eastAsia"/>
          <w:sz w:val="22"/>
        </w:rPr>
        <w:t>階層型組織</w:t>
      </w:r>
      <w:r>
        <w:rPr>
          <w:rFonts w:hint="eastAsia"/>
          <w:sz w:val="22"/>
        </w:rPr>
        <w:t xml:space="preserve">　　　　　　　　　　　 イ．</w:t>
      </w:r>
      <w:r w:rsidR="00902C4F">
        <w:rPr>
          <w:rFonts w:hint="eastAsia"/>
          <w:sz w:val="22"/>
        </w:rPr>
        <w:t>カンパニ制組織</w:t>
      </w:r>
    </w:p>
    <w:p w:rsidR="008C59C2" w:rsidRDefault="008C59C2" w:rsidP="008C59C2">
      <w:pPr>
        <w:snapToGrid w:val="0"/>
        <w:ind w:firstLineChars="100" w:firstLine="220"/>
        <w:rPr>
          <w:rFonts w:ascii="ＭＳ 明朝" w:eastAsia="ＭＳ 明朝" w:hAnsi="ＭＳ 明朝" w:cs="ＭＳ 明朝"/>
          <w:sz w:val="22"/>
        </w:rPr>
      </w:pPr>
      <w:r>
        <w:rPr>
          <w:rFonts w:hint="eastAsia"/>
          <w:sz w:val="22"/>
        </w:rPr>
        <w:t>ウ．</w:t>
      </w:r>
      <w:r w:rsidR="00902C4F">
        <w:rPr>
          <w:rFonts w:hint="eastAsia"/>
          <w:sz w:val="22"/>
        </w:rPr>
        <w:t xml:space="preserve">職能別組織　　　</w:t>
      </w:r>
      <w:r>
        <w:rPr>
          <w:rFonts w:hint="eastAsia"/>
          <w:sz w:val="22"/>
        </w:rPr>
        <w:t xml:space="preserve">　　　　 　　　　エ．</w:t>
      </w:r>
      <w:r w:rsidR="00902C4F">
        <w:rPr>
          <w:rFonts w:hint="eastAsia"/>
          <w:sz w:val="22"/>
        </w:rPr>
        <w:t>マトリックス組織</w:t>
      </w:r>
    </w:p>
    <w:p w:rsidR="008C59C2" w:rsidRDefault="008C59C2" w:rsidP="008C59C2">
      <w:pPr>
        <w:snapToGrid w:val="0"/>
        <w:rPr>
          <w:sz w:val="22"/>
        </w:rPr>
      </w:pPr>
      <w:r w:rsidRPr="00010A7C">
        <w:rPr>
          <w:rFonts w:hint="eastAsia"/>
          <w:sz w:val="22"/>
        </w:rPr>
        <w:t>問題４</w:t>
      </w:r>
    </w:p>
    <w:p w:rsidR="00902C4F" w:rsidRDefault="00902C4F" w:rsidP="00902C4F">
      <w:pPr>
        <w:snapToGrid w:val="0"/>
        <w:ind w:leftChars="100" w:left="210"/>
        <w:rPr>
          <w:sz w:val="22"/>
        </w:rPr>
      </w:pPr>
      <w:r>
        <w:rPr>
          <w:rFonts w:hint="eastAsia"/>
          <w:sz w:val="22"/>
        </w:rPr>
        <w:t>職能別組織を説明したものはどれか。</w:t>
      </w:r>
    </w:p>
    <w:p w:rsidR="00902C4F" w:rsidRDefault="00902C4F" w:rsidP="00902C4F">
      <w:pPr>
        <w:snapToGrid w:val="0"/>
        <w:ind w:leftChars="100" w:left="430" w:hangingChars="100" w:hanging="220"/>
        <w:rPr>
          <w:sz w:val="22"/>
        </w:rPr>
      </w:pPr>
      <w:r>
        <w:rPr>
          <w:rFonts w:hint="eastAsia"/>
          <w:sz w:val="22"/>
        </w:rPr>
        <w:t>ア．ある問題を解決するために必要な機能だけを集めて一定の期間に戻って結成し、問題解決とともに解散する組織</w:t>
      </w:r>
    </w:p>
    <w:p w:rsidR="00902C4F" w:rsidRDefault="00902C4F" w:rsidP="00902C4F">
      <w:pPr>
        <w:snapToGrid w:val="0"/>
        <w:rPr>
          <w:sz w:val="22"/>
        </w:rPr>
      </w:pPr>
      <w:r>
        <w:rPr>
          <w:rFonts w:hint="eastAsia"/>
          <w:sz w:val="22"/>
        </w:rPr>
        <w:t xml:space="preserve"> </w:t>
      </w:r>
      <w:r>
        <w:rPr>
          <w:sz w:val="22"/>
        </w:rPr>
        <w:t xml:space="preserve"> </w:t>
      </w:r>
      <w:r>
        <w:rPr>
          <w:rFonts w:hint="eastAsia"/>
          <w:sz w:val="22"/>
        </w:rPr>
        <w:t>イ．業務を専門的な機能に分け、各機能を単位として構成する組織</w:t>
      </w:r>
    </w:p>
    <w:p w:rsidR="00902C4F" w:rsidRDefault="00902C4F" w:rsidP="00902C4F">
      <w:pPr>
        <w:snapToGrid w:val="0"/>
        <w:ind w:firstLineChars="100" w:firstLine="220"/>
        <w:rPr>
          <w:sz w:val="22"/>
        </w:rPr>
      </w:pPr>
      <w:r>
        <w:rPr>
          <w:rFonts w:hint="eastAsia"/>
          <w:sz w:val="22"/>
        </w:rPr>
        <w:t>ウ．製品、地域などを単位として、事業の利益責任をもつように構成する組織</w:t>
      </w:r>
    </w:p>
    <w:p w:rsidR="00902C4F" w:rsidRDefault="00902C4F" w:rsidP="00902C4F">
      <w:pPr>
        <w:snapToGrid w:val="0"/>
        <w:ind w:firstLineChars="100" w:firstLine="220"/>
        <w:rPr>
          <w:sz w:val="22"/>
        </w:rPr>
      </w:pPr>
      <w:r>
        <w:rPr>
          <w:rFonts w:hint="eastAsia"/>
          <w:sz w:val="22"/>
        </w:rPr>
        <w:t>エ．製品や機能などの単位を組み合わせることによって、縦と横の構造をもつように構成する組織</w:t>
      </w:r>
    </w:p>
    <w:p w:rsidR="008C59C2" w:rsidRDefault="008C59C2" w:rsidP="008C59C2">
      <w:pPr>
        <w:snapToGrid w:val="0"/>
        <w:rPr>
          <w:sz w:val="22"/>
        </w:rPr>
      </w:pPr>
      <w:r>
        <w:rPr>
          <w:rFonts w:hint="eastAsia"/>
          <w:sz w:val="22"/>
        </w:rPr>
        <w:t>問題５</w:t>
      </w:r>
    </w:p>
    <w:p w:rsidR="008C59C2" w:rsidRDefault="00902C4F" w:rsidP="008C59C2">
      <w:pPr>
        <w:snapToGrid w:val="0"/>
        <w:ind w:leftChars="100" w:left="210"/>
        <w:rPr>
          <w:sz w:val="22"/>
        </w:rPr>
      </w:pPr>
      <w:r>
        <w:rPr>
          <w:rFonts w:hint="eastAsia"/>
          <w:sz w:val="22"/>
        </w:rPr>
        <w:t>C</w:t>
      </w:r>
      <w:r w:rsidR="00C40FA7">
        <w:rPr>
          <w:rFonts w:hint="eastAsia"/>
          <w:sz w:val="22"/>
        </w:rPr>
        <w:t>IO</w:t>
      </w:r>
      <w:r>
        <w:rPr>
          <w:rFonts w:hint="eastAsia"/>
          <w:sz w:val="22"/>
        </w:rPr>
        <w:t>の役割として、最も</w:t>
      </w:r>
      <w:r w:rsidR="008C59C2">
        <w:rPr>
          <w:rFonts w:hint="eastAsia"/>
          <w:sz w:val="22"/>
        </w:rPr>
        <w:t>適切なものはどれか。</w:t>
      </w:r>
    </w:p>
    <w:p w:rsidR="00443C8D" w:rsidRDefault="008C59C2" w:rsidP="008C59C2">
      <w:pPr>
        <w:snapToGrid w:val="0"/>
        <w:ind w:leftChars="100" w:left="430" w:hangingChars="100" w:hanging="220"/>
        <w:rPr>
          <w:sz w:val="22"/>
        </w:rPr>
      </w:pPr>
      <w:r>
        <w:rPr>
          <w:rFonts w:hint="eastAsia"/>
          <w:sz w:val="22"/>
        </w:rPr>
        <w:t>ア．</w:t>
      </w:r>
      <w:r w:rsidR="00443C8D">
        <w:rPr>
          <w:rFonts w:hint="eastAsia"/>
          <w:sz w:val="22"/>
        </w:rPr>
        <w:t>客観的な立場から、自社の業務に問題がないか、ITの統制が有効に機能しているかなどを監査する。</w:t>
      </w:r>
    </w:p>
    <w:p w:rsidR="008C59C2" w:rsidRDefault="008C59C2" w:rsidP="00443C8D">
      <w:pPr>
        <w:snapToGrid w:val="0"/>
        <w:ind w:firstLineChars="100" w:firstLine="220"/>
        <w:rPr>
          <w:sz w:val="22"/>
        </w:rPr>
      </w:pPr>
      <w:r>
        <w:rPr>
          <w:rFonts w:hint="eastAsia"/>
          <w:sz w:val="22"/>
        </w:rPr>
        <w:t>イ．</w:t>
      </w:r>
      <w:r w:rsidR="00443C8D">
        <w:rPr>
          <w:rFonts w:hint="eastAsia"/>
          <w:sz w:val="22"/>
        </w:rPr>
        <w:t>経営戦略を実現するための情報戦略の立案及び実施を主導する</w:t>
      </w:r>
      <w:r w:rsidR="00C40FA7">
        <w:rPr>
          <w:rFonts w:hint="eastAsia"/>
          <w:sz w:val="22"/>
        </w:rPr>
        <w:t>。</w:t>
      </w:r>
    </w:p>
    <w:p w:rsidR="008C59C2" w:rsidRDefault="008C59C2" w:rsidP="008C59C2">
      <w:pPr>
        <w:snapToGrid w:val="0"/>
        <w:ind w:firstLineChars="100" w:firstLine="220"/>
        <w:rPr>
          <w:sz w:val="22"/>
        </w:rPr>
      </w:pPr>
      <w:r>
        <w:rPr>
          <w:rFonts w:hint="eastAsia"/>
          <w:sz w:val="22"/>
        </w:rPr>
        <w:t>ウ．</w:t>
      </w:r>
      <w:r w:rsidR="00443C8D">
        <w:rPr>
          <w:rFonts w:hint="eastAsia"/>
          <w:sz w:val="22"/>
        </w:rPr>
        <w:t>経営戦略を実現するための人事制度を構築し、勤務の実態を把握するなど管理・運営全般を掌握</w:t>
      </w:r>
      <w:r>
        <w:rPr>
          <w:rFonts w:hint="eastAsia"/>
          <w:sz w:val="22"/>
        </w:rPr>
        <w:t>する。</w:t>
      </w:r>
    </w:p>
    <w:p w:rsidR="008C59C2" w:rsidRDefault="008C59C2" w:rsidP="008C59C2">
      <w:pPr>
        <w:snapToGrid w:val="0"/>
        <w:ind w:firstLineChars="100" w:firstLine="220"/>
        <w:rPr>
          <w:sz w:val="22"/>
        </w:rPr>
      </w:pPr>
      <w:r>
        <w:rPr>
          <w:rFonts w:hint="eastAsia"/>
          <w:sz w:val="22"/>
        </w:rPr>
        <w:t>エ．</w:t>
      </w:r>
      <w:r w:rsidR="00443C8D">
        <w:rPr>
          <w:rFonts w:hint="eastAsia"/>
          <w:sz w:val="22"/>
        </w:rPr>
        <w:t>自社の資金効率の向上、及び財務会計の正確性を維持する</w:t>
      </w:r>
      <w:r>
        <w:rPr>
          <w:rFonts w:hint="eastAsia"/>
          <w:sz w:val="22"/>
        </w:rPr>
        <w:t>。</w:t>
      </w:r>
    </w:p>
    <w:p w:rsidR="008C59C2" w:rsidRDefault="008C59C2" w:rsidP="003E40A4">
      <w:pPr>
        <w:tabs>
          <w:tab w:val="left" w:pos="1140"/>
        </w:tabs>
        <w:snapToGrid w:val="0"/>
        <w:rPr>
          <w:sz w:val="22"/>
        </w:rPr>
      </w:pPr>
      <w:r>
        <w:rPr>
          <w:rFonts w:hint="eastAsia"/>
          <w:sz w:val="22"/>
        </w:rPr>
        <w:t>問題６</w:t>
      </w:r>
      <w:r w:rsidR="003E40A4">
        <w:rPr>
          <w:sz w:val="22"/>
        </w:rPr>
        <w:tab/>
      </w:r>
    </w:p>
    <w:p w:rsidR="003E40A4" w:rsidRDefault="003E40A4" w:rsidP="003E40A4">
      <w:pPr>
        <w:snapToGrid w:val="0"/>
        <w:ind w:leftChars="100" w:left="210"/>
        <w:rPr>
          <w:sz w:val="22"/>
        </w:rPr>
      </w:pPr>
      <w:r>
        <w:rPr>
          <w:rFonts w:hint="eastAsia"/>
          <w:sz w:val="22"/>
        </w:rPr>
        <w:t>事業部制組織を説明したものはどれか。</w:t>
      </w:r>
    </w:p>
    <w:p w:rsidR="003E40A4" w:rsidRDefault="003E40A4" w:rsidP="003E40A4">
      <w:pPr>
        <w:snapToGrid w:val="0"/>
        <w:ind w:leftChars="100" w:left="430" w:hangingChars="100" w:hanging="220"/>
        <w:rPr>
          <w:sz w:val="22"/>
        </w:rPr>
      </w:pPr>
      <w:r>
        <w:rPr>
          <w:rFonts w:hint="eastAsia"/>
          <w:sz w:val="22"/>
        </w:rPr>
        <w:t>ア．構成員が、自己の専門とする職能部門と特定の事業を遂行する部門の両方に所属する組織である。</w:t>
      </w:r>
    </w:p>
    <w:p w:rsidR="003E40A4" w:rsidRDefault="003E40A4" w:rsidP="003E40A4">
      <w:pPr>
        <w:snapToGrid w:val="0"/>
        <w:ind w:firstLineChars="100" w:firstLine="220"/>
        <w:rPr>
          <w:sz w:val="22"/>
        </w:rPr>
      </w:pPr>
      <w:r>
        <w:rPr>
          <w:rFonts w:hint="eastAsia"/>
          <w:sz w:val="22"/>
        </w:rPr>
        <w:t>イ．購買・生産・販売・財務などの仕事の性質によって、部門を編成した組織である。</w:t>
      </w:r>
    </w:p>
    <w:p w:rsidR="003E40A4" w:rsidRDefault="003E40A4" w:rsidP="003E40A4">
      <w:pPr>
        <w:snapToGrid w:val="0"/>
        <w:ind w:firstLineChars="100" w:firstLine="220"/>
        <w:rPr>
          <w:sz w:val="22"/>
        </w:rPr>
      </w:pPr>
      <w:r>
        <w:rPr>
          <w:rFonts w:hint="eastAsia"/>
          <w:sz w:val="22"/>
        </w:rPr>
        <w:t>ウ．特定の課題のもとに各部門から専門家を集めて編成し、期間と目標を定めて活動する一時的かつ柔軟な</w:t>
      </w:r>
    </w:p>
    <w:p w:rsidR="003E40A4" w:rsidRDefault="003E40A4" w:rsidP="003E40A4">
      <w:pPr>
        <w:snapToGrid w:val="0"/>
        <w:ind w:firstLineChars="200" w:firstLine="440"/>
        <w:rPr>
          <w:sz w:val="22"/>
        </w:rPr>
      </w:pPr>
      <w:r>
        <w:rPr>
          <w:rFonts w:hint="eastAsia"/>
          <w:sz w:val="22"/>
        </w:rPr>
        <w:t>組織である。</w:t>
      </w:r>
    </w:p>
    <w:p w:rsidR="003E40A4" w:rsidRDefault="003E40A4" w:rsidP="003E40A4">
      <w:pPr>
        <w:snapToGrid w:val="0"/>
        <w:ind w:firstLineChars="100" w:firstLine="220"/>
        <w:rPr>
          <w:sz w:val="22"/>
        </w:rPr>
      </w:pPr>
      <w:r>
        <w:rPr>
          <w:rFonts w:hint="eastAsia"/>
          <w:sz w:val="22"/>
        </w:rPr>
        <w:t>エ．利益責任と業務遂行に必要な職能を、製品別、顧客別又は地域別にもつことによって、自己完結的な経</w:t>
      </w:r>
    </w:p>
    <w:p w:rsidR="003E40A4" w:rsidRDefault="003E40A4" w:rsidP="003E40A4">
      <w:pPr>
        <w:snapToGrid w:val="0"/>
        <w:ind w:firstLineChars="200" w:firstLine="440"/>
        <w:rPr>
          <w:sz w:val="22"/>
        </w:rPr>
      </w:pPr>
      <w:r>
        <w:rPr>
          <w:rFonts w:hint="eastAsia"/>
          <w:sz w:val="22"/>
        </w:rPr>
        <w:t>営活動が展開できる組織である。</w:t>
      </w:r>
    </w:p>
    <w:p w:rsidR="008C59C2" w:rsidRDefault="008C59C2" w:rsidP="008C59C2">
      <w:pPr>
        <w:snapToGrid w:val="0"/>
        <w:rPr>
          <w:sz w:val="22"/>
        </w:rPr>
      </w:pPr>
      <w:r>
        <w:rPr>
          <w:rFonts w:hint="eastAsia"/>
          <w:sz w:val="22"/>
        </w:rPr>
        <w:t>問題７</w:t>
      </w:r>
    </w:p>
    <w:p w:rsidR="003E40A4" w:rsidRDefault="003E40A4" w:rsidP="003E40A4">
      <w:pPr>
        <w:snapToGrid w:val="0"/>
        <w:ind w:leftChars="100" w:left="210"/>
        <w:rPr>
          <w:sz w:val="22"/>
        </w:rPr>
      </w:pPr>
      <w:r>
        <w:rPr>
          <w:rFonts w:hint="eastAsia"/>
          <w:sz w:val="22"/>
        </w:rPr>
        <w:t>組織構造の基本原則に関する記述のうち、適切なものはどれか。</w:t>
      </w:r>
    </w:p>
    <w:p w:rsidR="003E40A4" w:rsidRDefault="003E40A4" w:rsidP="003E40A4">
      <w:pPr>
        <w:snapToGrid w:val="0"/>
        <w:ind w:leftChars="100" w:left="430" w:hangingChars="100" w:hanging="220"/>
        <w:rPr>
          <w:sz w:val="22"/>
        </w:rPr>
      </w:pPr>
      <w:r>
        <w:rPr>
          <w:rFonts w:hint="eastAsia"/>
          <w:sz w:val="22"/>
        </w:rPr>
        <w:t>ア．</w:t>
      </w:r>
      <w:r w:rsidR="00885996">
        <w:rPr>
          <w:rFonts w:hint="eastAsia"/>
          <w:sz w:val="22"/>
        </w:rPr>
        <w:t>組織のメンバは、複数の上司から命令を受けることがあり得るので</w:t>
      </w:r>
      <w:r>
        <w:rPr>
          <w:rFonts w:hint="eastAsia"/>
          <w:sz w:val="22"/>
        </w:rPr>
        <w:t>、</w:t>
      </w:r>
      <w:r w:rsidR="00885996">
        <w:rPr>
          <w:rFonts w:hint="eastAsia"/>
          <w:sz w:val="22"/>
        </w:rPr>
        <w:t>これに耐え得る組織づくりが重要である。</w:t>
      </w:r>
    </w:p>
    <w:p w:rsidR="00885996" w:rsidRDefault="003E40A4" w:rsidP="003E40A4">
      <w:pPr>
        <w:snapToGrid w:val="0"/>
        <w:ind w:firstLineChars="100" w:firstLine="220"/>
        <w:rPr>
          <w:sz w:val="22"/>
        </w:rPr>
      </w:pPr>
      <w:r>
        <w:rPr>
          <w:rFonts w:hint="eastAsia"/>
          <w:sz w:val="22"/>
        </w:rPr>
        <w:t>イ．</w:t>
      </w:r>
      <w:r w:rsidR="00885996">
        <w:rPr>
          <w:rFonts w:hint="eastAsia"/>
          <w:sz w:val="22"/>
        </w:rPr>
        <w:t>組織を幾つかの階層に分けて、階層ごとに責任や権限を明らかにすることによって、命令が上から下ま</w:t>
      </w:r>
    </w:p>
    <w:p w:rsidR="003E40A4" w:rsidRDefault="00885996" w:rsidP="00885996">
      <w:pPr>
        <w:snapToGrid w:val="0"/>
        <w:ind w:firstLineChars="200" w:firstLine="440"/>
        <w:rPr>
          <w:sz w:val="22"/>
        </w:rPr>
      </w:pPr>
      <w:r>
        <w:rPr>
          <w:rFonts w:hint="eastAsia"/>
          <w:sz w:val="22"/>
        </w:rPr>
        <w:t>で一貫して流れるようになる</w:t>
      </w:r>
      <w:r w:rsidR="003E40A4">
        <w:rPr>
          <w:rFonts w:hint="eastAsia"/>
          <w:sz w:val="22"/>
        </w:rPr>
        <w:t>。</w:t>
      </w:r>
    </w:p>
    <w:p w:rsidR="00BF34E3" w:rsidRDefault="003E40A4" w:rsidP="003E40A4">
      <w:pPr>
        <w:snapToGrid w:val="0"/>
        <w:ind w:firstLineChars="100" w:firstLine="220"/>
        <w:rPr>
          <w:sz w:val="22"/>
        </w:rPr>
      </w:pPr>
      <w:r>
        <w:rPr>
          <w:rFonts w:hint="eastAsia"/>
          <w:sz w:val="22"/>
        </w:rPr>
        <w:t>ウ．</w:t>
      </w:r>
      <w:r w:rsidR="00885996">
        <w:rPr>
          <w:rFonts w:hint="eastAsia"/>
          <w:sz w:val="22"/>
        </w:rPr>
        <w:t>組織を構成するメンバの一人ひとり</w:t>
      </w:r>
      <w:r w:rsidR="00BF34E3">
        <w:rPr>
          <w:rFonts w:hint="eastAsia"/>
          <w:sz w:val="22"/>
        </w:rPr>
        <w:t>が専門化された業務活動を担当できるような組織形態は好ましくな</w:t>
      </w:r>
    </w:p>
    <w:p w:rsidR="003E40A4" w:rsidRDefault="00BF34E3" w:rsidP="00BF34E3">
      <w:pPr>
        <w:snapToGrid w:val="0"/>
        <w:ind w:firstLineChars="200" w:firstLine="440"/>
        <w:rPr>
          <w:sz w:val="22"/>
        </w:rPr>
      </w:pPr>
      <w:r>
        <w:rPr>
          <w:rFonts w:hint="eastAsia"/>
          <w:sz w:val="22"/>
        </w:rPr>
        <w:t>い。周りとの調和が重要である。</w:t>
      </w:r>
    </w:p>
    <w:p w:rsidR="00BF34E3" w:rsidRDefault="003E40A4" w:rsidP="003E40A4">
      <w:pPr>
        <w:snapToGrid w:val="0"/>
        <w:ind w:firstLineChars="100" w:firstLine="220"/>
        <w:rPr>
          <w:sz w:val="22"/>
        </w:rPr>
      </w:pPr>
      <w:r>
        <w:rPr>
          <w:rFonts w:hint="eastAsia"/>
          <w:sz w:val="22"/>
        </w:rPr>
        <w:t>エ．</w:t>
      </w:r>
      <w:r w:rsidR="00BF34E3">
        <w:rPr>
          <w:rFonts w:hint="eastAsia"/>
          <w:sz w:val="22"/>
        </w:rPr>
        <w:t>統制範囲を決めることは重要であるが、1人の上司が監督する部下の適正人材はない。したがって、で</w:t>
      </w:r>
    </w:p>
    <w:p w:rsidR="003E40A4" w:rsidRDefault="00BF34E3" w:rsidP="00BF34E3">
      <w:pPr>
        <w:snapToGrid w:val="0"/>
        <w:ind w:firstLineChars="200" w:firstLine="440"/>
        <w:rPr>
          <w:sz w:val="22"/>
        </w:rPr>
      </w:pPr>
      <w:r>
        <w:rPr>
          <w:rFonts w:hint="eastAsia"/>
          <w:sz w:val="22"/>
        </w:rPr>
        <w:t>きるだけ多くの部下を監督</w:t>
      </w:r>
      <w:r w:rsidR="003E40A4">
        <w:rPr>
          <w:rFonts w:hint="eastAsia"/>
          <w:sz w:val="22"/>
        </w:rPr>
        <w:t>する。</w:t>
      </w:r>
    </w:p>
    <w:p w:rsidR="00AC23DB" w:rsidRDefault="00AC23DB" w:rsidP="00BF34E3">
      <w:pPr>
        <w:snapToGrid w:val="0"/>
        <w:ind w:firstLineChars="200" w:firstLine="440"/>
        <w:rPr>
          <w:sz w:val="22"/>
        </w:rPr>
      </w:pPr>
    </w:p>
    <w:p w:rsidR="00AC23DB" w:rsidRDefault="00AC23DB" w:rsidP="00BF34E3">
      <w:pPr>
        <w:snapToGrid w:val="0"/>
        <w:ind w:firstLineChars="200" w:firstLine="440"/>
        <w:rPr>
          <w:sz w:val="22"/>
        </w:rPr>
      </w:pPr>
    </w:p>
    <w:p w:rsidR="00AC23DB" w:rsidRDefault="00AC23DB" w:rsidP="00BF34E3">
      <w:pPr>
        <w:snapToGrid w:val="0"/>
        <w:ind w:firstLineChars="200" w:firstLine="440"/>
        <w:rPr>
          <w:sz w:val="22"/>
        </w:rPr>
      </w:pPr>
    </w:p>
    <w:p w:rsidR="00AC23DB" w:rsidRDefault="00AC23DB" w:rsidP="00BF34E3">
      <w:pPr>
        <w:snapToGrid w:val="0"/>
        <w:ind w:firstLineChars="200" w:firstLine="440"/>
        <w:rPr>
          <w:sz w:val="22"/>
        </w:rPr>
      </w:pPr>
    </w:p>
    <w:p w:rsidR="00AC23DB" w:rsidRDefault="00AC23DB" w:rsidP="00BF34E3">
      <w:pPr>
        <w:snapToGrid w:val="0"/>
        <w:ind w:firstLineChars="200" w:firstLine="440"/>
        <w:rPr>
          <w:rFonts w:hint="eastAsia"/>
          <w:sz w:val="22"/>
        </w:rPr>
      </w:pPr>
    </w:p>
    <w:p w:rsidR="00AC23DB" w:rsidRDefault="00AC23DB" w:rsidP="00AC23DB">
      <w:pPr>
        <w:snapToGrid w:val="0"/>
        <w:rPr>
          <w:sz w:val="22"/>
        </w:rPr>
      </w:pPr>
      <w:r>
        <w:rPr>
          <w:rFonts w:hint="eastAsia"/>
          <w:sz w:val="22"/>
        </w:rPr>
        <w:t>４．１企業と法務（業務分析（１））</w:t>
      </w:r>
    </w:p>
    <w:p w:rsidR="00AC23DB" w:rsidRDefault="00AC23DB" w:rsidP="00AC23DB">
      <w:pPr>
        <w:snapToGrid w:val="0"/>
        <w:rPr>
          <w:sz w:val="22"/>
        </w:rPr>
      </w:pPr>
      <w:r>
        <w:rPr>
          <w:rFonts w:hint="eastAsia"/>
          <w:sz w:val="22"/>
        </w:rPr>
        <w:t>問題１</w:t>
      </w:r>
    </w:p>
    <w:p w:rsidR="00AC23DB" w:rsidRDefault="00AC23DB" w:rsidP="00AC23DB">
      <w:pPr>
        <w:snapToGrid w:val="0"/>
        <w:ind w:leftChars="100" w:left="210"/>
        <w:rPr>
          <w:sz w:val="22"/>
        </w:rPr>
      </w:pPr>
      <w:r>
        <w:rPr>
          <w:rFonts w:hint="eastAsia"/>
          <w:sz w:val="22"/>
        </w:rPr>
        <w:t>ABC分析に関する説明として、適切なものはどれか。</w:t>
      </w:r>
    </w:p>
    <w:p w:rsidR="00AC23DB" w:rsidRDefault="00AC23DB" w:rsidP="00AC23DB">
      <w:pPr>
        <w:snapToGrid w:val="0"/>
        <w:ind w:leftChars="100" w:left="430" w:hangingChars="100" w:hanging="220"/>
        <w:rPr>
          <w:sz w:val="22"/>
        </w:rPr>
      </w:pPr>
      <w:r>
        <w:rPr>
          <w:rFonts w:hint="eastAsia"/>
          <w:sz w:val="22"/>
        </w:rPr>
        <w:t>ア．二つの項目間に関係があるかどうかを、収集したデータを用いて解析する手法</w:t>
      </w:r>
    </w:p>
    <w:p w:rsidR="00AC23DB" w:rsidRDefault="00AC23DB" w:rsidP="00AC23DB">
      <w:pPr>
        <w:snapToGrid w:val="0"/>
        <w:rPr>
          <w:sz w:val="22"/>
        </w:rPr>
      </w:pPr>
      <w:r>
        <w:rPr>
          <w:rFonts w:hint="eastAsia"/>
          <w:sz w:val="22"/>
        </w:rPr>
        <w:t xml:space="preserve"> </w:t>
      </w:r>
      <w:r>
        <w:rPr>
          <w:sz w:val="22"/>
        </w:rPr>
        <w:t xml:space="preserve"> </w:t>
      </w:r>
      <w:r>
        <w:rPr>
          <w:rFonts w:hint="eastAsia"/>
          <w:sz w:val="22"/>
        </w:rPr>
        <w:t>イ．母集団からサンプルを抜き取って検査を行い、サンプル中の不良個数によって母集団の品質を判定する</w:t>
      </w:r>
    </w:p>
    <w:p w:rsidR="00AC23DB" w:rsidRDefault="00AC23DB" w:rsidP="00AC23DB">
      <w:pPr>
        <w:snapToGrid w:val="0"/>
        <w:ind w:firstLineChars="200" w:firstLine="440"/>
        <w:rPr>
          <w:sz w:val="22"/>
        </w:rPr>
      </w:pPr>
      <w:r>
        <w:rPr>
          <w:rFonts w:hint="eastAsia"/>
          <w:sz w:val="22"/>
        </w:rPr>
        <w:t>手法</w:t>
      </w:r>
    </w:p>
    <w:p w:rsidR="00AC23DB" w:rsidRDefault="00AC23DB" w:rsidP="00AC23DB">
      <w:pPr>
        <w:snapToGrid w:val="0"/>
        <w:ind w:firstLineChars="100" w:firstLine="220"/>
        <w:rPr>
          <w:sz w:val="22"/>
        </w:rPr>
      </w:pPr>
      <w:r>
        <w:rPr>
          <w:rFonts w:hint="eastAsia"/>
          <w:sz w:val="22"/>
        </w:rPr>
        <w:t>ウ．優先的に管理すべき作業を明確にするために、作業の前後関係や作業日数から全体の所要日数を求め、</w:t>
      </w:r>
    </w:p>
    <w:p w:rsidR="00AC23DB" w:rsidRDefault="00AC23DB" w:rsidP="00AC23DB">
      <w:pPr>
        <w:snapToGrid w:val="0"/>
        <w:ind w:firstLineChars="200" w:firstLine="440"/>
        <w:rPr>
          <w:sz w:val="22"/>
        </w:rPr>
      </w:pPr>
      <w:r>
        <w:rPr>
          <w:rFonts w:hint="eastAsia"/>
          <w:sz w:val="22"/>
        </w:rPr>
        <w:t>重点管理経路を把握する手法</w:t>
      </w:r>
    </w:p>
    <w:p w:rsidR="00AC23DB" w:rsidRDefault="00AC23DB" w:rsidP="00AC23DB">
      <w:pPr>
        <w:snapToGrid w:val="0"/>
        <w:ind w:firstLineChars="100" w:firstLine="220"/>
        <w:rPr>
          <w:sz w:val="22"/>
        </w:rPr>
      </w:pPr>
      <w:r>
        <w:rPr>
          <w:rFonts w:hint="eastAsia"/>
          <w:sz w:val="22"/>
        </w:rPr>
        <w:t>エ．優先的に管理すべき対象を明確にするために、売上金額などの累積構成比をもとに重要度のランク付け</w:t>
      </w:r>
    </w:p>
    <w:p w:rsidR="00AC23DB" w:rsidRDefault="00AC23DB" w:rsidP="00AC23DB">
      <w:pPr>
        <w:snapToGrid w:val="0"/>
        <w:ind w:firstLineChars="200" w:firstLine="440"/>
        <w:rPr>
          <w:sz w:val="22"/>
        </w:rPr>
      </w:pPr>
      <w:r>
        <w:rPr>
          <w:rFonts w:hint="eastAsia"/>
          <w:sz w:val="22"/>
        </w:rPr>
        <w:t>を行う手法</w:t>
      </w:r>
    </w:p>
    <w:p w:rsidR="00AC23DB" w:rsidRDefault="00AC23DB" w:rsidP="00AC23DB">
      <w:pPr>
        <w:snapToGrid w:val="0"/>
        <w:rPr>
          <w:sz w:val="22"/>
        </w:rPr>
      </w:pPr>
      <w:r>
        <w:rPr>
          <w:rFonts w:hint="eastAsia"/>
          <w:sz w:val="22"/>
        </w:rPr>
        <w:t>問題２</w:t>
      </w:r>
    </w:p>
    <w:p w:rsidR="0056241C" w:rsidRDefault="0056241C" w:rsidP="0056241C">
      <w:pPr>
        <w:snapToGrid w:val="0"/>
        <w:ind w:leftChars="100" w:left="210"/>
        <w:rPr>
          <w:sz w:val="22"/>
        </w:rPr>
      </w:pPr>
      <w:r>
        <w:rPr>
          <w:rFonts w:hint="eastAsia"/>
          <w:sz w:val="22"/>
        </w:rPr>
        <w:t>気温と売上高の関係が負の相関となっているものはどれか。</w:t>
      </w:r>
    </w:p>
    <w:p w:rsidR="0056241C" w:rsidRDefault="0056241C" w:rsidP="0056241C">
      <w:pPr>
        <w:snapToGrid w:val="0"/>
        <w:ind w:leftChars="100" w:left="210"/>
        <w:rPr>
          <w:sz w:val="22"/>
        </w:rPr>
      </w:pPr>
      <w:r w:rsidRPr="00AC23DB">
        <w:rPr>
          <w:sz w:val="22"/>
        </w:rPr>
        <w:drawing>
          <wp:inline distT="0" distB="0" distL="0" distR="0" wp14:anchorId="4C1AC645" wp14:editId="3A352F9D">
            <wp:extent cx="3082131" cy="2241550"/>
            <wp:effectExtent l="0" t="0" r="4445" b="635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929" t="7010" r="9380" b="12165"/>
                    <a:stretch/>
                  </pic:blipFill>
                  <pic:spPr bwMode="auto">
                    <a:xfrm>
                      <a:off x="0" y="0"/>
                      <a:ext cx="3101868" cy="2255904"/>
                    </a:xfrm>
                    <a:prstGeom prst="rect">
                      <a:avLst/>
                    </a:prstGeom>
                    <a:ln>
                      <a:noFill/>
                    </a:ln>
                    <a:extLst>
                      <a:ext uri="{53640926-AAD7-44D8-BBD7-CCE9431645EC}">
                        <a14:shadowObscured xmlns:a14="http://schemas.microsoft.com/office/drawing/2010/main"/>
                      </a:ext>
                    </a:extLst>
                  </pic:spPr>
                </pic:pic>
              </a:graphicData>
            </a:graphic>
          </wp:inline>
        </w:drawing>
      </w:r>
    </w:p>
    <w:p w:rsidR="00AC23DB" w:rsidRDefault="00AC23DB" w:rsidP="00AC23DB">
      <w:pPr>
        <w:snapToGrid w:val="0"/>
        <w:rPr>
          <w:sz w:val="22"/>
        </w:rPr>
      </w:pPr>
      <w:r>
        <w:rPr>
          <w:rFonts w:hint="eastAsia"/>
          <w:sz w:val="22"/>
        </w:rPr>
        <w:t>問題３</w:t>
      </w:r>
    </w:p>
    <w:p w:rsidR="00AC0508" w:rsidRDefault="00AC0508" w:rsidP="00AC0508">
      <w:pPr>
        <w:snapToGrid w:val="0"/>
        <w:ind w:leftChars="100" w:left="210"/>
        <w:rPr>
          <w:sz w:val="22"/>
        </w:rPr>
      </w:pPr>
      <w:r>
        <w:rPr>
          <w:rFonts w:hint="eastAsia"/>
          <w:sz w:val="22"/>
        </w:rPr>
        <w:t>製造業のＡ社は、製品の組立部品を購買している。Ａ社では、自社の仕入金額全体に占める割合が大きい部</w:t>
      </w:r>
    </w:p>
    <w:p w:rsidR="00AC23DB" w:rsidRDefault="00AC0508" w:rsidP="00AC0508">
      <w:pPr>
        <w:snapToGrid w:val="0"/>
        <w:rPr>
          <w:sz w:val="22"/>
        </w:rPr>
      </w:pPr>
      <w:r>
        <w:rPr>
          <w:rFonts w:hint="eastAsia"/>
          <w:sz w:val="22"/>
        </w:rPr>
        <w:t>品を、重点的に在庫管理する対象として選びたい。このとき利用する図式として、適切なものはどれか。</w:t>
      </w:r>
    </w:p>
    <w:p w:rsidR="00AC23DB" w:rsidRDefault="00AC23DB" w:rsidP="00AC23DB">
      <w:pPr>
        <w:snapToGrid w:val="0"/>
        <w:ind w:leftChars="100" w:left="430" w:hangingChars="100" w:hanging="220"/>
        <w:rPr>
          <w:sz w:val="22"/>
        </w:rPr>
      </w:pPr>
      <w:r>
        <w:rPr>
          <w:rFonts w:hint="eastAsia"/>
          <w:sz w:val="22"/>
        </w:rPr>
        <w:t>ア．</w:t>
      </w:r>
      <w:r w:rsidR="00AC0508">
        <w:rPr>
          <w:rFonts w:hint="eastAsia"/>
          <w:sz w:val="22"/>
        </w:rPr>
        <w:t>PERT図</w:t>
      </w:r>
      <w:r>
        <w:rPr>
          <w:rFonts w:hint="eastAsia"/>
          <w:sz w:val="22"/>
        </w:rPr>
        <w:t xml:space="preserve">　　　　　イ．</w:t>
      </w:r>
      <w:r w:rsidR="00AC0508">
        <w:rPr>
          <w:rFonts w:hint="eastAsia"/>
          <w:sz w:val="22"/>
        </w:rPr>
        <w:t>管理図</w:t>
      </w:r>
      <w:r>
        <w:rPr>
          <w:rFonts w:hint="eastAsia"/>
          <w:sz w:val="22"/>
        </w:rPr>
        <w:t xml:space="preserve">　　　　　ウ．</w:t>
      </w:r>
      <w:r w:rsidR="00AC0508">
        <w:rPr>
          <w:rFonts w:hint="eastAsia"/>
          <w:sz w:val="22"/>
        </w:rPr>
        <w:t>散布図</w:t>
      </w:r>
      <w:r>
        <w:rPr>
          <w:rFonts w:hint="eastAsia"/>
          <w:sz w:val="22"/>
        </w:rPr>
        <w:t xml:space="preserve">　　　　エ．</w:t>
      </w:r>
      <w:r w:rsidR="00AC0508">
        <w:rPr>
          <w:rFonts w:hint="eastAsia"/>
          <w:sz w:val="22"/>
        </w:rPr>
        <w:t>パレート図</w:t>
      </w:r>
    </w:p>
    <w:p w:rsidR="00AC23DB" w:rsidRDefault="00AC23DB" w:rsidP="00AC23DB">
      <w:pPr>
        <w:snapToGrid w:val="0"/>
        <w:rPr>
          <w:sz w:val="22"/>
        </w:rPr>
      </w:pPr>
      <w:r w:rsidRPr="00010A7C">
        <w:rPr>
          <w:rFonts w:hint="eastAsia"/>
          <w:sz w:val="22"/>
        </w:rPr>
        <w:t>問題４</w:t>
      </w:r>
    </w:p>
    <w:p w:rsidR="005A78E5" w:rsidRDefault="005A78E5" w:rsidP="005A78E5">
      <w:pPr>
        <w:snapToGrid w:val="0"/>
        <w:ind w:leftChars="100" w:left="210"/>
        <w:rPr>
          <w:sz w:val="22"/>
        </w:rPr>
      </w:pPr>
      <w:r>
        <w:rPr>
          <w:rFonts w:hint="eastAsia"/>
          <w:sz w:val="22"/>
        </w:rPr>
        <w:t>アローダイアグラムが最も有効に活用される事例はどれか。</w:t>
      </w:r>
    </w:p>
    <w:p w:rsidR="005A78E5" w:rsidRDefault="005A78E5" w:rsidP="005A78E5">
      <w:pPr>
        <w:snapToGrid w:val="0"/>
        <w:ind w:leftChars="100" w:left="430" w:hangingChars="100" w:hanging="220"/>
        <w:rPr>
          <w:sz w:val="22"/>
        </w:rPr>
      </w:pPr>
      <w:r>
        <w:rPr>
          <w:rFonts w:hint="eastAsia"/>
          <w:sz w:val="22"/>
        </w:rPr>
        <w:t>ア．新製品の発表会に際し、会場の準備や関係者への連絡などの計画を立てる。</w:t>
      </w:r>
    </w:p>
    <w:p w:rsidR="005A78E5" w:rsidRDefault="005A78E5" w:rsidP="005A78E5">
      <w:pPr>
        <w:snapToGrid w:val="0"/>
        <w:ind w:firstLineChars="100" w:firstLine="220"/>
        <w:rPr>
          <w:sz w:val="22"/>
        </w:rPr>
      </w:pPr>
      <w:r>
        <w:rPr>
          <w:rFonts w:hint="eastAsia"/>
          <w:sz w:val="22"/>
        </w:rPr>
        <w:t>イ．建物の設計・施工に際し、作業の実施手順と実施日を確認する。</w:t>
      </w:r>
    </w:p>
    <w:p w:rsidR="005A78E5" w:rsidRDefault="005A78E5" w:rsidP="005A78E5">
      <w:pPr>
        <w:snapToGrid w:val="0"/>
        <w:ind w:firstLineChars="100" w:firstLine="220"/>
        <w:rPr>
          <w:sz w:val="22"/>
        </w:rPr>
      </w:pPr>
      <w:r>
        <w:rPr>
          <w:rFonts w:hint="eastAsia"/>
          <w:sz w:val="22"/>
        </w:rPr>
        <w:t>ウ．テーマの選定に際し、解決すべき重要な問題点を絞り込む。</w:t>
      </w:r>
    </w:p>
    <w:p w:rsidR="005A78E5" w:rsidRDefault="005A78E5" w:rsidP="005A78E5">
      <w:pPr>
        <w:snapToGrid w:val="0"/>
        <w:ind w:firstLineChars="100" w:firstLine="220"/>
        <w:rPr>
          <w:sz w:val="22"/>
        </w:rPr>
      </w:pPr>
      <w:r>
        <w:rPr>
          <w:rFonts w:hint="eastAsia"/>
          <w:sz w:val="22"/>
        </w:rPr>
        <w:t>エ．取引価格の改定交渉に際し、幾つかの代替案も準備する。</w:t>
      </w:r>
    </w:p>
    <w:p w:rsidR="00AC23DB" w:rsidRDefault="002F4448" w:rsidP="00AC23DB">
      <w:pPr>
        <w:snapToGrid w:val="0"/>
        <w:rPr>
          <w:rFonts w:hint="eastAsia"/>
          <w:sz w:val="22"/>
        </w:rPr>
      </w:pPr>
      <w:r>
        <w:rPr>
          <w:rFonts w:hint="eastAsia"/>
          <w:sz w:val="22"/>
        </w:rPr>
        <w:t>問題５</w:t>
      </w:r>
    </w:p>
    <w:p w:rsidR="005A78E5" w:rsidRDefault="005A78E5" w:rsidP="005A78E5">
      <w:pPr>
        <w:snapToGrid w:val="0"/>
        <w:ind w:leftChars="100" w:left="210"/>
        <w:rPr>
          <w:sz w:val="22"/>
        </w:rPr>
      </w:pPr>
      <w:r>
        <w:rPr>
          <w:rFonts w:hint="eastAsia"/>
          <w:sz w:val="22"/>
        </w:rPr>
        <w:t>二つの管理図は、工場内の製造ラインA、Ｂで生産された製品の、製造日ごとの品質特性値をしている。製造ラインＡ、Ｂへの対応のうち、適切なものはどれか。</w:t>
      </w:r>
    </w:p>
    <w:p w:rsidR="005A78E5" w:rsidRDefault="005A78E5" w:rsidP="005A78E5">
      <w:pPr>
        <w:snapToGrid w:val="0"/>
        <w:ind w:leftChars="100" w:left="210"/>
        <w:rPr>
          <w:sz w:val="22"/>
        </w:rPr>
      </w:pPr>
      <w:r w:rsidRPr="007555AB">
        <w:rPr>
          <w:sz w:val="22"/>
        </w:rPr>
        <w:drawing>
          <wp:inline distT="0" distB="0" distL="0" distR="0" wp14:anchorId="0BA301ED" wp14:editId="078D9B19">
            <wp:extent cx="3695890" cy="1200212"/>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5890" cy="1200212"/>
                    </a:xfrm>
                    <a:prstGeom prst="rect">
                      <a:avLst/>
                    </a:prstGeom>
                  </pic:spPr>
                </pic:pic>
              </a:graphicData>
            </a:graphic>
          </wp:inline>
        </w:drawing>
      </w:r>
    </w:p>
    <w:p w:rsidR="005A78E5" w:rsidRDefault="005A78E5" w:rsidP="005A78E5">
      <w:pPr>
        <w:snapToGrid w:val="0"/>
        <w:ind w:leftChars="100" w:left="430" w:hangingChars="100" w:hanging="220"/>
        <w:rPr>
          <w:sz w:val="22"/>
        </w:rPr>
      </w:pPr>
      <w:r>
        <w:rPr>
          <w:rFonts w:hint="eastAsia"/>
          <w:sz w:val="22"/>
        </w:rPr>
        <w:t>ア．ラインA、Bとも値が管理限界内に収まっているので、しばらく様子をみる。</w:t>
      </w:r>
    </w:p>
    <w:p w:rsidR="005A78E5" w:rsidRDefault="005A78E5" w:rsidP="005A78E5">
      <w:pPr>
        <w:snapToGrid w:val="0"/>
        <w:rPr>
          <w:sz w:val="22"/>
        </w:rPr>
      </w:pPr>
      <w:r>
        <w:rPr>
          <w:rFonts w:hint="eastAsia"/>
          <w:sz w:val="22"/>
        </w:rPr>
        <w:t xml:space="preserve"> </w:t>
      </w:r>
      <w:r>
        <w:rPr>
          <w:sz w:val="22"/>
        </w:rPr>
        <w:t xml:space="preserve"> </w:t>
      </w:r>
      <w:r>
        <w:rPr>
          <w:rFonts w:hint="eastAsia"/>
          <w:sz w:val="22"/>
        </w:rPr>
        <w:t>イ．ラインA、Bとも値が基準値から外れているので、原因の究明を行う。</w:t>
      </w:r>
    </w:p>
    <w:p w:rsidR="005A78E5" w:rsidRDefault="005A78E5" w:rsidP="005A78E5">
      <w:pPr>
        <w:snapToGrid w:val="0"/>
        <w:ind w:firstLineChars="100" w:firstLine="220"/>
        <w:rPr>
          <w:sz w:val="22"/>
        </w:rPr>
      </w:pPr>
      <w:r>
        <w:rPr>
          <w:rFonts w:hint="eastAsia"/>
          <w:sz w:val="22"/>
        </w:rPr>
        <w:t>ウ．ラインAは、ラインBより値のばらつきが大きいので、原因の究明を行う。</w:t>
      </w:r>
    </w:p>
    <w:p w:rsidR="005A78E5" w:rsidRDefault="005A78E5" w:rsidP="005A78E5">
      <w:pPr>
        <w:snapToGrid w:val="0"/>
        <w:ind w:firstLineChars="100" w:firstLine="220"/>
        <w:rPr>
          <w:sz w:val="22"/>
        </w:rPr>
      </w:pPr>
      <w:r>
        <w:rPr>
          <w:rFonts w:hint="eastAsia"/>
          <w:sz w:val="22"/>
        </w:rPr>
        <w:t>エ．ラインBは、値が継続して増加傾向にあるので、原因の究明を行う。</w:t>
      </w:r>
    </w:p>
    <w:p w:rsidR="00BE7220" w:rsidRDefault="00BE7220" w:rsidP="00BE7220">
      <w:pPr>
        <w:snapToGrid w:val="0"/>
        <w:rPr>
          <w:sz w:val="22"/>
        </w:rPr>
      </w:pPr>
      <w:r>
        <w:rPr>
          <w:rFonts w:hint="eastAsia"/>
          <w:sz w:val="22"/>
        </w:rPr>
        <w:t>４．１企業と法務（業務分析（２））</w:t>
      </w:r>
    </w:p>
    <w:p w:rsidR="00BE7220" w:rsidRDefault="00BE7220" w:rsidP="00BE7220">
      <w:pPr>
        <w:snapToGrid w:val="0"/>
        <w:rPr>
          <w:sz w:val="22"/>
        </w:rPr>
      </w:pPr>
      <w:r>
        <w:rPr>
          <w:rFonts w:hint="eastAsia"/>
          <w:sz w:val="22"/>
        </w:rPr>
        <w:t>問題１</w:t>
      </w:r>
    </w:p>
    <w:p w:rsidR="00BE7220" w:rsidRDefault="00BE7220" w:rsidP="00BE7220">
      <w:pPr>
        <w:snapToGrid w:val="0"/>
        <w:ind w:leftChars="100" w:left="210"/>
        <w:rPr>
          <w:sz w:val="22"/>
        </w:rPr>
      </w:pPr>
      <w:r>
        <w:rPr>
          <w:rFonts w:hint="eastAsia"/>
          <w:sz w:val="22"/>
        </w:rPr>
        <w:t>決定表に関する説明として、適切なものはどれか。</w:t>
      </w:r>
    </w:p>
    <w:p w:rsidR="00BE7220" w:rsidRDefault="00BE7220" w:rsidP="00BE7220">
      <w:pPr>
        <w:snapToGrid w:val="0"/>
        <w:ind w:leftChars="100" w:left="430" w:hangingChars="100" w:hanging="220"/>
        <w:rPr>
          <w:sz w:val="22"/>
        </w:rPr>
      </w:pPr>
      <w:r>
        <w:rPr>
          <w:rFonts w:hint="eastAsia"/>
          <w:sz w:val="22"/>
        </w:rPr>
        <w:t>ア．決算時点における財務状況をまとめた表である。</w:t>
      </w:r>
    </w:p>
    <w:p w:rsidR="00BE7220" w:rsidRDefault="00BE7220" w:rsidP="00BE7220">
      <w:pPr>
        <w:snapToGrid w:val="0"/>
        <w:rPr>
          <w:sz w:val="22"/>
        </w:rPr>
      </w:pPr>
      <w:r>
        <w:rPr>
          <w:rFonts w:hint="eastAsia"/>
          <w:sz w:val="22"/>
        </w:rPr>
        <w:t xml:space="preserve"> </w:t>
      </w:r>
      <w:r>
        <w:rPr>
          <w:sz w:val="22"/>
        </w:rPr>
        <w:t xml:space="preserve"> </w:t>
      </w:r>
      <w:r>
        <w:rPr>
          <w:rFonts w:hint="eastAsia"/>
          <w:sz w:val="22"/>
        </w:rPr>
        <w:t>イ．全体の分布を把握するために階級と度数をまとめた表である。</w:t>
      </w:r>
    </w:p>
    <w:p w:rsidR="00BE7220" w:rsidRDefault="00BE7220" w:rsidP="00BE7220">
      <w:pPr>
        <w:snapToGrid w:val="0"/>
        <w:ind w:firstLineChars="100" w:firstLine="220"/>
        <w:rPr>
          <w:sz w:val="22"/>
        </w:rPr>
      </w:pPr>
      <w:r>
        <w:rPr>
          <w:rFonts w:hint="eastAsia"/>
          <w:sz w:val="22"/>
        </w:rPr>
        <w:t>ウ．複雑な問題の諸条件と行動をまとめた表である。</w:t>
      </w:r>
    </w:p>
    <w:p w:rsidR="00BE7220" w:rsidRDefault="00BE7220" w:rsidP="00BE7220">
      <w:pPr>
        <w:snapToGrid w:val="0"/>
        <w:ind w:firstLineChars="100" w:firstLine="220"/>
        <w:rPr>
          <w:sz w:val="22"/>
        </w:rPr>
      </w:pPr>
      <w:r>
        <w:rPr>
          <w:rFonts w:hint="eastAsia"/>
          <w:sz w:val="22"/>
        </w:rPr>
        <w:t>エ．論理演算の結果をまとめた表である。</w:t>
      </w:r>
    </w:p>
    <w:p w:rsidR="00BE7220" w:rsidRDefault="00BE7220" w:rsidP="00BE7220">
      <w:pPr>
        <w:snapToGrid w:val="0"/>
        <w:rPr>
          <w:sz w:val="22"/>
        </w:rPr>
      </w:pPr>
      <w:r>
        <w:rPr>
          <w:rFonts w:hint="eastAsia"/>
          <w:sz w:val="22"/>
        </w:rPr>
        <w:t>問題２</w:t>
      </w:r>
    </w:p>
    <w:p w:rsidR="003C3DFF" w:rsidRDefault="003C3DFF" w:rsidP="00BE7220">
      <w:pPr>
        <w:snapToGrid w:val="0"/>
        <w:rPr>
          <w:sz w:val="22"/>
        </w:rPr>
      </w:pPr>
      <w:r>
        <w:rPr>
          <w:rFonts w:hint="eastAsia"/>
          <w:sz w:val="22"/>
        </w:rPr>
        <w:t xml:space="preserve">　グラフの中で、数量の大小関係を比較するのに最も適したグラフはどれか。</w:t>
      </w:r>
    </w:p>
    <w:p w:rsidR="003C3DFF" w:rsidRDefault="003C3DFF" w:rsidP="003C3DFF">
      <w:pPr>
        <w:snapToGrid w:val="0"/>
        <w:ind w:leftChars="100" w:left="210"/>
        <w:rPr>
          <w:sz w:val="22"/>
        </w:rPr>
      </w:pPr>
      <w:r>
        <w:rPr>
          <w:rFonts w:hint="eastAsia"/>
          <w:sz w:val="22"/>
        </w:rPr>
        <w:t>ア．円グラフ　　　　　　　　　　　　 イ．ドーナツグラフ</w:t>
      </w:r>
    </w:p>
    <w:p w:rsidR="003C3DFF" w:rsidRPr="003C3DFF" w:rsidRDefault="003C3DFF" w:rsidP="003C3DFF">
      <w:pPr>
        <w:snapToGrid w:val="0"/>
        <w:ind w:firstLineChars="100" w:firstLine="220"/>
        <w:rPr>
          <w:rFonts w:ascii="ＭＳ 明朝" w:eastAsia="ＭＳ 明朝" w:hAnsi="ＭＳ 明朝" w:cs="ＭＳ 明朝" w:hint="eastAsia"/>
          <w:sz w:val="22"/>
        </w:rPr>
      </w:pPr>
      <w:r>
        <w:rPr>
          <w:rFonts w:hint="eastAsia"/>
          <w:sz w:val="22"/>
        </w:rPr>
        <w:t>ウ．棒グラフ　　　　　　　　 　　　　エ．レーダチャート</w:t>
      </w:r>
    </w:p>
    <w:p w:rsidR="00BE7220" w:rsidRDefault="00BE7220" w:rsidP="00BE7220">
      <w:pPr>
        <w:snapToGrid w:val="0"/>
        <w:rPr>
          <w:sz w:val="22"/>
        </w:rPr>
      </w:pPr>
      <w:r>
        <w:rPr>
          <w:rFonts w:hint="eastAsia"/>
          <w:sz w:val="22"/>
        </w:rPr>
        <w:t>問題３</w:t>
      </w:r>
    </w:p>
    <w:p w:rsidR="003C3DFF" w:rsidRDefault="003C3DFF" w:rsidP="003C3DFF">
      <w:pPr>
        <w:snapToGrid w:val="0"/>
        <w:ind w:leftChars="100" w:left="210"/>
        <w:rPr>
          <w:sz w:val="22"/>
        </w:rPr>
      </w:pPr>
      <w:r>
        <w:rPr>
          <w:rFonts w:hint="eastAsia"/>
          <w:sz w:val="22"/>
        </w:rPr>
        <w:t>折れ線グラフの利用方法として、最も適切なものはどれか。</w:t>
      </w:r>
    </w:p>
    <w:p w:rsidR="003C3DFF" w:rsidRDefault="003C3DFF" w:rsidP="003C3DFF">
      <w:pPr>
        <w:snapToGrid w:val="0"/>
        <w:ind w:leftChars="100" w:left="430" w:hangingChars="100" w:hanging="220"/>
        <w:rPr>
          <w:sz w:val="22"/>
        </w:rPr>
      </w:pPr>
      <w:r>
        <w:rPr>
          <w:rFonts w:hint="eastAsia"/>
          <w:sz w:val="22"/>
        </w:rPr>
        <w:t>ア．ある事業所の過去３年間の売上高の推移を表現する。</w:t>
      </w:r>
    </w:p>
    <w:p w:rsidR="003C3DFF" w:rsidRDefault="003C3DFF" w:rsidP="003C3DFF">
      <w:pPr>
        <w:snapToGrid w:val="0"/>
        <w:rPr>
          <w:sz w:val="22"/>
        </w:rPr>
      </w:pPr>
      <w:r>
        <w:rPr>
          <w:rFonts w:hint="eastAsia"/>
          <w:sz w:val="22"/>
        </w:rPr>
        <w:t xml:space="preserve"> </w:t>
      </w:r>
      <w:r>
        <w:rPr>
          <w:sz w:val="22"/>
        </w:rPr>
        <w:t xml:space="preserve"> </w:t>
      </w:r>
      <w:r>
        <w:rPr>
          <w:rFonts w:hint="eastAsia"/>
          <w:sz w:val="22"/>
        </w:rPr>
        <w:t>イ．商品の価格、機能、デザインなど、複数の項目の特徴を比較する。</w:t>
      </w:r>
    </w:p>
    <w:p w:rsidR="003C3DFF" w:rsidRDefault="003C3DFF" w:rsidP="003C3DFF">
      <w:pPr>
        <w:snapToGrid w:val="0"/>
        <w:ind w:firstLineChars="100" w:firstLine="220"/>
        <w:rPr>
          <w:sz w:val="22"/>
        </w:rPr>
      </w:pPr>
      <w:r>
        <w:rPr>
          <w:rFonts w:hint="eastAsia"/>
          <w:sz w:val="22"/>
        </w:rPr>
        <w:t>ウ．全社の売上高に占める各事業所の売上高構成比を表現する。</w:t>
      </w:r>
    </w:p>
    <w:p w:rsidR="003C3DFF" w:rsidRDefault="003C3DFF" w:rsidP="003C3DFF">
      <w:pPr>
        <w:snapToGrid w:val="0"/>
        <w:ind w:firstLineChars="100" w:firstLine="220"/>
        <w:rPr>
          <w:sz w:val="22"/>
        </w:rPr>
      </w:pPr>
      <w:r>
        <w:rPr>
          <w:rFonts w:hint="eastAsia"/>
          <w:sz w:val="22"/>
        </w:rPr>
        <w:t>エ．チェーン店における最寄駅の乗降客数と来客数の相関を表現する。</w:t>
      </w:r>
    </w:p>
    <w:p w:rsidR="00BE7220" w:rsidRDefault="00BE7220" w:rsidP="00BE7220">
      <w:pPr>
        <w:snapToGrid w:val="0"/>
        <w:rPr>
          <w:sz w:val="22"/>
        </w:rPr>
      </w:pPr>
      <w:r w:rsidRPr="00010A7C">
        <w:rPr>
          <w:rFonts w:hint="eastAsia"/>
          <w:sz w:val="22"/>
        </w:rPr>
        <w:t>問題４</w:t>
      </w:r>
    </w:p>
    <w:p w:rsidR="003C3DFF" w:rsidRDefault="003C3DFF" w:rsidP="003C3DFF">
      <w:pPr>
        <w:snapToGrid w:val="0"/>
        <w:rPr>
          <w:sz w:val="22"/>
        </w:rPr>
      </w:pPr>
      <w:r>
        <w:rPr>
          <w:rFonts w:hint="eastAsia"/>
          <w:sz w:val="22"/>
        </w:rPr>
        <w:t xml:space="preserve">　ある事象の特性を、座標上の円の大きさと位置で表すグラフはどれか。</w:t>
      </w:r>
    </w:p>
    <w:p w:rsidR="003C3DFF" w:rsidRDefault="003C3DFF" w:rsidP="003C3DFF">
      <w:pPr>
        <w:snapToGrid w:val="0"/>
        <w:ind w:leftChars="100" w:left="210"/>
        <w:rPr>
          <w:sz w:val="22"/>
        </w:rPr>
      </w:pPr>
      <w:r>
        <w:rPr>
          <w:rFonts w:hint="eastAsia"/>
          <w:sz w:val="22"/>
        </w:rPr>
        <w:t>ア．ドーナツグラフ　　　　　　　　　 イ．バブルチャート</w:t>
      </w:r>
    </w:p>
    <w:p w:rsidR="003C3DFF" w:rsidRPr="003C3DFF" w:rsidRDefault="003C3DFF" w:rsidP="003C3DFF">
      <w:pPr>
        <w:snapToGrid w:val="0"/>
        <w:ind w:firstLineChars="100" w:firstLine="220"/>
        <w:rPr>
          <w:rFonts w:ascii="ＭＳ 明朝" w:eastAsia="ＭＳ 明朝" w:hAnsi="ＭＳ 明朝" w:cs="ＭＳ 明朝" w:hint="eastAsia"/>
          <w:sz w:val="22"/>
        </w:rPr>
      </w:pPr>
      <w:r>
        <w:rPr>
          <w:rFonts w:hint="eastAsia"/>
          <w:sz w:val="22"/>
        </w:rPr>
        <w:t>ウ．ヒストグラム　　　　　　 　　　　エ．レーダチャート</w:t>
      </w:r>
    </w:p>
    <w:p w:rsidR="00BE7220" w:rsidRDefault="00BE7220" w:rsidP="00BE7220">
      <w:pPr>
        <w:snapToGrid w:val="0"/>
        <w:rPr>
          <w:sz w:val="22"/>
        </w:rPr>
      </w:pPr>
      <w:r>
        <w:rPr>
          <w:rFonts w:hint="eastAsia"/>
          <w:sz w:val="22"/>
        </w:rPr>
        <w:t>問題５</w:t>
      </w:r>
    </w:p>
    <w:p w:rsidR="00213FE5" w:rsidRDefault="00213FE5" w:rsidP="00BE7220">
      <w:pPr>
        <w:snapToGrid w:val="0"/>
        <w:rPr>
          <w:sz w:val="22"/>
        </w:rPr>
      </w:pPr>
      <w:r>
        <w:rPr>
          <w:rFonts w:hint="eastAsia"/>
          <w:sz w:val="22"/>
        </w:rPr>
        <w:t xml:space="preserve">　業務の改善提案に対する報奨を次の表に基づいて決めるとき、改善額が200万円で、かつ、期間短縮が3日の改善提案に対する報奨は何円になるか。</w:t>
      </w:r>
    </w:p>
    <w:p w:rsidR="00213FE5" w:rsidRDefault="00213FE5" w:rsidP="00BE7220">
      <w:pPr>
        <w:snapToGrid w:val="0"/>
        <w:rPr>
          <w:rFonts w:hint="eastAsia"/>
          <w:sz w:val="22"/>
        </w:rPr>
      </w:pPr>
      <w:r>
        <w:rPr>
          <w:rFonts w:hint="eastAsia"/>
          <w:sz w:val="22"/>
        </w:rPr>
        <w:t xml:space="preserve">　</w:t>
      </w:r>
      <w:r w:rsidRPr="00213FE5">
        <w:rPr>
          <w:sz w:val="22"/>
        </w:rPr>
        <w:drawing>
          <wp:inline distT="0" distB="0" distL="0" distR="0" wp14:anchorId="45FE75C7" wp14:editId="64E9C51A">
            <wp:extent cx="2954904" cy="112395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4544" cy="1249334"/>
                    </a:xfrm>
                    <a:prstGeom prst="rect">
                      <a:avLst/>
                    </a:prstGeom>
                  </pic:spPr>
                </pic:pic>
              </a:graphicData>
            </a:graphic>
          </wp:inline>
        </w:drawing>
      </w:r>
    </w:p>
    <w:p w:rsidR="00213FE5" w:rsidRDefault="00213FE5" w:rsidP="00213FE5">
      <w:pPr>
        <w:snapToGrid w:val="0"/>
        <w:ind w:leftChars="100" w:left="430" w:hangingChars="100" w:hanging="220"/>
        <w:rPr>
          <w:sz w:val="22"/>
        </w:rPr>
      </w:pPr>
      <w:r>
        <w:rPr>
          <w:rFonts w:hint="eastAsia"/>
          <w:sz w:val="22"/>
        </w:rPr>
        <w:t>ア．5,000　　　　　イ．10,000　　　　ウ．15,000　　　　エ．30,000</w:t>
      </w:r>
    </w:p>
    <w:p w:rsidR="0056241C" w:rsidRDefault="0056241C" w:rsidP="0056241C">
      <w:pPr>
        <w:snapToGrid w:val="0"/>
        <w:rPr>
          <w:sz w:val="22"/>
        </w:rPr>
      </w:pPr>
      <w:r>
        <w:rPr>
          <w:rFonts w:hint="eastAsia"/>
          <w:sz w:val="22"/>
        </w:rPr>
        <w:t>問題６</w:t>
      </w:r>
    </w:p>
    <w:p w:rsidR="0056241C" w:rsidRDefault="00213FE5" w:rsidP="00BE7220">
      <w:pPr>
        <w:snapToGrid w:val="0"/>
        <w:rPr>
          <w:sz w:val="22"/>
        </w:rPr>
      </w:pPr>
      <w:r>
        <w:rPr>
          <w:rFonts w:hint="eastAsia"/>
          <w:sz w:val="22"/>
        </w:rPr>
        <w:t xml:space="preserve">　A社、B社の売上高及び営業利益を表す次のグラフの分析結果に関するきじゅつのうち、適切なものはどれか。ここで、売上高営業利益率＝営業利益÷売上高とする。</w:t>
      </w:r>
    </w:p>
    <w:p w:rsidR="00213FE5" w:rsidRDefault="00213FE5" w:rsidP="00BE7220">
      <w:pPr>
        <w:snapToGrid w:val="0"/>
        <w:rPr>
          <w:sz w:val="22"/>
        </w:rPr>
      </w:pPr>
      <w:r w:rsidRPr="00213FE5">
        <w:rPr>
          <w:sz w:val="22"/>
        </w:rPr>
        <w:drawing>
          <wp:inline distT="0" distB="0" distL="0" distR="0" wp14:anchorId="338BD0A7" wp14:editId="025A493C">
            <wp:extent cx="3067050" cy="1631875"/>
            <wp:effectExtent l="0" t="0" r="0" b="698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3940" cy="1683427"/>
                    </a:xfrm>
                    <a:prstGeom prst="rect">
                      <a:avLst/>
                    </a:prstGeom>
                  </pic:spPr>
                </pic:pic>
              </a:graphicData>
            </a:graphic>
          </wp:inline>
        </w:drawing>
      </w:r>
    </w:p>
    <w:p w:rsidR="00213FE5" w:rsidRDefault="00213FE5" w:rsidP="00213FE5">
      <w:pPr>
        <w:snapToGrid w:val="0"/>
        <w:ind w:leftChars="100" w:left="430" w:hangingChars="100" w:hanging="220"/>
        <w:rPr>
          <w:sz w:val="22"/>
        </w:rPr>
      </w:pPr>
      <w:r>
        <w:rPr>
          <w:rFonts w:hint="eastAsia"/>
          <w:sz w:val="22"/>
        </w:rPr>
        <w:t>ア．ある事業所の過去３年間の売上高の推移を表現する。</w:t>
      </w:r>
    </w:p>
    <w:p w:rsidR="00213FE5" w:rsidRDefault="00213FE5" w:rsidP="00213FE5">
      <w:pPr>
        <w:snapToGrid w:val="0"/>
        <w:rPr>
          <w:sz w:val="22"/>
        </w:rPr>
      </w:pPr>
      <w:r>
        <w:rPr>
          <w:rFonts w:hint="eastAsia"/>
          <w:sz w:val="22"/>
        </w:rPr>
        <w:t xml:space="preserve"> </w:t>
      </w:r>
      <w:r>
        <w:rPr>
          <w:sz w:val="22"/>
        </w:rPr>
        <w:t xml:space="preserve"> </w:t>
      </w:r>
      <w:r>
        <w:rPr>
          <w:rFonts w:hint="eastAsia"/>
          <w:sz w:val="22"/>
        </w:rPr>
        <w:t>イ．商品の価格、機能、デザインなど、複数の項目の特徴を比較する。</w:t>
      </w:r>
    </w:p>
    <w:p w:rsidR="00213FE5" w:rsidRDefault="00213FE5" w:rsidP="00213FE5">
      <w:pPr>
        <w:snapToGrid w:val="0"/>
        <w:ind w:firstLineChars="100" w:firstLine="220"/>
        <w:rPr>
          <w:sz w:val="22"/>
        </w:rPr>
      </w:pPr>
      <w:r>
        <w:rPr>
          <w:rFonts w:hint="eastAsia"/>
          <w:sz w:val="22"/>
        </w:rPr>
        <w:t>ウ．全社の売上高に占める各事業所の売上高構成比を表現する。</w:t>
      </w:r>
    </w:p>
    <w:p w:rsidR="00213FE5" w:rsidRDefault="00213FE5" w:rsidP="00213FE5">
      <w:pPr>
        <w:snapToGrid w:val="0"/>
        <w:ind w:firstLineChars="100" w:firstLine="220"/>
        <w:rPr>
          <w:sz w:val="22"/>
        </w:rPr>
      </w:pPr>
      <w:r>
        <w:rPr>
          <w:rFonts w:hint="eastAsia"/>
          <w:sz w:val="22"/>
        </w:rPr>
        <w:t>エ．チェーン店における最寄駅の乗降客数と来客数の相関を表現する。</w:t>
      </w:r>
    </w:p>
    <w:p w:rsidR="00A30373" w:rsidRDefault="00A30373" w:rsidP="00A30373">
      <w:pPr>
        <w:snapToGrid w:val="0"/>
        <w:rPr>
          <w:sz w:val="22"/>
        </w:rPr>
      </w:pPr>
      <w:r>
        <w:rPr>
          <w:rFonts w:hint="eastAsia"/>
          <w:sz w:val="22"/>
        </w:rPr>
        <w:t>４．１企業と法務（問題解決手法）</w:t>
      </w:r>
    </w:p>
    <w:p w:rsidR="00A30373" w:rsidRDefault="00A30373" w:rsidP="00A30373">
      <w:pPr>
        <w:snapToGrid w:val="0"/>
        <w:rPr>
          <w:sz w:val="22"/>
        </w:rPr>
      </w:pPr>
      <w:r>
        <w:rPr>
          <w:rFonts w:hint="eastAsia"/>
          <w:sz w:val="22"/>
        </w:rPr>
        <w:t>問題１</w:t>
      </w:r>
    </w:p>
    <w:p w:rsidR="00A30373" w:rsidRDefault="00A30373" w:rsidP="00A30373">
      <w:pPr>
        <w:snapToGrid w:val="0"/>
        <w:ind w:leftChars="100" w:left="210"/>
        <w:rPr>
          <w:sz w:val="22"/>
        </w:rPr>
      </w:pPr>
      <w:r>
        <w:rPr>
          <w:rFonts w:hint="eastAsia"/>
          <w:sz w:val="22"/>
        </w:rPr>
        <w:t>問題解決手法の一つであるブレーンストーミングのルールとして、適切なものはどれか。</w:t>
      </w:r>
    </w:p>
    <w:p w:rsidR="00A30373" w:rsidRDefault="00A30373" w:rsidP="00A30373">
      <w:pPr>
        <w:snapToGrid w:val="0"/>
        <w:ind w:leftChars="100" w:left="430" w:hangingChars="100" w:hanging="220"/>
        <w:rPr>
          <w:sz w:val="22"/>
        </w:rPr>
      </w:pPr>
      <w:r>
        <w:rPr>
          <w:rFonts w:hint="eastAsia"/>
          <w:sz w:val="22"/>
        </w:rPr>
        <w:t>ア．各自でアイデアを練り、質が高いと思うものだけを選別して発言する。</w:t>
      </w:r>
    </w:p>
    <w:p w:rsidR="00A30373" w:rsidRDefault="00A30373" w:rsidP="00A30373">
      <w:pPr>
        <w:snapToGrid w:val="0"/>
        <w:rPr>
          <w:sz w:val="22"/>
        </w:rPr>
      </w:pPr>
      <w:r>
        <w:rPr>
          <w:rFonts w:hint="eastAsia"/>
          <w:sz w:val="22"/>
        </w:rPr>
        <w:t xml:space="preserve"> </w:t>
      </w:r>
      <w:r>
        <w:rPr>
          <w:sz w:val="22"/>
        </w:rPr>
        <w:t xml:space="preserve"> </w:t>
      </w:r>
      <w:r>
        <w:rPr>
          <w:rFonts w:hint="eastAsia"/>
          <w:sz w:val="22"/>
        </w:rPr>
        <w:t>イ．他人が出したアイデアを遠慮なく批判する。</w:t>
      </w:r>
    </w:p>
    <w:p w:rsidR="00A30373" w:rsidRDefault="00A30373" w:rsidP="00A30373">
      <w:pPr>
        <w:snapToGrid w:val="0"/>
        <w:ind w:firstLineChars="100" w:firstLine="220"/>
        <w:rPr>
          <w:sz w:val="22"/>
        </w:rPr>
      </w:pPr>
      <w:r>
        <w:rPr>
          <w:rFonts w:hint="eastAsia"/>
          <w:sz w:val="22"/>
        </w:rPr>
        <w:t>ウ．他人が出したアイデアに改良を加えた発言は慎む。</w:t>
      </w:r>
    </w:p>
    <w:p w:rsidR="00A30373" w:rsidRDefault="00A30373" w:rsidP="00A30373">
      <w:pPr>
        <w:snapToGrid w:val="0"/>
        <w:ind w:firstLineChars="100" w:firstLine="220"/>
        <w:rPr>
          <w:sz w:val="22"/>
        </w:rPr>
      </w:pPr>
      <w:r>
        <w:rPr>
          <w:rFonts w:hint="eastAsia"/>
          <w:sz w:val="22"/>
        </w:rPr>
        <w:t>エ．突飛なアイデアも含め、自由奔放な発言を歓迎する。</w:t>
      </w:r>
    </w:p>
    <w:p w:rsidR="00A30373" w:rsidRDefault="00A30373" w:rsidP="00A30373">
      <w:pPr>
        <w:snapToGrid w:val="0"/>
        <w:rPr>
          <w:sz w:val="22"/>
        </w:rPr>
      </w:pPr>
      <w:r>
        <w:rPr>
          <w:rFonts w:hint="eastAsia"/>
          <w:sz w:val="22"/>
        </w:rPr>
        <w:t>問題２</w:t>
      </w:r>
    </w:p>
    <w:p w:rsidR="00A30373" w:rsidRDefault="00A30373" w:rsidP="00A30373">
      <w:pPr>
        <w:snapToGrid w:val="0"/>
        <w:rPr>
          <w:sz w:val="22"/>
        </w:rPr>
      </w:pPr>
      <w:r>
        <w:rPr>
          <w:rFonts w:hint="eastAsia"/>
          <w:sz w:val="22"/>
        </w:rPr>
        <w:t xml:space="preserve">　KJ法に関する説明として、適切なものはどれか。</w:t>
      </w:r>
    </w:p>
    <w:p w:rsidR="00A30373" w:rsidRDefault="00A30373" w:rsidP="00A30373">
      <w:pPr>
        <w:snapToGrid w:val="0"/>
        <w:ind w:leftChars="100" w:left="430" w:hangingChars="100" w:hanging="220"/>
        <w:rPr>
          <w:sz w:val="22"/>
        </w:rPr>
      </w:pPr>
      <w:r>
        <w:rPr>
          <w:rFonts w:hint="eastAsia"/>
          <w:sz w:val="22"/>
        </w:rPr>
        <w:t>ア．解決したい問題やテーマについてグループで討議し、その結果を</w:t>
      </w:r>
      <w:r w:rsidR="009364FB">
        <w:rPr>
          <w:rFonts w:hint="eastAsia"/>
          <w:sz w:val="22"/>
        </w:rPr>
        <w:t>集約していきながら全体の結論を導き出す方法である。</w:t>
      </w:r>
    </w:p>
    <w:p w:rsidR="006145C6" w:rsidRDefault="00A30373" w:rsidP="00A30373">
      <w:pPr>
        <w:snapToGrid w:val="0"/>
        <w:rPr>
          <w:sz w:val="22"/>
        </w:rPr>
      </w:pPr>
      <w:r>
        <w:rPr>
          <w:rFonts w:hint="eastAsia"/>
          <w:sz w:val="22"/>
        </w:rPr>
        <w:t xml:space="preserve"> </w:t>
      </w:r>
      <w:r>
        <w:rPr>
          <w:sz w:val="22"/>
        </w:rPr>
        <w:t xml:space="preserve"> </w:t>
      </w:r>
      <w:r>
        <w:rPr>
          <w:rFonts w:hint="eastAsia"/>
          <w:sz w:val="22"/>
        </w:rPr>
        <w:t>イ．</w:t>
      </w:r>
      <w:r w:rsidR="009364FB">
        <w:rPr>
          <w:rFonts w:hint="eastAsia"/>
          <w:sz w:val="22"/>
        </w:rPr>
        <w:t>収集した数多くの意見を整理して相互の関連によってグループ化し、解決すべき問題点を明確にする方</w:t>
      </w:r>
    </w:p>
    <w:p w:rsidR="00A30373" w:rsidRDefault="009364FB" w:rsidP="006145C6">
      <w:pPr>
        <w:snapToGrid w:val="0"/>
        <w:ind w:firstLineChars="200" w:firstLine="440"/>
        <w:rPr>
          <w:sz w:val="22"/>
        </w:rPr>
      </w:pPr>
      <w:r>
        <w:rPr>
          <w:rFonts w:hint="eastAsia"/>
          <w:sz w:val="22"/>
        </w:rPr>
        <w:t>法である。</w:t>
      </w:r>
    </w:p>
    <w:p w:rsidR="00A30373" w:rsidRDefault="00A30373" w:rsidP="00A30373">
      <w:pPr>
        <w:snapToGrid w:val="0"/>
        <w:ind w:firstLineChars="100" w:firstLine="220"/>
        <w:rPr>
          <w:sz w:val="22"/>
        </w:rPr>
      </w:pPr>
      <w:r>
        <w:rPr>
          <w:rFonts w:hint="eastAsia"/>
          <w:sz w:val="22"/>
        </w:rPr>
        <w:t>ウ．</w:t>
      </w:r>
      <w:r w:rsidR="009364FB">
        <w:rPr>
          <w:rFonts w:hint="eastAsia"/>
          <w:sz w:val="22"/>
        </w:rPr>
        <w:t>複数の選択肢から判断・分岐する結果を木構造で表して、</w:t>
      </w:r>
      <w:r w:rsidR="006145C6">
        <w:rPr>
          <w:rFonts w:hint="eastAsia"/>
          <w:sz w:val="22"/>
        </w:rPr>
        <w:t>意思決定に利用する方法である。</w:t>
      </w:r>
    </w:p>
    <w:p w:rsidR="006145C6" w:rsidRDefault="00A30373" w:rsidP="00A30373">
      <w:pPr>
        <w:snapToGrid w:val="0"/>
        <w:ind w:firstLineChars="100" w:firstLine="220"/>
        <w:rPr>
          <w:sz w:val="22"/>
        </w:rPr>
      </w:pPr>
      <w:r>
        <w:rPr>
          <w:rFonts w:hint="eastAsia"/>
          <w:sz w:val="22"/>
        </w:rPr>
        <w:t>エ．</w:t>
      </w:r>
      <w:r w:rsidR="006145C6">
        <w:rPr>
          <w:rFonts w:hint="eastAsia"/>
          <w:sz w:val="22"/>
        </w:rPr>
        <w:t>目的や目標を達成するための手段・方策を論理的にたどっていく展開を木構造で表して、最適な手段・</w:t>
      </w:r>
    </w:p>
    <w:p w:rsidR="00A30373" w:rsidRDefault="006145C6" w:rsidP="006145C6">
      <w:pPr>
        <w:snapToGrid w:val="0"/>
        <w:ind w:firstLineChars="200" w:firstLine="440"/>
        <w:rPr>
          <w:sz w:val="22"/>
        </w:rPr>
      </w:pPr>
      <w:r>
        <w:rPr>
          <w:rFonts w:hint="eastAsia"/>
          <w:sz w:val="22"/>
        </w:rPr>
        <w:t>方策を追求していく方法である</w:t>
      </w:r>
      <w:r w:rsidR="00A30373">
        <w:rPr>
          <w:rFonts w:hint="eastAsia"/>
          <w:sz w:val="22"/>
        </w:rPr>
        <w:t>。</w:t>
      </w:r>
    </w:p>
    <w:p w:rsidR="00A30373" w:rsidRDefault="00A30373" w:rsidP="00A30373">
      <w:pPr>
        <w:snapToGrid w:val="0"/>
        <w:rPr>
          <w:sz w:val="22"/>
        </w:rPr>
      </w:pPr>
      <w:r>
        <w:rPr>
          <w:rFonts w:hint="eastAsia"/>
          <w:sz w:val="22"/>
        </w:rPr>
        <w:t>問題３</w:t>
      </w:r>
    </w:p>
    <w:p w:rsidR="00A30373" w:rsidRDefault="006A5FA4" w:rsidP="00A30373">
      <w:pPr>
        <w:snapToGrid w:val="0"/>
        <w:ind w:leftChars="100" w:left="210"/>
        <w:rPr>
          <w:sz w:val="22"/>
        </w:rPr>
      </w:pPr>
      <w:r>
        <w:rPr>
          <w:rFonts w:hint="eastAsia"/>
          <w:sz w:val="22"/>
        </w:rPr>
        <w:t>売上を増やすための方策を、次のような図表を利用して考えた。このような手法を何というか。</w:t>
      </w:r>
    </w:p>
    <w:p w:rsidR="006A5FA4" w:rsidRDefault="006A5FA4" w:rsidP="00A30373">
      <w:pPr>
        <w:snapToGrid w:val="0"/>
        <w:ind w:leftChars="100" w:left="210"/>
        <w:rPr>
          <w:rFonts w:hint="eastAsia"/>
          <w:sz w:val="22"/>
        </w:rPr>
      </w:pPr>
      <w:r w:rsidRPr="006A5FA4">
        <w:rPr>
          <w:sz w:val="22"/>
        </w:rPr>
        <w:drawing>
          <wp:inline distT="0" distB="0" distL="0" distR="0" wp14:anchorId="148EC452" wp14:editId="72567ADC">
            <wp:extent cx="4084316" cy="1219200"/>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0479" cy="1244920"/>
                    </a:xfrm>
                    <a:prstGeom prst="rect">
                      <a:avLst/>
                    </a:prstGeom>
                  </pic:spPr>
                </pic:pic>
              </a:graphicData>
            </a:graphic>
          </wp:inline>
        </w:drawing>
      </w:r>
    </w:p>
    <w:p w:rsidR="006A5FA4" w:rsidRDefault="006A5FA4" w:rsidP="006A5FA4">
      <w:pPr>
        <w:snapToGrid w:val="0"/>
        <w:ind w:leftChars="100" w:left="210"/>
        <w:rPr>
          <w:sz w:val="22"/>
        </w:rPr>
      </w:pPr>
      <w:r>
        <w:rPr>
          <w:rFonts w:hint="eastAsia"/>
          <w:sz w:val="22"/>
        </w:rPr>
        <w:t>ア．親和図法　　　　　　　　　　　　 イ．デシジョンツリー</w:t>
      </w:r>
    </w:p>
    <w:p w:rsidR="006A5FA4" w:rsidRPr="003C3DFF" w:rsidRDefault="006A5FA4" w:rsidP="006A5FA4">
      <w:pPr>
        <w:snapToGrid w:val="0"/>
        <w:ind w:firstLineChars="100" w:firstLine="220"/>
        <w:rPr>
          <w:rFonts w:ascii="ＭＳ 明朝" w:eastAsia="ＭＳ 明朝" w:hAnsi="ＭＳ 明朝" w:cs="ＭＳ 明朝" w:hint="eastAsia"/>
          <w:sz w:val="22"/>
        </w:rPr>
      </w:pPr>
      <w:r>
        <w:rPr>
          <w:rFonts w:hint="eastAsia"/>
          <w:sz w:val="22"/>
        </w:rPr>
        <w:t>ウ．バズセッション　　　　　 　　　　エ．ロジックツリー</w:t>
      </w:r>
    </w:p>
    <w:p w:rsidR="00A30373" w:rsidRDefault="00A30373" w:rsidP="00A30373">
      <w:pPr>
        <w:snapToGrid w:val="0"/>
        <w:rPr>
          <w:sz w:val="22"/>
        </w:rPr>
      </w:pPr>
      <w:r w:rsidRPr="00010A7C">
        <w:rPr>
          <w:rFonts w:hint="eastAsia"/>
          <w:sz w:val="22"/>
        </w:rPr>
        <w:t>問題４</w:t>
      </w:r>
    </w:p>
    <w:p w:rsidR="00355B6A" w:rsidRDefault="00A30373" w:rsidP="00A30373">
      <w:pPr>
        <w:snapToGrid w:val="0"/>
        <w:rPr>
          <w:sz w:val="22"/>
        </w:rPr>
      </w:pPr>
      <w:r>
        <w:rPr>
          <w:rFonts w:hint="eastAsia"/>
          <w:sz w:val="22"/>
        </w:rPr>
        <w:t xml:space="preserve">　</w:t>
      </w:r>
      <w:r w:rsidR="006A5FA4">
        <w:rPr>
          <w:rFonts w:hint="eastAsia"/>
          <w:sz w:val="22"/>
        </w:rPr>
        <w:t>旅費精算方法の改善についてブレーンストーミングを行っているときの</w:t>
      </w:r>
      <w:r w:rsidR="00355B6A">
        <w:rPr>
          <w:rFonts w:hint="eastAsia"/>
          <w:sz w:val="22"/>
        </w:rPr>
        <w:t>発言記録の中で、ブレーンストーミ</w:t>
      </w:r>
    </w:p>
    <w:p w:rsidR="00A30373" w:rsidRDefault="00355B6A" w:rsidP="00A30373">
      <w:pPr>
        <w:snapToGrid w:val="0"/>
        <w:rPr>
          <w:sz w:val="22"/>
        </w:rPr>
      </w:pPr>
      <w:r>
        <w:rPr>
          <w:rFonts w:hint="eastAsia"/>
          <w:sz w:val="22"/>
        </w:rPr>
        <w:t>ングのルールに適合した発言をしているのは誰か</w:t>
      </w:r>
      <w:r w:rsidR="00A30373">
        <w:rPr>
          <w:rFonts w:hint="eastAsia"/>
          <w:sz w:val="22"/>
        </w:rPr>
        <w:t>。</w:t>
      </w:r>
    </w:p>
    <w:p w:rsidR="00355B6A" w:rsidRDefault="00355B6A" w:rsidP="00A30373">
      <w:pPr>
        <w:snapToGrid w:val="0"/>
        <w:rPr>
          <w:sz w:val="22"/>
        </w:rPr>
      </w:pPr>
      <w:r>
        <w:rPr>
          <w:rFonts w:hint="eastAsia"/>
          <w:sz w:val="22"/>
        </w:rPr>
        <w:t xml:space="preserve">　A君　　“旅費精算の起票部門の改革に絞って議論しよう。”</w:t>
      </w:r>
    </w:p>
    <w:p w:rsidR="00355B6A" w:rsidRDefault="00355B6A" w:rsidP="00A30373">
      <w:pPr>
        <w:snapToGrid w:val="0"/>
        <w:rPr>
          <w:sz w:val="22"/>
        </w:rPr>
      </w:pPr>
      <w:r>
        <w:rPr>
          <w:rFonts w:hint="eastAsia"/>
          <w:sz w:val="22"/>
        </w:rPr>
        <w:t xml:space="preserve">　B君　　“パソコンで入力するだけでなく、承認もできるようにしよう”</w:t>
      </w:r>
    </w:p>
    <w:p w:rsidR="00355B6A" w:rsidRDefault="00355B6A" w:rsidP="00A30373">
      <w:pPr>
        <w:snapToGrid w:val="0"/>
        <w:rPr>
          <w:sz w:val="22"/>
        </w:rPr>
      </w:pPr>
      <w:r>
        <w:rPr>
          <w:rFonts w:hint="eastAsia"/>
          <w:sz w:val="22"/>
        </w:rPr>
        <w:t xml:space="preserve">　C君　　“パソコンで入力できるわけがない。伝票量も少ないからその必要はない。”</w:t>
      </w:r>
    </w:p>
    <w:p w:rsidR="00355B6A" w:rsidRPr="00355B6A" w:rsidRDefault="00355B6A" w:rsidP="00A30373">
      <w:pPr>
        <w:snapToGrid w:val="0"/>
        <w:rPr>
          <w:rFonts w:hint="eastAsia"/>
          <w:sz w:val="22"/>
        </w:rPr>
      </w:pPr>
      <w:r>
        <w:rPr>
          <w:rFonts w:hint="eastAsia"/>
          <w:sz w:val="22"/>
        </w:rPr>
        <w:t xml:space="preserve">　D君　　“もう少し発言を吟味して、本質的な意見だけを出そうよ。”</w:t>
      </w:r>
    </w:p>
    <w:p w:rsidR="00355B6A" w:rsidRDefault="00355B6A" w:rsidP="00355B6A">
      <w:pPr>
        <w:snapToGrid w:val="0"/>
        <w:ind w:leftChars="100" w:left="430" w:hangingChars="100" w:hanging="220"/>
        <w:rPr>
          <w:sz w:val="22"/>
        </w:rPr>
      </w:pPr>
      <w:r>
        <w:rPr>
          <w:rFonts w:hint="eastAsia"/>
          <w:sz w:val="22"/>
        </w:rPr>
        <w:t>ア．A君　　　　　イ．B君　　　　　ウ．C君　　　　　エ．D君</w:t>
      </w:r>
    </w:p>
    <w:p w:rsidR="00A30373" w:rsidRDefault="00A30373" w:rsidP="00A30373">
      <w:pPr>
        <w:snapToGrid w:val="0"/>
        <w:rPr>
          <w:sz w:val="22"/>
        </w:rPr>
      </w:pPr>
      <w:r>
        <w:rPr>
          <w:rFonts w:hint="eastAsia"/>
          <w:sz w:val="22"/>
        </w:rPr>
        <w:t>問題５</w:t>
      </w:r>
    </w:p>
    <w:p w:rsidR="00A30373" w:rsidRDefault="00A30373" w:rsidP="00A30373">
      <w:pPr>
        <w:snapToGrid w:val="0"/>
        <w:rPr>
          <w:sz w:val="22"/>
        </w:rPr>
      </w:pPr>
      <w:r>
        <w:rPr>
          <w:rFonts w:hint="eastAsia"/>
          <w:sz w:val="22"/>
        </w:rPr>
        <w:t xml:space="preserve">　</w:t>
      </w:r>
      <w:r w:rsidR="00355B6A">
        <w:rPr>
          <w:rFonts w:hint="eastAsia"/>
          <w:sz w:val="22"/>
        </w:rPr>
        <w:t>あるテーマについて、バスセッションを行う</w:t>
      </w:r>
      <w:r w:rsidR="00F850F7">
        <w:rPr>
          <w:rFonts w:hint="eastAsia"/>
          <w:sz w:val="22"/>
        </w:rPr>
        <w:t>ことにした。次に示す一般的な運営方法の順番において、ａ～ｄのそれぞれにア～エのいずれかが入るとした場合、ａに入る適切な記述はどれか</w:t>
      </w:r>
      <w:r>
        <w:rPr>
          <w:rFonts w:hint="eastAsia"/>
          <w:sz w:val="22"/>
        </w:rPr>
        <w:t>。</w:t>
      </w:r>
    </w:p>
    <w:p w:rsidR="00A30373" w:rsidRDefault="00A30373" w:rsidP="00A30373">
      <w:pPr>
        <w:snapToGrid w:val="0"/>
        <w:rPr>
          <w:rFonts w:hint="eastAsia"/>
          <w:sz w:val="22"/>
        </w:rPr>
      </w:pPr>
      <w:r>
        <w:rPr>
          <w:rFonts w:hint="eastAsia"/>
          <w:sz w:val="22"/>
        </w:rPr>
        <w:t xml:space="preserve">　</w:t>
      </w:r>
      <w:r w:rsidR="00F850F7" w:rsidRPr="00F850F7">
        <w:rPr>
          <w:sz w:val="22"/>
        </w:rPr>
        <w:drawing>
          <wp:inline distT="0" distB="0" distL="0" distR="0" wp14:anchorId="12A3C0F6" wp14:editId="1EB801F4">
            <wp:extent cx="5616650" cy="488950"/>
            <wp:effectExtent l="0" t="0" r="3175" b="635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63508" cy="493029"/>
                    </a:xfrm>
                    <a:prstGeom prst="rect">
                      <a:avLst/>
                    </a:prstGeom>
                  </pic:spPr>
                </pic:pic>
              </a:graphicData>
            </a:graphic>
          </wp:inline>
        </w:drawing>
      </w:r>
    </w:p>
    <w:p w:rsidR="00F850F7" w:rsidRDefault="00F850F7" w:rsidP="00F850F7">
      <w:pPr>
        <w:snapToGrid w:val="0"/>
        <w:ind w:leftChars="100" w:left="430" w:hangingChars="100" w:hanging="220"/>
        <w:rPr>
          <w:sz w:val="22"/>
        </w:rPr>
      </w:pPr>
      <w:r>
        <w:rPr>
          <w:rFonts w:hint="eastAsia"/>
          <w:sz w:val="22"/>
        </w:rPr>
        <w:t>ア．テーマについて自由に1</w:t>
      </w:r>
      <w:r>
        <w:rPr>
          <w:sz w:val="22"/>
        </w:rPr>
        <w:t>0</w:t>
      </w:r>
      <w:r>
        <w:rPr>
          <w:rFonts w:hint="eastAsia"/>
          <w:sz w:val="22"/>
        </w:rPr>
        <w:t>分ほど討議させる。</w:t>
      </w:r>
    </w:p>
    <w:p w:rsidR="00F850F7" w:rsidRDefault="00F850F7" w:rsidP="00F850F7">
      <w:pPr>
        <w:snapToGrid w:val="0"/>
        <w:rPr>
          <w:sz w:val="22"/>
        </w:rPr>
      </w:pPr>
      <w:r>
        <w:rPr>
          <w:rFonts w:hint="eastAsia"/>
          <w:sz w:val="22"/>
        </w:rPr>
        <w:t xml:space="preserve"> </w:t>
      </w:r>
      <w:r>
        <w:rPr>
          <w:sz w:val="22"/>
        </w:rPr>
        <w:t xml:space="preserve"> </w:t>
      </w:r>
      <w:r>
        <w:rPr>
          <w:rFonts w:hint="eastAsia"/>
          <w:sz w:val="22"/>
        </w:rPr>
        <w:t>イ．テーマについての見解をまとめさせる。</w:t>
      </w:r>
    </w:p>
    <w:p w:rsidR="00F850F7" w:rsidRDefault="00F850F7" w:rsidP="00F850F7">
      <w:pPr>
        <w:snapToGrid w:val="0"/>
        <w:ind w:firstLineChars="100" w:firstLine="220"/>
        <w:rPr>
          <w:sz w:val="22"/>
        </w:rPr>
      </w:pPr>
      <w:r>
        <w:rPr>
          <w:rFonts w:hint="eastAsia"/>
          <w:sz w:val="22"/>
        </w:rPr>
        <w:t>ウ．リーダと記録係を決めさせる。</w:t>
      </w:r>
    </w:p>
    <w:p w:rsidR="00F850F7" w:rsidRDefault="00F850F7" w:rsidP="00F850F7">
      <w:pPr>
        <w:snapToGrid w:val="0"/>
        <w:ind w:firstLineChars="100" w:firstLine="220"/>
        <w:rPr>
          <w:sz w:val="22"/>
        </w:rPr>
      </w:pPr>
      <w:r>
        <w:rPr>
          <w:rFonts w:hint="eastAsia"/>
          <w:sz w:val="22"/>
        </w:rPr>
        <w:t>エ．リーダにグループの見解を発表させる。</w:t>
      </w:r>
    </w:p>
    <w:p w:rsidR="00F850F7" w:rsidRDefault="00F850F7" w:rsidP="00A30373">
      <w:pPr>
        <w:snapToGrid w:val="0"/>
        <w:rPr>
          <w:sz w:val="22"/>
        </w:rPr>
      </w:pPr>
    </w:p>
    <w:p w:rsidR="00A30373" w:rsidRDefault="00A30373" w:rsidP="00A30373">
      <w:pPr>
        <w:snapToGrid w:val="0"/>
        <w:rPr>
          <w:sz w:val="22"/>
        </w:rPr>
      </w:pPr>
      <w:r>
        <w:rPr>
          <w:rFonts w:hint="eastAsia"/>
          <w:sz w:val="22"/>
        </w:rPr>
        <w:t>問題６</w:t>
      </w:r>
    </w:p>
    <w:p w:rsidR="00A30373" w:rsidRDefault="00A30373" w:rsidP="00A30373">
      <w:pPr>
        <w:snapToGrid w:val="0"/>
        <w:rPr>
          <w:sz w:val="22"/>
        </w:rPr>
      </w:pPr>
      <w:r>
        <w:rPr>
          <w:rFonts w:hint="eastAsia"/>
          <w:sz w:val="22"/>
        </w:rPr>
        <w:t xml:space="preserve">　</w:t>
      </w:r>
      <w:r w:rsidR="004A6198">
        <w:rPr>
          <w:rFonts w:hint="eastAsia"/>
          <w:sz w:val="22"/>
        </w:rPr>
        <w:t>図は、</w:t>
      </w:r>
      <w:r>
        <w:rPr>
          <w:rFonts w:hint="eastAsia"/>
          <w:sz w:val="22"/>
        </w:rPr>
        <w:t>A社</w:t>
      </w:r>
      <w:r w:rsidR="004A6198">
        <w:rPr>
          <w:rFonts w:hint="eastAsia"/>
          <w:sz w:val="22"/>
        </w:rPr>
        <w:t>が広告を出すか否かを判断するための決定木である。枝</w:t>
      </w:r>
      <w:r w:rsidR="00F30CD8">
        <w:rPr>
          <w:rFonts w:hint="eastAsia"/>
          <w:sz w:val="22"/>
        </w:rPr>
        <w:t>の数値が分岐する確率を表すとき、A</w:t>
      </w:r>
      <w:r>
        <w:rPr>
          <w:rFonts w:hint="eastAsia"/>
          <w:sz w:val="22"/>
        </w:rPr>
        <w:t>社</w:t>
      </w:r>
      <w:r w:rsidR="00F30CD8">
        <w:rPr>
          <w:rFonts w:hint="eastAsia"/>
          <w:sz w:val="22"/>
        </w:rPr>
        <w:t>が広告を出した場合に期待できる売上増加額は何億円か</w:t>
      </w:r>
      <w:r>
        <w:rPr>
          <w:rFonts w:hint="eastAsia"/>
          <w:sz w:val="22"/>
        </w:rPr>
        <w:t>。</w:t>
      </w:r>
    </w:p>
    <w:p w:rsidR="00A30373" w:rsidRDefault="00F30CD8" w:rsidP="00A30373">
      <w:pPr>
        <w:snapToGrid w:val="0"/>
        <w:rPr>
          <w:sz w:val="22"/>
        </w:rPr>
      </w:pPr>
      <w:r w:rsidRPr="00F30CD8">
        <w:rPr>
          <w:sz w:val="22"/>
        </w:rPr>
        <w:drawing>
          <wp:inline distT="0" distB="0" distL="0" distR="0" wp14:anchorId="408E7E59" wp14:editId="3A9B134C">
            <wp:extent cx="4711700" cy="1228792"/>
            <wp:effectExtent l="0" t="0" r="0" b="952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5976"/>
                    <a:stretch/>
                  </pic:blipFill>
                  <pic:spPr bwMode="auto">
                    <a:xfrm>
                      <a:off x="0" y="0"/>
                      <a:ext cx="4911503" cy="1280900"/>
                    </a:xfrm>
                    <a:prstGeom prst="rect">
                      <a:avLst/>
                    </a:prstGeom>
                    <a:ln>
                      <a:noFill/>
                    </a:ln>
                    <a:extLst>
                      <a:ext uri="{53640926-AAD7-44D8-BBD7-CCE9431645EC}">
                        <a14:shadowObscured xmlns:a14="http://schemas.microsoft.com/office/drawing/2010/main"/>
                      </a:ext>
                    </a:extLst>
                  </pic:spPr>
                </pic:pic>
              </a:graphicData>
            </a:graphic>
          </wp:inline>
        </w:drawing>
      </w:r>
    </w:p>
    <w:p w:rsidR="00F30CD8" w:rsidRDefault="00F30CD8" w:rsidP="00F30CD8">
      <w:pPr>
        <w:snapToGrid w:val="0"/>
        <w:ind w:leftChars="100" w:left="430" w:hangingChars="100" w:hanging="220"/>
        <w:rPr>
          <w:sz w:val="22"/>
        </w:rPr>
      </w:pPr>
      <w:r>
        <w:rPr>
          <w:rFonts w:hint="eastAsia"/>
          <w:sz w:val="22"/>
        </w:rPr>
        <w:t>ア．１．９　　　　　イ．２．０　　　　　ウ．２．１　　　　　エ．２．４</w:t>
      </w:r>
    </w:p>
    <w:p w:rsidR="00A7085E" w:rsidRDefault="00A7085E" w:rsidP="00F30CD8">
      <w:pPr>
        <w:snapToGrid w:val="0"/>
        <w:ind w:leftChars="100" w:left="430" w:hangingChars="100" w:hanging="220"/>
        <w:rPr>
          <w:rFonts w:hint="eastAsia"/>
          <w:sz w:val="22"/>
        </w:rPr>
      </w:pPr>
    </w:p>
    <w:p w:rsidR="00A7085E" w:rsidRDefault="00A7085E" w:rsidP="00A7085E">
      <w:pPr>
        <w:snapToGrid w:val="0"/>
        <w:rPr>
          <w:sz w:val="22"/>
        </w:rPr>
      </w:pPr>
      <w:r>
        <w:rPr>
          <w:rFonts w:hint="eastAsia"/>
          <w:sz w:val="22"/>
        </w:rPr>
        <w:t>４．１企業と法務（意思決定）</w:t>
      </w:r>
    </w:p>
    <w:p w:rsidR="00A7085E" w:rsidRDefault="00A7085E" w:rsidP="00A7085E">
      <w:pPr>
        <w:snapToGrid w:val="0"/>
        <w:rPr>
          <w:sz w:val="22"/>
        </w:rPr>
      </w:pPr>
      <w:r>
        <w:rPr>
          <w:rFonts w:hint="eastAsia"/>
          <w:sz w:val="22"/>
        </w:rPr>
        <w:t>問題１</w:t>
      </w:r>
    </w:p>
    <w:p w:rsidR="00A7085E" w:rsidRDefault="00A7085E" w:rsidP="00A7085E">
      <w:pPr>
        <w:snapToGrid w:val="0"/>
        <w:ind w:leftChars="100" w:left="210"/>
        <w:rPr>
          <w:sz w:val="22"/>
        </w:rPr>
      </w:pPr>
      <w:r>
        <w:rPr>
          <w:rFonts w:hint="eastAsia"/>
          <w:sz w:val="22"/>
        </w:rPr>
        <w:t>解決しなければならない問題について、情報を収集し、結果と原因の関係を整理する図式はどれか。</w:t>
      </w:r>
    </w:p>
    <w:p w:rsidR="00A7085E" w:rsidRDefault="00A7085E" w:rsidP="00A7085E">
      <w:pPr>
        <w:snapToGrid w:val="0"/>
        <w:ind w:leftChars="100" w:left="430" w:hangingChars="100" w:hanging="220"/>
        <w:rPr>
          <w:sz w:val="22"/>
        </w:rPr>
      </w:pPr>
      <w:r>
        <w:rPr>
          <w:rFonts w:hint="eastAsia"/>
          <w:sz w:val="22"/>
        </w:rPr>
        <w:t>ア．管理図　　　　　イ．系統図　　　　　ウ．散布図　　　　　エ．特性要因図</w:t>
      </w:r>
    </w:p>
    <w:p w:rsidR="00A7085E" w:rsidRDefault="00A7085E" w:rsidP="00A7085E">
      <w:pPr>
        <w:snapToGrid w:val="0"/>
        <w:rPr>
          <w:sz w:val="22"/>
        </w:rPr>
      </w:pPr>
      <w:r>
        <w:rPr>
          <w:rFonts w:hint="eastAsia"/>
          <w:sz w:val="22"/>
        </w:rPr>
        <w:t>問題２</w:t>
      </w:r>
    </w:p>
    <w:p w:rsidR="00A7085E" w:rsidRDefault="00A7085E" w:rsidP="00A7085E">
      <w:pPr>
        <w:snapToGrid w:val="0"/>
        <w:rPr>
          <w:sz w:val="22"/>
        </w:rPr>
      </w:pPr>
      <w:r>
        <w:rPr>
          <w:rFonts w:hint="eastAsia"/>
          <w:sz w:val="22"/>
        </w:rPr>
        <w:t xml:space="preserve">　ゲーム理論において、核戦略の取り得る最大利益を比較して、最大利益が最も大きい戦略を選択する方法はどれか。</w:t>
      </w:r>
    </w:p>
    <w:p w:rsidR="00A7085E" w:rsidRDefault="00A7085E" w:rsidP="00A7085E">
      <w:pPr>
        <w:snapToGrid w:val="0"/>
        <w:ind w:leftChars="100" w:left="210"/>
        <w:rPr>
          <w:sz w:val="22"/>
        </w:rPr>
      </w:pPr>
      <w:r>
        <w:rPr>
          <w:rFonts w:hint="eastAsia"/>
          <w:sz w:val="22"/>
        </w:rPr>
        <w:t>ア．期待値原理　　　　　　　　　　　 イ．シミュレーション</w:t>
      </w:r>
    </w:p>
    <w:p w:rsidR="00A7085E" w:rsidRPr="003C3DFF" w:rsidRDefault="00A7085E" w:rsidP="00A7085E">
      <w:pPr>
        <w:snapToGrid w:val="0"/>
        <w:ind w:firstLineChars="100" w:firstLine="220"/>
        <w:rPr>
          <w:rFonts w:ascii="ＭＳ 明朝" w:eastAsia="ＭＳ 明朝" w:hAnsi="ＭＳ 明朝" w:cs="ＭＳ 明朝" w:hint="eastAsia"/>
          <w:sz w:val="22"/>
        </w:rPr>
      </w:pPr>
      <w:r>
        <w:rPr>
          <w:rFonts w:hint="eastAsia"/>
          <w:sz w:val="22"/>
        </w:rPr>
        <w:t>ウ．</w:t>
      </w:r>
      <w:r w:rsidR="00A70B3B">
        <w:rPr>
          <w:rFonts w:hint="eastAsia"/>
          <w:sz w:val="22"/>
        </w:rPr>
        <w:t>マクシマックス原理</w:t>
      </w:r>
      <w:r>
        <w:rPr>
          <w:rFonts w:hint="eastAsia"/>
          <w:sz w:val="22"/>
        </w:rPr>
        <w:t xml:space="preserve">　　　 　　　　エ．</w:t>
      </w:r>
      <w:r w:rsidR="00A70B3B">
        <w:rPr>
          <w:rFonts w:hint="eastAsia"/>
          <w:sz w:val="22"/>
        </w:rPr>
        <w:t>ミニマックス原理</w:t>
      </w:r>
    </w:p>
    <w:p w:rsidR="00A7085E" w:rsidRDefault="00A7085E" w:rsidP="00A7085E">
      <w:pPr>
        <w:snapToGrid w:val="0"/>
        <w:rPr>
          <w:sz w:val="22"/>
        </w:rPr>
      </w:pPr>
      <w:r>
        <w:rPr>
          <w:rFonts w:hint="eastAsia"/>
          <w:sz w:val="22"/>
        </w:rPr>
        <w:t>問題３</w:t>
      </w:r>
    </w:p>
    <w:p w:rsidR="00A70B3B" w:rsidRDefault="00A70B3B" w:rsidP="00A70B3B">
      <w:pPr>
        <w:snapToGrid w:val="0"/>
        <w:ind w:leftChars="100" w:left="210"/>
        <w:rPr>
          <w:sz w:val="22"/>
        </w:rPr>
      </w:pPr>
      <w:r>
        <w:rPr>
          <w:rFonts w:hint="eastAsia"/>
          <w:sz w:val="22"/>
        </w:rPr>
        <w:t>発注方式の一つである定量発注方式に関する説明として、適切なものはどれか</w:t>
      </w:r>
      <w:r>
        <w:rPr>
          <w:rFonts w:hint="eastAsia"/>
          <w:sz w:val="22"/>
        </w:rPr>
        <w:t>。</w:t>
      </w:r>
    </w:p>
    <w:p w:rsidR="00A70B3B" w:rsidRDefault="00A70B3B" w:rsidP="00A70B3B">
      <w:pPr>
        <w:snapToGrid w:val="0"/>
        <w:ind w:leftChars="100" w:left="430" w:hangingChars="100" w:hanging="220"/>
        <w:rPr>
          <w:sz w:val="22"/>
        </w:rPr>
      </w:pPr>
      <w:r>
        <w:rPr>
          <w:rFonts w:hint="eastAsia"/>
          <w:sz w:val="22"/>
        </w:rPr>
        <w:t>ア．</w:t>
      </w:r>
      <w:r>
        <w:rPr>
          <w:rFonts w:hint="eastAsia"/>
          <w:sz w:val="22"/>
        </w:rPr>
        <w:t>在庫数が一定以下になったら、一定数量を発注する方式である</w:t>
      </w:r>
      <w:r>
        <w:rPr>
          <w:rFonts w:hint="eastAsia"/>
          <w:sz w:val="22"/>
        </w:rPr>
        <w:t>。</w:t>
      </w:r>
    </w:p>
    <w:p w:rsidR="00A70B3B" w:rsidRDefault="00A70B3B" w:rsidP="00A70B3B">
      <w:pPr>
        <w:snapToGrid w:val="0"/>
        <w:rPr>
          <w:sz w:val="22"/>
        </w:rPr>
      </w:pPr>
      <w:r>
        <w:rPr>
          <w:rFonts w:hint="eastAsia"/>
          <w:sz w:val="22"/>
        </w:rPr>
        <w:t xml:space="preserve"> </w:t>
      </w:r>
      <w:r>
        <w:rPr>
          <w:sz w:val="22"/>
        </w:rPr>
        <w:t xml:space="preserve"> </w:t>
      </w:r>
      <w:r>
        <w:rPr>
          <w:rFonts w:hint="eastAsia"/>
          <w:sz w:val="22"/>
        </w:rPr>
        <w:t>イ．</w:t>
      </w:r>
      <w:r>
        <w:rPr>
          <w:rFonts w:hint="eastAsia"/>
          <w:sz w:val="22"/>
        </w:rPr>
        <w:t>発注間隔をあらかじめ決めておき、その都度、最適発注量を求めて発注する方式である。</w:t>
      </w:r>
    </w:p>
    <w:p w:rsidR="00DF1DFB" w:rsidRDefault="00A70B3B" w:rsidP="00A70B3B">
      <w:pPr>
        <w:snapToGrid w:val="0"/>
        <w:ind w:firstLineChars="100" w:firstLine="220"/>
        <w:rPr>
          <w:sz w:val="22"/>
        </w:rPr>
      </w:pPr>
      <w:r>
        <w:rPr>
          <w:rFonts w:hint="eastAsia"/>
          <w:sz w:val="22"/>
        </w:rPr>
        <w:t>ウ．</w:t>
      </w:r>
      <w:r>
        <w:rPr>
          <w:rFonts w:hint="eastAsia"/>
          <w:sz w:val="22"/>
        </w:rPr>
        <w:t>発注担当者が、在庫数が少なくなったと感じたら、</w:t>
      </w:r>
      <w:r w:rsidR="00DF1DFB">
        <w:rPr>
          <w:rFonts w:hint="eastAsia"/>
          <w:sz w:val="22"/>
        </w:rPr>
        <w:t>自らの経験則をもとに発注数量を決めて発注する方</w:t>
      </w:r>
    </w:p>
    <w:p w:rsidR="00A70B3B" w:rsidRDefault="00DF1DFB" w:rsidP="00DF1DFB">
      <w:pPr>
        <w:snapToGrid w:val="0"/>
        <w:ind w:firstLineChars="200" w:firstLine="440"/>
        <w:rPr>
          <w:sz w:val="22"/>
        </w:rPr>
      </w:pPr>
      <w:r>
        <w:rPr>
          <w:rFonts w:hint="eastAsia"/>
          <w:sz w:val="22"/>
        </w:rPr>
        <w:t>式である。</w:t>
      </w:r>
    </w:p>
    <w:p w:rsidR="00A70B3B" w:rsidRDefault="00A70B3B" w:rsidP="00A70B3B">
      <w:pPr>
        <w:snapToGrid w:val="0"/>
        <w:ind w:firstLineChars="100" w:firstLine="220"/>
        <w:rPr>
          <w:sz w:val="22"/>
        </w:rPr>
      </w:pPr>
      <w:r>
        <w:rPr>
          <w:rFonts w:hint="eastAsia"/>
          <w:sz w:val="22"/>
        </w:rPr>
        <w:t>エ．</w:t>
      </w:r>
      <w:r w:rsidR="00DF1DFB">
        <w:rPr>
          <w:rFonts w:hint="eastAsia"/>
          <w:sz w:val="22"/>
        </w:rPr>
        <w:t>二つの箱に商品を詰めておき、片方の箱が空になったら１箱分の商品を発注する</w:t>
      </w:r>
      <w:r>
        <w:rPr>
          <w:rFonts w:hint="eastAsia"/>
          <w:sz w:val="22"/>
        </w:rPr>
        <w:t>。</w:t>
      </w:r>
      <w:bookmarkStart w:id="0" w:name="_GoBack"/>
      <w:bookmarkEnd w:id="0"/>
    </w:p>
    <w:sectPr w:rsidR="00A70B3B" w:rsidSect="00C54857">
      <w:pgSz w:w="11906" w:h="16838" w:code="9"/>
      <w:pgMar w:top="284" w:right="567" w:bottom="284"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085E" w:rsidRDefault="00A7085E" w:rsidP="006F182E">
      <w:r>
        <w:separator/>
      </w:r>
    </w:p>
  </w:endnote>
  <w:endnote w:type="continuationSeparator" w:id="0">
    <w:p w:rsidR="00A7085E" w:rsidRDefault="00A7085E" w:rsidP="006F1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085E" w:rsidRDefault="00A7085E" w:rsidP="006F182E">
      <w:r>
        <w:separator/>
      </w:r>
    </w:p>
  </w:footnote>
  <w:footnote w:type="continuationSeparator" w:id="0">
    <w:p w:rsidR="00A7085E" w:rsidRDefault="00A7085E" w:rsidP="006F18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662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AEC"/>
    <w:rsid w:val="00001746"/>
    <w:rsid w:val="0000179D"/>
    <w:rsid w:val="00003229"/>
    <w:rsid w:val="00010A7C"/>
    <w:rsid w:val="00010B47"/>
    <w:rsid w:val="00012B15"/>
    <w:rsid w:val="00013997"/>
    <w:rsid w:val="00015F66"/>
    <w:rsid w:val="00017B38"/>
    <w:rsid w:val="00023179"/>
    <w:rsid w:val="00042AE7"/>
    <w:rsid w:val="00046103"/>
    <w:rsid w:val="00065D68"/>
    <w:rsid w:val="0007223E"/>
    <w:rsid w:val="00073F00"/>
    <w:rsid w:val="0007461F"/>
    <w:rsid w:val="00075953"/>
    <w:rsid w:val="00077B27"/>
    <w:rsid w:val="00081634"/>
    <w:rsid w:val="0009667A"/>
    <w:rsid w:val="000A18CA"/>
    <w:rsid w:val="000A1AA5"/>
    <w:rsid w:val="000A4A56"/>
    <w:rsid w:val="000A7DC6"/>
    <w:rsid w:val="000B0964"/>
    <w:rsid w:val="000B4347"/>
    <w:rsid w:val="000B4BD9"/>
    <w:rsid w:val="000B520F"/>
    <w:rsid w:val="000B58F5"/>
    <w:rsid w:val="000E6F48"/>
    <w:rsid w:val="000E7FC1"/>
    <w:rsid w:val="000F0CAF"/>
    <w:rsid w:val="000F3E80"/>
    <w:rsid w:val="000F4B93"/>
    <w:rsid w:val="00100FB9"/>
    <w:rsid w:val="001103E7"/>
    <w:rsid w:val="00125118"/>
    <w:rsid w:val="0012785C"/>
    <w:rsid w:val="00133082"/>
    <w:rsid w:val="001409F7"/>
    <w:rsid w:val="00140E79"/>
    <w:rsid w:val="00143DF0"/>
    <w:rsid w:val="00161D49"/>
    <w:rsid w:val="00184715"/>
    <w:rsid w:val="00186424"/>
    <w:rsid w:val="001869ED"/>
    <w:rsid w:val="001A2C86"/>
    <w:rsid w:val="001A68DF"/>
    <w:rsid w:val="001B66A5"/>
    <w:rsid w:val="001C14F7"/>
    <w:rsid w:val="001C277E"/>
    <w:rsid w:val="001C3ACD"/>
    <w:rsid w:val="001D48FD"/>
    <w:rsid w:val="001E5382"/>
    <w:rsid w:val="0020206C"/>
    <w:rsid w:val="00202ED8"/>
    <w:rsid w:val="0021278E"/>
    <w:rsid w:val="00213FE5"/>
    <w:rsid w:val="002222D2"/>
    <w:rsid w:val="00224371"/>
    <w:rsid w:val="0022667B"/>
    <w:rsid w:val="00234BA9"/>
    <w:rsid w:val="00240B4A"/>
    <w:rsid w:val="00251F13"/>
    <w:rsid w:val="002525C4"/>
    <w:rsid w:val="00260A3A"/>
    <w:rsid w:val="00262580"/>
    <w:rsid w:val="002814EB"/>
    <w:rsid w:val="00291E41"/>
    <w:rsid w:val="00294D72"/>
    <w:rsid w:val="00296322"/>
    <w:rsid w:val="002A2C1F"/>
    <w:rsid w:val="002C02C2"/>
    <w:rsid w:val="002C1388"/>
    <w:rsid w:val="002C4CEC"/>
    <w:rsid w:val="002C5381"/>
    <w:rsid w:val="002C6076"/>
    <w:rsid w:val="002C7F3B"/>
    <w:rsid w:val="002D0F3F"/>
    <w:rsid w:val="002D53DC"/>
    <w:rsid w:val="002E225F"/>
    <w:rsid w:val="002E515A"/>
    <w:rsid w:val="002F1FDB"/>
    <w:rsid w:val="002F3BCE"/>
    <w:rsid w:val="002F4448"/>
    <w:rsid w:val="002F45AB"/>
    <w:rsid w:val="002F4DDB"/>
    <w:rsid w:val="002F529D"/>
    <w:rsid w:val="00305CC8"/>
    <w:rsid w:val="003066A5"/>
    <w:rsid w:val="00332E57"/>
    <w:rsid w:val="00333ADE"/>
    <w:rsid w:val="00340ABD"/>
    <w:rsid w:val="003449E4"/>
    <w:rsid w:val="00345403"/>
    <w:rsid w:val="00355B6A"/>
    <w:rsid w:val="003564BE"/>
    <w:rsid w:val="00363FC0"/>
    <w:rsid w:val="003654E7"/>
    <w:rsid w:val="00372F4C"/>
    <w:rsid w:val="00380AEC"/>
    <w:rsid w:val="0039267D"/>
    <w:rsid w:val="0039532F"/>
    <w:rsid w:val="00395457"/>
    <w:rsid w:val="003A2037"/>
    <w:rsid w:val="003B085C"/>
    <w:rsid w:val="003B0E63"/>
    <w:rsid w:val="003B25F6"/>
    <w:rsid w:val="003B5BB4"/>
    <w:rsid w:val="003C0A54"/>
    <w:rsid w:val="003C3A5C"/>
    <w:rsid w:val="003C3DFF"/>
    <w:rsid w:val="003D72B2"/>
    <w:rsid w:val="003E40A4"/>
    <w:rsid w:val="003E757C"/>
    <w:rsid w:val="003E7BB1"/>
    <w:rsid w:val="003F0378"/>
    <w:rsid w:val="003F2FA2"/>
    <w:rsid w:val="004025AB"/>
    <w:rsid w:val="00402F60"/>
    <w:rsid w:val="00417848"/>
    <w:rsid w:val="00420890"/>
    <w:rsid w:val="004214CD"/>
    <w:rsid w:val="00423D68"/>
    <w:rsid w:val="00431715"/>
    <w:rsid w:val="004322FA"/>
    <w:rsid w:val="00435C81"/>
    <w:rsid w:val="00436A65"/>
    <w:rsid w:val="00443C8D"/>
    <w:rsid w:val="00444AFF"/>
    <w:rsid w:val="0045188E"/>
    <w:rsid w:val="00456C4E"/>
    <w:rsid w:val="00461C97"/>
    <w:rsid w:val="004631E4"/>
    <w:rsid w:val="00470B3A"/>
    <w:rsid w:val="0047461E"/>
    <w:rsid w:val="004772B4"/>
    <w:rsid w:val="004858B9"/>
    <w:rsid w:val="00491B1A"/>
    <w:rsid w:val="004A21D6"/>
    <w:rsid w:val="004A6198"/>
    <w:rsid w:val="004B0697"/>
    <w:rsid w:val="004B37D5"/>
    <w:rsid w:val="004B4F6E"/>
    <w:rsid w:val="004B592B"/>
    <w:rsid w:val="004B68AA"/>
    <w:rsid w:val="004B6935"/>
    <w:rsid w:val="004D1495"/>
    <w:rsid w:val="004D2CDB"/>
    <w:rsid w:val="004D4265"/>
    <w:rsid w:val="004E730B"/>
    <w:rsid w:val="004F19BE"/>
    <w:rsid w:val="004F2EFA"/>
    <w:rsid w:val="004F41C2"/>
    <w:rsid w:val="004F4200"/>
    <w:rsid w:val="004F6BF8"/>
    <w:rsid w:val="00504DCD"/>
    <w:rsid w:val="00510EA9"/>
    <w:rsid w:val="0051140E"/>
    <w:rsid w:val="00511D2E"/>
    <w:rsid w:val="00512BBF"/>
    <w:rsid w:val="00513C8D"/>
    <w:rsid w:val="00513FEB"/>
    <w:rsid w:val="0051469C"/>
    <w:rsid w:val="00514742"/>
    <w:rsid w:val="00522680"/>
    <w:rsid w:val="00522702"/>
    <w:rsid w:val="00530E7D"/>
    <w:rsid w:val="00541A59"/>
    <w:rsid w:val="00541C5E"/>
    <w:rsid w:val="0056241C"/>
    <w:rsid w:val="0057364B"/>
    <w:rsid w:val="00594CCD"/>
    <w:rsid w:val="005A591C"/>
    <w:rsid w:val="005A78E5"/>
    <w:rsid w:val="005B012F"/>
    <w:rsid w:val="005D2261"/>
    <w:rsid w:val="005F1C23"/>
    <w:rsid w:val="005F3B74"/>
    <w:rsid w:val="005F6C0B"/>
    <w:rsid w:val="005F7846"/>
    <w:rsid w:val="00600A73"/>
    <w:rsid w:val="00600CE6"/>
    <w:rsid w:val="006025C8"/>
    <w:rsid w:val="00604DCD"/>
    <w:rsid w:val="00606B0F"/>
    <w:rsid w:val="00607C51"/>
    <w:rsid w:val="006104A5"/>
    <w:rsid w:val="00613EF4"/>
    <w:rsid w:val="006145C6"/>
    <w:rsid w:val="00614CAC"/>
    <w:rsid w:val="0062496B"/>
    <w:rsid w:val="00626858"/>
    <w:rsid w:val="00636359"/>
    <w:rsid w:val="006418DC"/>
    <w:rsid w:val="0065008F"/>
    <w:rsid w:val="00650A5E"/>
    <w:rsid w:val="00652B81"/>
    <w:rsid w:val="00653ACB"/>
    <w:rsid w:val="00655C7A"/>
    <w:rsid w:val="00667313"/>
    <w:rsid w:val="0067608B"/>
    <w:rsid w:val="00680072"/>
    <w:rsid w:val="0069131A"/>
    <w:rsid w:val="006A46B8"/>
    <w:rsid w:val="006A5FA4"/>
    <w:rsid w:val="006A626C"/>
    <w:rsid w:val="006B3569"/>
    <w:rsid w:val="006C4623"/>
    <w:rsid w:val="006C50A6"/>
    <w:rsid w:val="006C5244"/>
    <w:rsid w:val="006C5409"/>
    <w:rsid w:val="006C6C03"/>
    <w:rsid w:val="006D3B59"/>
    <w:rsid w:val="006E0031"/>
    <w:rsid w:val="006E30B0"/>
    <w:rsid w:val="006F182E"/>
    <w:rsid w:val="006F4102"/>
    <w:rsid w:val="006F7DA6"/>
    <w:rsid w:val="007038FF"/>
    <w:rsid w:val="00704671"/>
    <w:rsid w:val="00714F25"/>
    <w:rsid w:val="0072521A"/>
    <w:rsid w:val="00727ADE"/>
    <w:rsid w:val="00727E88"/>
    <w:rsid w:val="007504F2"/>
    <w:rsid w:val="00751C5C"/>
    <w:rsid w:val="00751E64"/>
    <w:rsid w:val="007555AB"/>
    <w:rsid w:val="00755CF6"/>
    <w:rsid w:val="00756CE1"/>
    <w:rsid w:val="00763B22"/>
    <w:rsid w:val="00763C19"/>
    <w:rsid w:val="00776B99"/>
    <w:rsid w:val="00793D40"/>
    <w:rsid w:val="007A3A26"/>
    <w:rsid w:val="007A6ADD"/>
    <w:rsid w:val="007A6B3A"/>
    <w:rsid w:val="007B609A"/>
    <w:rsid w:val="007B7487"/>
    <w:rsid w:val="007C2CEB"/>
    <w:rsid w:val="007C5E8D"/>
    <w:rsid w:val="007D06D4"/>
    <w:rsid w:val="007D4CF1"/>
    <w:rsid w:val="007E3C64"/>
    <w:rsid w:val="007F08E4"/>
    <w:rsid w:val="007F64BA"/>
    <w:rsid w:val="0081096A"/>
    <w:rsid w:val="00810AE1"/>
    <w:rsid w:val="00811FE5"/>
    <w:rsid w:val="008131C1"/>
    <w:rsid w:val="00817838"/>
    <w:rsid w:val="008232B4"/>
    <w:rsid w:val="00824663"/>
    <w:rsid w:val="008258CA"/>
    <w:rsid w:val="0083027B"/>
    <w:rsid w:val="008333C1"/>
    <w:rsid w:val="008451AA"/>
    <w:rsid w:val="008475C1"/>
    <w:rsid w:val="0085027D"/>
    <w:rsid w:val="008504F1"/>
    <w:rsid w:val="00852464"/>
    <w:rsid w:val="00853B61"/>
    <w:rsid w:val="0086217D"/>
    <w:rsid w:val="00862459"/>
    <w:rsid w:val="0086312F"/>
    <w:rsid w:val="00885996"/>
    <w:rsid w:val="008918B7"/>
    <w:rsid w:val="008B23FB"/>
    <w:rsid w:val="008C5682"/>
    <w:rsid w:val="008C59C2"/>
    <w:rsid w:val="008D0472"/>
    <w:rsid w:val="008D13DA"/>
    <w:rsid w:val="008D4C01"/>
    <w:rsid w:val="008D5A6E"/>
    <w:rsid w:val="008D6F73"/>
    <w:rsid w:val="008D7921"/>
    <w:rsid w:val="008E0991"/>
    <w:rsid w:val="008E4EF2"/>
    <w:rsid w:val="00902C4F"/>
    <w:rsid w:val="00903D05"/>
    <w:rsid w:val="00903F2A"/>
    <w:rsid w:val="0091509B"/>
    <w:rsid w:val="00920126"/>
    <w:rsid w:val="00921ED7"/>
    <w:rsid w:val="00922A5B"/>
    <w:rsid w:val="0092417A"/>
    <w:rsid w:val="00924EC2"/>
    <w:rsid w:val="00927A03"/>
    <w:rsid w:val="009364FB"/>
    <w:rsid w:val="00944CD5"/>
    <w:rsid w:val="00950E34"/>
    <w:rsid w:val="009515CA"/>
    <w:rsid w:val="00951C95"/>
    <w:rsid w:val="009630E0"/>
    <w:rsid w:val="00964AED"/>
    <w:rsid w:val="00965A1E"/>
    <w:rsid w:val="00987D11"/>
    <w:rsid w:val="009929EF"/>
    <w:rsid w:val="009A75CB"/>
    <w:rsid w:val="009A772D"/>
    <w:rsid w:val="009B13C1"/>
    <w:rsid w:val="009B166F"/>
    <w:rsid w:val="009B4DF9"/>
    <w:rsid w:val="009B55BF"/>
    <w:rsid w:val="009B7A2C"/>
    <w:rsid w:val="009C11A3"/>
    <w:rsid w:val="009C5A75"/>
    <w:rsid w:val="009C5BCE"/>
    <w:rsid w:val="009D66CF"/>
    <w:rsid w:val="009F0ABA"/>
    <w:rsid w:val="00A01D1A"/>
    <w:rsid w:val="00A02D80"/>
    <w:rsid w:val="00A101FF"/>
    <w:rsid w:val="00A1031C"/>
    <w:rsid w:val="00A25A89"/>
    <w:rsid w:val="00A30373"/>
    <w:rsid w:val="00A32CE1"/>
    <w:rsid w:val="00A3505D"/>
    <w:rsid w:val="00A35965"/>
    <w:rsid w:val="00A5055C"/>
    <w:rsid w:val="00A51D9D"/>
    <w:rsid w:val="00A537F2"/>
    <w:rsid w:val="00A53A46"/>
    <w:rsid w:val="00A5660A"/>
    <w:rsid w:val="00A7085D"/>
    <w:rsid w:val="00A7085E"/>
    <w:rsid w:val="00A70B3B"/>
    <w:rsid w:val="00A90EAC"/>
    <w:rsid w:val="00A92058"/>
    <w:rsid w:val="00A93ECD"/>
    <w:rsid w:val="00AA0CF3"/>
    <w:rsid w:val="00AA1A7E"/>
    <w:rsid w:val="00AA5BAE"/>
    <w:rsid w:val="00AB0AD3"/>
    <w:rsid w:val="00AB2ACF"/>
    <w:rsid w:val="00AB4AB7"/>
    <w:rsid w:val="00AC0508"/>
    <w:rsid w:val="00AC23DB"/>
    <w:rsid w:val="00AC6573"/>
    <w:rsid w:val="00AE0E24"/>
    <w:rsid w:val="00B03D6D"/>
    <w:rsid w:val="00B05007"/>
    <w:rsid w:val="00B05FFD"/>
    <w:rsid w:val="00B14424"/>
    <w:rsid w:val="00B16228"/>
    <w:rsid w:val="00B2349E"/>
    <w:rsid w:val="00B36AAA"/>
    <w:rsid w:val="00B51770"/>
    <w:rsid w:val="00B70DEB"/>
    <w:rsid w:val="00B8338D"/>
    <w:rsid w:val="00B83C90"/>
    <w:rsid w:val="00B96C97"/>
    <w:rsid w:val="00BA0B68"/>
    <w:rsid w:val="00BB02CB"/>
    <w:rsid w:val="00BB548A"/>
    <w:rsid w:val="00BC4D38"/>
    <w:rsid w:val="00BC7141"/>
    <w:rsid w:val="00BD0E25"/>
    <w:rsid w:val="00BD5684"/>
    <w:rsid w:val="00BE0C68"/>
    <w:rsid w:val="00BE24EE"/>
    <w:rsid w:val="00BE5114"/>
    <w:rsid w:val="00BE70B0"/>
    <w:rsid w:val="00BE7220"/>
    <w:rsid w:val="00BE76F4"/>
    <w:rsid w:val="00BE7C00"/>
    <w:rsid w:val="00BF34E3"/>
    <w:rsid w:val="00BF3B17"/>
    <w:rsid w:val="00C03C53"/>
    <w:rsid w:val="00C1584A"/>
    <w:rsid w:val="00C20DAD"/>
    <w:rsid w:val="00C24831"/>
    <w:rsid w:val="00C277EF"/>
    <w:rsid w:val="00C301F0"/>
    <w:rsid w:val="00C344FF"/>
    <w:rsid w:val="00C35680"/>
    <w:rsid w:val="00C40FA7"/>
    <w:rsid w:val="00C54857"/>
    <w:rsid w:val="00C629AB"/>
    <w:rsid w:val="00C70E50"/>
    <w:rsid w:val="00C772EA"/>
    <w:rsid w:val="00C80689"/>
    <w:rsid w:val="00CA3ACB"/>
    <w:rsid w:val="00CA3E8D"/>
    <w:rsid w:val="00CA5D62"/>
    <w:rsid w:val="00CB1689"/>
    <w:rsid w:val="00CB1F7D"/>
    <w:rsid w:val="00CB49FD"/>
    <w:rsid w:val="00CB55F1"/>
    <w:rsid w:val="00CC002F"/>
    <w:rsid w:val="00CC0D58"/>
    <w:rsid w:val="00CC0D80"/>
    <w:rsid w:val="00CD4C32"/>
    <w:rsid w:val="00CD6B48"/>
    <w:rsid w:val="00CF5C8E"/>
    <w:rsid w:val="00D060BB"/>
    <w:rsid w:val="00D16C9B"/>
    <w:rsid w:val="00D25412"/>
    <w:rsid w:val="00D26456"/>
    <w:rsid w:val="00D3402D"/>
    <w:rsid w:val="00D41080"/>
    <w:rsid w:val="00D5088B"/>
    <w:rsid w:val="00D6378F"/>
    <w:rsid w:val="00D73313"/>
    <w:rsid w:val="00D76B4F"/>
    <w:rsid w:val="00D81E64"/>
    <w:rsid w:val="00D86F7F"/>
    <w:rsid w:val="00D93250"/>
    <w:rsid w:val="00D93CFF"/>
    <w:rsid w:val="00DA04FA"/>
    <w:rsid w:val="00DA6CFC"/>
    <w:rsid w:val="00DB0C17"/>
    <w:rsid w:val="00DC04AF"/>
    <w:rsid w:val="00DC080D"/>
    <w:rsid w:val="00DC4966"/>
    <w:rsid w:val="00DC6408"/>
    <w:rsid w:val="00DC69EF"/>
    <w:rsid w:val="00DD04F9"/>
    <w:rsid w:val="00DD6E33"/>
    <w:rsid w:val="00DE0922"/>
    <w:rsid w:val="00DF1DFB"/>
    <w:rsid w:val="00E074E8"/>
    <w:rsid w:val="00E07B7C"/>
    <w:rsid w:val="00E1592D"/>
    <w:rsid w:val="00E2101F"/>
    <w:rsid w:val="00E23D09"/>
    <w:rsid w:val="00E2407D"/>
    <w:rsid w:val="00E25E5C"/>
    <w:rsid w:val="00E511F5"/>
    <w:rsid w:val="00E631B7"/>
    <w:rsid w:val="00E66BF1"/>
    <w:rsid w:val="00E8209D"/>
    <w:rsid w:val="00E821F3"/>
    <w:rsid w:val="00E928C7"/>
    <w:rsid w:val="00E9432F"/>
    <w:rsid w:val="00E976C4"/>
    <w:rsid w:val="00EA0235"/>
    <w:rsid w:val="00EA2925"/>
    <w:rsid w:val="00EA4305"/>
    <w:rsid w:val="00EA5293"/>
    <w:rsid w:val="00EA5CF3"/>
    <w:rsid w:val="00EB154B"/>
    <w:rsid w:val="00EB40D6"/>
    <w:rsid w:val="00EC5C31"/>
    <w:rsid w:val="00EC765F"/>
    <w:rsid w:val="00ED08E6"/>
    <w:rsid w:val="00ED423C"/>
    <w:rsid w:val="00EE094C"/>
    <w:rsid w:val="00EF1C30"/>
    <w:rsid w:val="00EF477D"/>
    <w:rsid w:val="00EF757B"/>
    <w:rsid w:val="00F05025"/>
    <w:rsid w:val="00F07153"/>
    <w:rsid w:val="00F07C36"/>
    <w:rsid w:val="00F106EC"/>
    <w:rsid w:val="00F114C3"/>
    <w:rsid w:val="00F12376"/>
    <w:rsid w:val="00F2556B"/>
    <w:rsid w:val="00F27371"/>
    <w:rsid w:val="00F30CD8"/>
    <w:rsid w:val="00F42C70"/>
    <w:rsid w:val="00F43548"/>
    <w:rsid w:val="00F50EA4"/>
    <w:rsid w:val="00F54663"/>
    <w:rsid w:val="00F57CF7"/>
    <w:rsid w:val="00F62F99"/>
    <w:rsid w:val="00F6350B"/>
    <w:rsid w:val="00F64CC1"/>
    <w:rsid w:val="00F72BBF"/>
    <w:rsid w:val="00F77783"/>
    <w:rsid w:val="00F81CBA"/>
    <w:rsid w:val="00F850F7"/>
    <w:rsid w:val="00F923DA"/>
    <w:rsid w:val="00F95F0C"/>
    <w:rsid w:val="00F960AF"/>
    <w:rsid w:val="00F96912"/>
    <w:rsid w:val="00FA0EF3"/>
    <w:rsid w:val="00FB7B72"/>
    <w:rsid w:val="00FC14E2"/>
    <w:rsid w:val="00FC2544"/>
    <w:rsid w:val="00FC6C37"/>
    <w:rsid w:val="00FD7BB5"/>
    <w:rsid w:val="00FE295B"/>
    <w:rsid w:val="00FE5F5B"/>
    <w:rsid w:val="00FF7B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6625">
      <v:textbox inset="5.85pt,.7pt,5.85pt,.7pt"/>
    </o:shapedefaults>
    <o:shapelayout v:ext="edit">
      <o:idmap v:ext="edit" data="1"/>
    </o:shapelayout>
  </w:shapeDefaults>
  <w:decimalSymbol w:val="."/>
  <w:listSeparator w:val=","/>
  <w14:docId w14:val="1DBA60AE"/>
  <w15:chartTrackingRefBased/>
  <w15:docId w15:val="{B7A61D03-DDA2-4C5F-B3CF-207F3EBB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322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C54857"/>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C54857"/>
    <w:rPr>
      <w:rFonts w:asciiTheme="majorHAnsi" w:eastAsiaTheme="majorEastAsia" w:hAnsiTheme="majorHAnsi" w:cstheme="majorBidi"/>
      <w:sz w:val="18"/>
      <w:szCs w:val="18"/>
    </w:rPr>
  </w:style>
  <w:style w:type="paragraph" w:styleId="a6">
    <w:name w:val="header"/>
    <w:basedOn w:val="a"/>
    <w:link w:val="a7"/>
    <w:uiPriority w:val="99"/>
    <w:unhideWhenUsed/>
    <w:rsid w:val="006F182E"/>
    <w:pPr>
      <w:tabs>
        <w:tab w:val="center" w:pos="4252"/>
        <w:tab w:val="right" w:pos="8504"/>
      </w:tabs>
      <w:snapToGrid w:val="0"/>
    </w:pPr>
  </w:style>
  <w:style w:type="character" w:customStyle="1" w:styleId="a7">
    <w:name w:val="ヘッダー (文字)"/>
    <w:basedOn w:val="a0"/>
    <w:link w:val="a6"/>
    <w:uiPriority w:val="99"/>
    <w:rsid w:val="006F182E"/>
  </w:style>
  <w:style w:type="paragraph" w:styleId="a8">
    <w:name w:val="footer"/>
    <w:basedOn w:val="a"/>
    <w:link w:val="a9"/>
    <w:uiPriority w:val="99"/>
    <w:unhideWhenUsed/>
    <w:rsid w:val="006F182E"/>
    <w:pPr>
      <w:tabs>
        <w:tab w:val="center" w:pos="4252"/>
        <w:tab w:val="right" w:pos="8504"/>
      </w:tabs>
      <w:snapToGrid w:val="0"/>
    </w:pPr>
  </w:style>
  <w:style w:type="character" w:customStyle="1" w:styleId="a9">
    <w:name w:val="フッター (文字)"/>
    <w:basedOn w:val="a0"/>
    <w:link w:val="a8"/>
    <w:uiPriority w:val="99"/>
    <w:rsid w:val="006F1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453A19-C699-4863-8B7A-71D364572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795</Words>
  <Characters>4532</Characters>
  <Application>Microsoft Office Word</Application>
  <DocSecurity>4</DocSecurity>
  <Lines>37</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nishida</cp:lastModifiedBy>
  <cp:revision>2</cp:revision>
  <cp:lastPrinted>2023-08-09T03:12:00Z</cp:lastPrinted>
  <dcterms:created xsi:type="dcterms:W3CDTF">2023-08-18T05:39:00Z</dcterms:created>
  <dcterms:modified xsi:type="dcterms:W3CDTF">2023-08-18T05:39:00Z</dcterms:modified>
</cp:coreProperties>
</file>