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F64CC1" w:rsidP="00380AEC">
      <w:pPr>
        <w:snapToGrid w:val="0"/>
        <w:rPr>
          <w:sz w:val="24"/>
          <w:szCs w:val="24"/>
        </w:rPr>
      </w:pPr>
      <w:r>
        <w:rPr>
          <w:rFonts w:hint="eastAsia"/>
          <w:sz w:val="24"/>
          <w:szCs w:val="24"/>
        </w:rPr>
        <w:t>４</w:t>
      </w:r>
      <w:r w:rsidR="00380AEC" w:rsidRPr="00380AEC">
        <w:rPr>
          <w:rFonts w:hint="eastAsia"/>
          <w:sz w:val="24"/>
          <w:szCs w:val="24"/>
        </w:rPr>
        <w:t>．</w:t>
      </w:r>
      <w:r w:rsidR="0081615E">
        <w:rPr>
          <w:rFonts w:hint="eastAsia"/>
          <w:sz w:val="24"/>
          <w:szCs w:val="24"/>
        </w:rPr>
        <w:t>企業活動と情報システム</w:t>
      </w:r>
    </w:p>
    <w:p w:rsidR="00217CA1" w:rsidRDefault="00217CA1" w:rsidP="00217CA1">
      <w:pPr>
        <w:snapToGrid w:val="0"/>
        <w:rPr>
          <w:sz w:val="22"/>
        </w:rPr>
      </w:pPr>
      <w:r>
        <w:rPr>
          <w:rFonts w:hint="eastAsia"/>
          <w:sz w:val="22"/>
        </w:rPr>
        <w:t>４．３システム戦略（情報システム戦略）</w:t>
      </w:r>
    </w:p>
    <w:p w:rsidR="00217CA1" w:rsidRDefault="00217CA1" w:rsidP="00217CA1">
      <w:pPr>
        <w:snapToGrid w:val="0"/>
        <w:rPr>
          <w:sz w:val="22"/>
        </w:rPr>
      </w:pPr>
      <w:r>
        <w:rPr>
          <w:rFonts w:hint="eastAsia"/>
          <w:sz w:val="22"/>
        </w:rPr>
        <w:t>問題１</w:t>
      </w:r>
    </w:p>
    <w:p w:rsidR="00612EEE" w:rsidRDefault="00217CA1" w:rsidP="00217CA1">
      <w:pPr>
        <w:snapToGrid w:val="0"/>
        <w:ind w:leftChars="100" w:left="210"/>
        <w:rPr>
          <w:sz w:val="22"/>
        </w:rPr>
      </w:pPr>
      <w:r>
        <w:rPr>
          <w:rFonts w:hint="eastAsia"/>
          <w:sz w:val="22"/>
        </w:rPr>
        <w:t>情報システムの全体最適化計画立案の際に、経営戦略との整合性を確保するために必要なこととして、最も</w:t>
      </w:r>
    </w:p>
    <w:p w:rsidR="00217CA1" w:rsidRDefault="00217CA1" w:rsidP="00612EEE">
      <w:pPr>
        <w:snapToGrid w:val="0"/>
        <w:rPr>
          <w:sz w:val="22"/>
        </w:rPr>
      </w:pPr>
      <w:r>
        <w:rPr>
          <w:rFonts w:hint="eastAsia"/>
          <w:sz w:val="22"/>
        </w:rPr>
        <w:t>適切なものはどれか。</w:t>
      </w:r>
    </w:p>
    <w:p w:rsidR="00612EEE" w:rsidRDefault="00612EEE" w:rsidP="00612EEE">
      <w:pPr>
        <w:snapToGrid w:val="0"/>
        <w:ind w:leftChars="100" w:left="210"/>
        <w:rPr>
          <w:sz w:val="22"/>
        </w:rPr>
      </w:pPr>
      <w:r>
        <w:rPr>
          <w:rFonts w:hint="eastAsia"/>
          <w:sz w:val="22"/>
        </w:rPr>
        <w:t xml:space="preserve">ア．現場社員からのヒアリング　　　 </w:t>
      </w:r>
      <w:r>
        <w:rPr>
          <w:sz w:val="22"/>
        </w:rPr>
        <w:t xml:space="preserve"> </w:t>
      </w:r>
      <w:r>
        <w:rPr>
          <w:rFonts w:hint="eastAsia"/>
          <w:sz w:val="22"/>
        </w:rPr>
        <w:t>イ．情報システムの提案依頼書の策定</w:t>
      </w:r>
    </w:p>
    <w:p w:rsidR="00612EEE" w:rsidRDefault="00612EEE" w:rsidP="00612EEE">
      <w:pPr>
        <w:snapToGrid w:val="0"/>
        <w:ind w:firstLineChars="100" w:firstLine="220"/>
        <w:rPr>
          <w:sz w:val="22"/>
        </w:rPr>
      </w:pPr>
      <w:r>
        <w:rPr>
          <w:rFonts w:hint="eastAsia"/>
          <w:sz w:val="22"/>
        </w:rPr>
        <w:t xml:space="preserve">ウ．中期経営計画書の理解　 　　　  </w:t>
      </w:r>
      <w:r>
        <w:rPr>
          <w:sz w:val="22"/>
        </w:rPr>
        <w:t xml:space="preserve"> </w:t>
      </w:r>
      <w:r>
        <w:rPr>
          <w:rFonts w:hint="eastAsia"/>
          <w:sz w:val="22"/>
        </w:rPr>
        <w:t>エ．独立監査人の監査報告書の閲覧</w:t>
      </w:r>
    </w:p>
    <w:p w:rsidR="00217CA1" w:rsidRDefault="00217CA1" w:rsidP="00217CA1">
      <w:pPr>
        <w:snapToGrid w:val="0"/>
        <w:rPr>
          <w:sz w:val="22"/>
        </w:rPr>
      </w:pPr>
      <w:r>
        <w:rPr>
          <w:rFonts w:hint="eastAsia"/>
          <w:sz w:val="22"/>
        </w:rPr>
        <w:t>問題２</w:t>
      </w:r>
    </w:p>
    <w:p w:rsidR="00612EEE" w:rsidRDefault="00612EEE" w:rsidP="00217CA1">
      <w:pPr>
        <w:snapToGrid w:val="0"/>
        <w:ind w:leftChars="100" w:left="210"/>
        <w:rPr>
          <w:sz w:val="22"/>
        </w:rPr>
      </w:pPr>
      <w:r>
        <w:rPr>
          <w:rFonts w:hint="eastAsia"/>
          <w:sz w:val="22"/>
        </w:rPr>
        <w:t>エンタープライズアーキテクチャの“四つの分類体系”に含まれるアーキテクチャは、ビジネスアーキテクチ</w:t>
      </w:r>
    </w:p>
    <w:p w:rsidR="00217CA1" w:rsidRDefault="00612EEE" w:rsidP="00612EEE">
      <w:pPr>
        <w:snapToGrid w:val="0"/>
        <w:rPr>
          <w:sz w:val="22"/>
        </w:rPr>
      </w:pPr>
      <w:r>
        <w:rPr>
          <w:rFonts w:hint="eastAsia"/>
          <w:sz w:val="22"/>
        </w:rPr>
        <w:t>ャ、テクノロジアーキテクチャ、アプリケーションアーキテクチャと、もう一つは</w:t>
      </w:r>
      <w:r w:rsidR="00217CA1">
        <w:rPr>
          <w:rFonts w:hint="eastAsia"/>
          <w:sz w:val="22"/>
        </w:rPr>
        <w:t>どれか。</w:t>
      </w:r>
    </w:p>
    <w:p w:rsidR="00612EEE" w:rsidRDefault="00612EEE" w:rsidP="00612EEE">
      <w:pPr>
        <w:snapToGrid w:val="0"/>
        <w:ind w:leftChars="100" w:left="210"/>
        <w:rPr>
          <w:sz w:val="22"/>
        </w:rPr>
      </w:pPr>
      <w:r>
        <w:rPr>
          <w:rFonts w:hint="eastAsia"/>
          <w:sz w:val="22"/>
        </w:rPr>
        <w:t xml:space="preserve">ア．システムアーキテクチャ　　　 </w:t>
      </w:r>
      <w:r>
        <w:rPr>
          <w:sz w:val="22"/>
        </w:rPr>
        <w:t xml:space="preserve"> </w:t>
      </w:r>
      <w:r>
        <w:rPr>
          <w:rFonts w:hint="eastAsia"/>
          <w:sz w:val="22"/>
        </w:rPr>
        <w:t xml:space="preserve">　イ．ソフトウェアアーキテクチャ</w:t>
      </w:r>
    </w:p>
    <w:p w:rsidR="00612EEE" w:rsidRDefault="00612EEE" w:rsidP="00612EEE">
      <w:pPr>
        <w:snapToGrid w:val="0"/>
        <w:ind w:firstLineChars="100" w:firstLine="220"/>
        <w:rPr>
          <w:sz w:val="22"/>
        </w:rPr>
      </w:pPr>
      <w:r>
        <w:rPr>
          <w:rFonts w:hint="eastAsia"/>
          <w:sz w:val="22"/>
        </w:rPr>
        <w:t xml:space="preserve">ウ．データアーキテクチャ 　　  </w:t>
      </w:r>
      <w:r>
        <w:rPr>
          <w:sz w:val="22"/>
        </w:rPr>
        <w:t xml:space="preserve"> </w:t>
      </w:r>
      <w:r>
        <w:rPr>
          <w:rFonts w:hint="eastAsia"/>
          <w:sz w:val="22"/>
        </w:rPr>
        <w:t xml:space="preserve">　　エ．バスアーキテクチャ</w:t>
      </w:r>
    </w:p>
    <w:p w:rsidR="00217CA1" w:rsidRDefault="00217CA1" w:rsidP="00217CA1">
      <w:pPr>
        <w:snapToGrid w:val="0"/>
        <w:rPr>
          <w:sz w:val="22"/>
        </w:rPr>
      </w:pPr>
      <w:r>
        <w:rPr>
          <w:rFonts w:hint="eastAsia"/>
          <w:sz w:val="22"/>
        </w:rPr>
        <w:t>問題３</w:t>
      </w:r>
    </w:p>
    <w:p w:rsidR="00612EEE" w:rsidRDefault="00612EEE" w:rsidP="00217CA1">
      <w:pPr>
        <w:snapToGrid w:val="0"/>
        <w:ind w:leftChars="100" w:left="210"/>
        <w:rPr>
          <w:sz w:val="22"/>
        </w:rPr>
      </w:pPr>
      <w:r>
        <w:rPr>
          <w:rFonts w:hint="eastAsia"/>
          <w:sz w:val="22"/>
        </w:rPr>
        <w:t>ビジネスに関わるあらゆる情報を蓄積し、その情報を経営者や社員が自ら分析し、分析結果を経営や事業推</w:t>
      </w:r>
    </w:p>
    <w:p w:rsidR="00217CA1" w:rsidRDefault="00612EEE" w:rsidP="00612EEE">
      <w:pPr>
        <w:snapToGrid w:val="0"/>
        <w:rPr>
          <w:sz w:val="22"/>
        </w:rPr>
      </w:pPr>
      <w:r>
        <w:rPr>
          <w:rFonts w:hint="eastAsia"/>
          <w:sz w:val="22"/>
        </w:rPr>
        <w:t>進に役立てるといった概念は</w:t>
      </w:r>
      <w:r w:rsidR="00217CA1">
        <w:rPr>
          <w:rFonts w:hint="eastAsia"/>
          <w:sz w:val="22"/>
        </w:rPr>
        <w:t>どれか。</w:t>
      </w:r>
    </w:p>
    <w:p w:rsidR="00217CA1" w:rsidRDefault="00217CA1" w:rsidP="00217CA1">
      <w:pPr>
        <w:snapToGrid w:val="0"/>
        <w:ind w:leftChars="100" w:left="210"/>
        <w:rPr>
          <w:sz w:val="22"/>
        </w:rPr>
      </w:pPr>
      <w:r>
        <w:rPr>
          <w:rFonts w:hint="eastAsia"/>
          <w:sz w:val="22"/>
        </w:rPr>
        <w:t>ア．</w:t>
      </w:r>
      <w:r w:rsidR="00612EEE">
        <w:rPr>
          <w:rFonts w:hint="eastAsia"/>
          <w:sz w:val="22"/>
        </w:rPr>
        <w:t>BI</w:t>
      </w:r>
      <w:r>
        <w:rPr>
          <w:rFonts w:hint="eastAsia"/>
          <w:sz w:val="22"/>
        </w:rPr>
        <w:t xml:space="preserve">　　　　　イ．</w:t>
      </w:r>
      <w:r w:rsidR="00612EEE">
        <w:rPr>
          <w:rFonts w:hint="eastAsia"/>
          <w:sz w:val="22"/>
        </w:rPr>
        <w:t>BPR</w:t>
      </w:r>
      <w:r>
        <w:rPr>
          <w:rFonts w:hint="eastAsia"/>
          <w:sz w:val="22"/>
        </w:rPr>
        <w:t xml:space="preserve">　　　　　ウ．</w:t>
      </w:r>
      <w:r w:rsidR="00612EEE">
        <w:rPr>
          <w:rFonts w:hint="eastAsia"/>
          <w:sz w:val="22"/>
        </w:rPr>
        <w:t>EA</w:t>
      </w:r>
      <w:r>
        <w:rPr>
          <w:rFonts w:hint="eastAsia"/>
          <w:sz w:val="22"/>
        </w:rPr>
        <w:t xml:space="preserve">　　　　　エ．S</w:t>
      </w:r>
      <w:r w:rsidR="00612EEE">
        <w:rPr>
          <w:rFonts w:hint="eastAsia"/>
          <w:sz w:val="22"/>
        </w:rPr>
        <w:t>O</w:t>
      </w:r>
      <w:r>
        <w:rPr>
          <w:sz w:val="22"/>
        </w:rPr>
        <w:t>A</w:t>
      </w:r>
    </w:p>
    <w:p w:rsidR="00217CA1" w:rsidRDefault="00217CA1" w:rsidP="00217CA1">
      <w:pPr>
        <w:snapToGrid w:val="0"/>
        <w:rPr>
          <w:sz w:val="22"/>
        </w:rPr>
      </w:pPr>
      <w:r w:rsidRPr="00010A7C">
        <w:rPr>
          <w:rFonts w:hint="eastAsia"/>
          <w:sz w:val="22"/>
        </w:rPr>
        <w:t>問題４</w:t>
      </w:r>
    </w:p>
    <w:p w:rsidR="00217CA1" w:rsidRDefault="00217CA1" w:rsidP="00217CA1">
      <w:pPr>
        <w:snapToGrid w:val="0"/>
        <w:ind w:leftChars="100" w:left="210"/>
        <w:rPr>
          <w:sz w:val="22"/>
        </w:rPr>
      </w:pPr>
      <w:r>
        <w:rPr>
          <w:rFonts w:hint="eastAsia"/>
          <w:sz w:val="22"/>
        </w:rPr>
        <w:t>携帯機器などの携帯情報端末で受信できる地上ディジタル放送はどれか。</w:t>
      </w:r>
    </w:p>
    <w:p w:rsidR="00217CA1" w:rsidRDefault="00217CA1" w:rsidP="00217CA1">
      <w:pPr>
        <w:snapToGrid w:val="0"/>
        <w:ind w:leftChars="100" w:left="210"/>
        <w:rPr>
          <w:sz w:val="22"/>
        </w:rPr>
      </w:pPr>
      <w:r>
        <w:rPr>
          <w:rFonts w:hint="eastAsia"/>
          <w:sz w:val="22"/>
        </w:rPr>
        <w:t>ア．</w:t>
      </w:r>
      <w:r w:rsidR="00FA6937">
        <w:rPr>
          <w:rFonts w:hint="eastAsia"/>
          <w:sz w:val="22"/>
        </w:rPr>
        <w:t>情報バリアフリー</w:t>
      </w:r>
      <w:r>
        <w:rPr>
          <w:rFonts w:hint="eastAsia"/>
          <w:sz w:val="22"/>
        </w:rPr>
        <w:t xml:space="preserve">　　　　　　　 </w:t>
      </w:r>
      <w:r>
        <w:rPr>
          <w:sz w:val="22"/>
        </w:rPr>
        <w:t xml:space="preserve"> </w:t>
      </w:r>
      <w:r>
        <w:rPr>
          <w:rFonts w:hint="eastAsia"/>
          <w:sz w:val="22"/>
        </w:rPr>
        <w:t>イ．</w:t>
      </w:r>
      <w:r w:rsidR="00FA6937">
        <w:rPr>
          <w:rFonts w:hint="eastAsia"/>
          <w:sz w:val="22"/>
        </w:rPr>
        <w:t>情報リテラシ</w:t>
      </w:r>
    </w:p>
    <w:p w:rsidR="00217CA1" w:rsidRDefault="00217CA1" w:rsidP="00217CA1">
      <w:pPr>
        <w:snapToGrid w:val="0"/>
        <w:ind w:firstLineChars="100" w:firstLine="220"/>
        <w:rPr>
          <w:sz w:val="22"/>
        </w:rPr>
      </w:pPr>
      <w:r>
        <w:rPr>
          <w:rFonts w:hint="eastAsia"/>
          <w:sz w:val="22"/>
        </w:rPr>
        <w:t>ウ．</w:t>
      </w:r>
      <w:r w:rsidR="00FA6937">
        <w:rPr>
          <w:rFonts w:hint="eastAsia"/>
          <w:sz w:val="22"/>
        </w:rPr>
        <w:t>ディジタルディバイド</w:t>
      </w:r>
      <w:r>
        <w:rPr>
          <w:rFonts w:hint="eastAsia"/>
          <w:sz w:val="22"/>
        </w:rPr>
        <w:t xml:space="preserve">　 　　　  </w:t>
      </w:r>
      <w:r>
        <w:rPr>
          <w:sz w:val="22"/>
        </w:rPr>
        <w:t xml:space="preserve"> </w:t>
      </w:r>
      <w:r>
        <w:rPr>
          <w:rFonts w:hint="eastAsia"/>
          <w:sz w:val="22"/>
        </w:rPr>
        <w:t>エ．</w:t>
      </w:r>
      <w:r w:rsidR="00FA6937">
        <w:rPr>
          <w:rFonts w:hint="eastAsia"/>
          <w:sz w:val="22"/>
        </w:rPr>
        <w:t>データマイニング</w:t>
      </w:r>
    </w:p>
    <w:p w:rsidR="00217CA1" w:rsidRDefault="00217CA1" w:rsidP="00217CA1">
      <w:pPr>
        <w:snapToGrid w:val="0"/>
        <w:rPr>
          <w:sz w:val="22"/>
        </w:rPr>
      </w:pPr>
      <w:r>
        <w:rPr>
          <w:rFonts w:hint="eastAsia"/>
          <w:sz w:val="22"/>
        </w:rPr>
        <w:t>問題５</w:t>
      </w:r>
    </w:p>
    <w:p w:rsidR="00217CA1" w:rsidRDefault="00FA6937" w:rsidP="00FA6937">
      <w:pPr>
        <w:snapToGrid w:val="0"/>
        <w:ind w:leftChars="100" w:left="210"/>
        <w:rPr>
          <w:sz w:val="22"/>
        </w:rPr>
      </w:pPr>
      <w:r>
        <w:rPr>
          <w:rFonts w:hint="eastAsia"/>
          <w:sz w:val="22"/>
        </w:rPr>
        <w:t>情報システム戦略策定の主たる目的として、適切なものはどれか</w:t>
      </w:r>
      <w:r w:rsidR="00217CA1">
        <w:rPr>
          <w:rFonts w:hint="eastAsia"/>
          <w:sz w:val="22"/>
        </w:rPr>
        <w:t>。</w:t>
      </w:r>
    </w:p>
    <w:p w:rsidR="00FA6937" w:rsidRDefault="00FA6937" w:rsidP="00FA6937">
      <w:pPr>
        <w:snapToGrid w:val="0"/>
        <w:ind w:leftChars="100" w:left="430" w:hangingChars="100" w:hanging="220"/>
        <w:rPr>
          <w:sz w:val="22"/>
        </w:rPr>
      </w:pPr>
      <w:r>
        <w:rPr>
          <w:rFonts w:hint="eastAsia"/>
          <w:sz w:val="22"/>
        </w:rPr>
        <w:t>ア．新たに構築する業務と情報システムに対する要件を明確にし、それを基にIT化の範囲を決定してその具体的機能を明示する。</w:t>
      </w:r>
    </w:p>
    <w:p w:rsidR="00C57203" w:rsidRDefault="00FA6937" w:rsidP="00FA6937">
      <w:pPr>
        <w:snapToGrid w:val="0"/>
        <w:rPr>
          <w:sz w:val="22"/>
        </w:rPr>
      </w:pPr>
      <w:r>
        <w:rPr>
          <w:rFonts w:hint="eastAsia"/>
          <w:sz w:val="22"/>
        </w:rPr>
        <w:t xml:space="preserve"> </w:t>
      </w:r>
      <w:r>
        <w:rPr>
          <w:sz w:val="22"/>
        </w:rPr>
        <w:t xml:space="preserve"> </w:t>
      </w:r>
      <w:r>
        <w:rPr>
          <w:rFonts w:hint="eastAsia"/>
          <w:sz w:val="22"/>
        </w:rPr>
        <w:t>イ．経営</w:t>
      </w:r>
      <w:r w:rsidR="00C57203">
        <w:rPr>
          <w:rFonts w:hint="eastAsia"/>
          <w:sz w:val="22"/>
        </w:rPr>
        <w:t>戦略に基づいた情報システム全体のあるべき姿を明確にして、組織としての情報システム全体の最</w:t>
      </w:r>
    </w:p>
    <w:p w:rsidR="00C57203" w:rsidRDefault="00C57203" w:rsidP="00C57203">
      <w:pPr>
        <w:snapToGrid w:val="0"/>
        <w:ind w:firstLineChars="200" w:firstLine="440"/>
        <w:rPr>
          <w:sz w:val="22"/>
        </w:rPr>
      </w:pPr>
      <w:r>
        <w:rPr>
          <w:rFonts w:hint="eastAsia"/>
          <w:sz w:val="22"/>
        </w:rPr>
        <w:t>適化方針を決定する。</w:t>
      </w:r>
    </w:p>
    <w:p w:rsidR="00C57203" w:rsidRDefault="00FA6937" w:rsidP="00FA6937">
      <w:pPr>
        <w:snapToGrid w:val="0"/>
        <w:ind w:firstLineChars="100" w:firstLine="220"/>
        <w:rPr>
          <w:sz w:val="22"/>
        </w:rPr>
      </w:pPr>
      <w:r>
        <w:rPr>
          <w:rFonts w:hint="eastAsia"/>
          <w:sz w:val="22"/>
        </w:rPr>
        <w:t>ウ．</w:t>
      </w:r>
      <w:r w:rsidR="00C57203">
        <w:rPr>
          <w:rFonts w:hint="eastAsia"/>
          <w:sz w:val="22"/>
        </w:rPr>
        <w:t>情報システム開発のために、組織として開発方法と管理方法を決定し、それらに基づいて開発と管理の</w:t>
      </w:r>
    </w:p>
    <w:p w:rsidR="00FA6937" w:rsidRDefault="00C57203" w:rsidP="00C57203">
      <w:pPr>
        <w:snapToGrid w:val="0"/>
        <w:ind w:firstLineChars="200" w:firstLine="440"/>
        <w:rPr>
          <w:sz w:val="22"/>
        </w:rPr>
      </w:pPr>
      <w:r>
        <w:rPr>
          <w:rFonts w:hint="eastAsia"/>
          <w:sz w:val="22"/>
        </w:rPr>
        <w:t>標準手順を設定する。</w:t>
      </w:r>
    </w:p>
    <w:p w:rsidR="00C57203" w:rsidRDefault="00FA6937" w:rsidP="00FA6937">
      <w:pPr>
        <w:snapToGrid w:val="0"/>
        <w:ind w:firstLineChars="100" w:firstLine="220"/>
        <w:rPr>
          <w:sz w:val="22"/>
        </w:rPr>
      </w:pPr>
      <w:r>
        <w:rPr>
          <w:rFonts w:hint="eastAsia"/>
          <w:sz w:val="22"/>
        </w:rPr>
        <w:t>エ．</w:t>
      </w:r>
      <w:r w:rsidR="00C57203">
        <w:rPr>
          <w:rFonts w:hint="eastAsia"/>
          <w:sz w:val="22"/>
        </w:rPr>
        <w:t>対象とする業務の情報システム構築に関する要求事項を整理し、そのシステム化の方針と構築のための</w:t>
      </w:r>
    </w:p>
    <w:p w:rsidR="00FA6937" w:rsidRDefault="00C57203" w:rsidP="00C57203">
      <w:pPr>
        <w:snapToGrid w:val="0"/>
        <w:ind w:firstLineChars="200" w:firstLine="440"/>
        <w:rPr>
          <w:sz w:val="22"/>
        </w:rPr>
      </w:pPr>
      <w:r>
        <w:rPr>
          <w:rFonts w:hint="eastAsia"/>
          <w:sz w:val="22"/>
        </w:rPr>
        <w:t>実施計画を作成する。</w:t>
      </w:r>
    </w:p>
    <w:p w:rsidR="00217CA1" w:rsidRDefault="00217CA1" w:rsidP="00217CA1">
      <w:pPr>
        <w:tabs>
          <w:tab w:val="left" w:pos="1140"/>
        </w:tabs>
        <w:snapToGrid w:val="0"/>
        <w:rPr>
          <w:sz w:val="22"/>
        </w:rPr>
      </w:pPr>
      <w:r>
        <w:rPr>
          <w:rFonts w:hint="eastAsia"/>
          <w:sz w:val="22"/>
        </w:rPr>
        <w:t>問題６</w:t>
      </w:r>
      <w:r>
        <w:rPr>
          <w:sz w:val="22"/>
        </w:rPr>
        <w:tab/>
      </w:r>
    </w:p>
    <w:p w:rsidR="00217CA1" w:rsidRDefault="00877AFC" w:rsidP="00217CA1">
      <w:pPr>
        <w:snapToGrid w:val="0"/>
        <w:ind w:leftChars="100" w:left="210"/>
        <w:rPr>
          <w:sz w:val="22"/>
        </w:rPr>
      </w:pPr>
      <w:r>
        <w:rPr>
          <w:rFonts w:hint="eastAsia"/>
          <w:sz w:val="22"/>
        </w:rPr>
        <w:t>情報システムに蓄積されたデータを分析し、業務に活用することを目標としているが、社員の経験不足のために進んでいない。目標の</w:t>
      </w:r>
      <w:r w:rsidR="00B00504">
        <w:rPr>
          <w:rFonts w:hint="eastAsia"/>
          <w:sz w:val="22"/>
        </w:rPr>
        <w:t>実現に向けての優先度の高い取込みとして、最も</w:t>
      </w:r>
      <w:r w:rsidR="00217CA1">
        <w:rPr>
          <w:rFonts w:hint="eastAsia"/>
          <w:sz w:val="22"/>
        </w:rPr>
        <w:t>適切なものはどれか。</w:t>
      </w:r>
    </w:p>
    <w:p w:rsidR="00217CA1" w:rsidRDefault="00217CA1" w:rsidP="00217CA1">
      <w:pPr>
        <w:snapToGrid w:val="0"/>
        <w:ind w:leftChars="100" w:left="430" w:hangingChars="100" w:hanging="220"/>
        <w:rPr>
          <w:sz w:val="22"/>
        </w:rPr>
      </w:pPr>
      <w:r>
        <w:rPr>
          <w:rFonts w:hint="eastAsia"/>
          <w:sz w:val="22"/>
        </w:rPr>
        <w:t>ア．</w:t>
      </w:r>
      <w:r w:rsidR="00B00504">
        <w:rPr>
          <w:rFonts w:hint="eastAsia"/>
          <w:sz w:val="22"/>
        </w:rPr>
        <w:t>分析に用いる高機能のPCを各部署に1台設置する。</w:t>
      </w:r>
    </w:p>
    <w:p w:rsidR="00B00504" w:rsidRDefault="00217CA1" w:rsidP="00B00504">
      <w:pPr>
        <w:snapToGrid w:val="0"/>
        <w:rPr>
          <w:sz w:val="22"/>
        </w:rPr>
      </w:pPr>
      <w:r>
        <w:rPr>
          <w:rFonts w:hint="eastAsia"/>
          <w:sz w:val="22"/>
        </w:rPr>
        <w:t xml:space="preserve"> </w:t>
      </w:r>
      <w:r>
        <w:rPr>
          <w:sz w:val="22"/>
        </w:rPr>
        <w:t xml:space="preserve"> </w:t>
      </w:r>
      <w:r>
        <w:rPr>
          <w:rFonts w:hint="eastAsia"/>
          <w:sz w:val="22"/>
        </w:rPr>
        <w:t>イ．</w:t>
      </w:r>
      <w:r w:rsidR="00B00504">
        <w:rPr>
          <w:rFonts w:hint="eastAsia"/>
          <w:sz w:val="22"/>
        </w:rPr>
        <w:t>分析に利用可能なデータの提供時期を早める。</w:t>
      </w:r>
    </w:p>
    <w:p w:rsidR="00217CA1" w:rsidRDefault="00217CA1" w:rsidP="00217CA1">
      <w:pPr>
        <w:snapToGrid w:val="0"/>
        <w:ind w:firstLineChars="100" w:firstLine="220"/>
        <w:rPr>
          <w:sz w:val="22"/>
        </w:rPr>
      </w:pPr>
      <w:r>
        <w:rPr>
          <w:rFonts w:hint="eastAsia"/>
          <w:sz w:val="22"/>
        </w:rPr>
        <w:t>ウ．</w:t>
      </w:r>
      <w:r w:rsidR="00B00504">
        <w:rPr>
          <w:rFonts w:hint="eastAsia"/>
          <w:sz w:val="22"/>
        </w:rPr>
        <w:t>分析に利用するソフトウェアの性能を向上させる。</w:t>
      </w:r>
    </w:p>
    <w:p w:rsidR="00217CA1" w:rsidRDefault="00217CA1" w:rsidP="00B00504">
      <w:pPr>
        <w:snapToGrid w:val="0"/>
        <w:ind w:firstLineChars="100" w:firstLine="220"/>
        <w:rPr>
          <w:sz w:val="22"/>
        </w:rPr>
      </w:pPr>
      <w:r>
        <w:rPr>
          <w:rFonts w:hint="eastAsia"/>
          <w:sz w:val="22"/>
        </w:rPr>
        <w:t>エ．</w:t>
      </w:r>
      <w:r w:rsidR="00B00504">
        <w:rPr>
          <w:rFonts w:hint="eastAsia"/>
          <w:sz w:val="22"/>
        </w:rPr>
        <w:t>分析の代表事例と分析用テンプレートを提供する。</w:t>
      </w:r>
    </w:p>
    <w:p w:rsidR="00217CA1" w:rsidRDefault="00217CA1" w:rsidP="00217CA1">
      <w:pPr>
        <w:snapToGrid w:val="0"/>
        <w:rPr>
          <w:sz w:val="22"/>
        </w:rPr>
      </w:pPr>
      <w:r>
        <w:rPr>
          <w:rFonts w:hint="eastAsia"/>
          <w:sz w:val="22"/>
        </w:rPr>
        <w:t>問題７</w:t>
      </w:r>
    </w:p>
    <w:p w:rsidR="00217CA1" w:rsidRDefault="00B00504" w:rsidP="00217CA1">
      <w:pPr>
        <w:snapToGrid w:val="0"/>
        <w:ind w:leftChars="100" w:left="210"/>
        <w:rPr>
          <w:sz w:val="22"/>
        </w:rPr>
      </w:pPr>
      <w:r>
        <w:rPr>
          <w:rFonts w:hint="eastAsia"/>
          <w:sz w:val="22"/>
        </w:rPr>
        <w:t>顧客の購買行動を分析するバケット分析の事例として</w:t>
      </w:r>
      <w:r w:rsidR="00217CA1">
        <w:rPr>
          <w:rFonts w:hint="eastAsia"/>
          <w:sz w:val="22"/>
        </w:rPr>
        <w:t>、適切なものはどれか。</w:t>
      </w:r>
    </w:p>
    <w:p w:rsidR="00217CA1" w:rsidRDefault="00217CA1" w:rsidP="00217CA1">
      <w:pPr>
        <w:snapToGrid w:val="0"/>
        <w:ind w:leftChars="100" w:left="430" w:hangingChars="100" w:hanging="220"/>
        <w:rPr>
          <w:sz w:val="22"/>
        </w:rPr>
      </w:pPr>
      <w:r>
        <w:rPr>
          <w:rFonts w:hint="eastAsia"/>
          <w:sz w:val="22"/>
        </w:rPr>
        <w:t>ア．</w:t>
      </w:r>
      <w:r w:rsidR="00B00504">
        <w:rPr>
          <w:rFonts w:hint="eastAsia"/>
          <w:sz w:val="22"/>
        </w:rPr>
        <w:t>コンビニエンスストアで商品ごとの販売促進費と売上高の関係を分析する。</w:t>
      </w:r>
    </w:p>
    <w:p w:rsidR="00217CA1" w:rsidRDefault="00217CA1" w:rsidP="00217CA1">
      <w:pPr>
        <w:snapToGrid w:val="0"/>
        <w:ind w:leftChars="100" w:left="430" w:hangingChars="100" w:hanging="220"/>
        <w:rPr>
          <w:sz w:val="22"/>
        </w:rPr>
      </w:pPr>
      <w:r>
        <w:rPr>
          <w:rFonts w:hint="eastAsia"/>
          <w:sz w:val="22"/>
        </w:rPr>
        <w:t>イ．</w:t>
      </w:r>
      <w:r w:rsidR="00B00504">
        <w:rPr>
          <w:rFonts w:hint="eastAsia"/>
          <w:sz w:val="22"/>
        </w:rPr>
        <w:t>コンビニエンスストアに来店する客が、一緒に購買する商品を分析する。</w:t>
      </w:r>
    </w:p>
    <w:p w:rsidR="00217CA1" w:rsidRDefault="00217CA1" w:rsidP="00217CA1">
      <w:pPr>
        <w:snapToGrid w:val="0"/>
        <w:ind w:firstLineChars="100" w:firstLine="220"/>
        <w:rPr>
          <w:sz w:val="22"/>
        </w:rPr>
      </w:pPr>
      <w:r>
        <w:rPr>
          <w:rFonts w:hint="eastAsia"/>
          <w:sz w:val="22"/>
        </w:rPr>
        <w:t>ウ．</w:t>
      </w:r>
      <w:r w:rsidR="00B00504">
        <w:rPr>
          <w:rFonts w:hint="eastAsia"/>
          <w:sz w:val="22"/>
        </w:rPr>
        <w:t>スーパーマーケットで販売する商品カテゴリごとの収益率を分析する。</w:t>
      </w:r>
    </w:p>
    <w:p w:rsidR="00217CA1" w:rsidRDefault="00217CA1" w:rsidP="00217CA1">
      <w:pPr>
        <w:snapToGrid w:val="0"/>
        <w:ind w:firstLineChars="100" w:firstLine="220"/>
        <w:rPr>
          <w:sz w:val="22"/>
        </w:rPr>
      </w:pPr>
      <w:r>
        <w:rPr>
          <w:rFonts w:hint="eastAsia"/>
          <w:sz w:val="22"/>
        </w:rPr>
        <w:t>エ．</w:t>
      </w:r>
      <w:r w:rsidR="00B00504">
        <w:rPr>
          <w:rFonts w:hint="eastAsia"/>
          <w:sz w:val="22"/>
        </w:rPr>
        <w:t>スーパーマーケットに来店する客のラオ店頻度や購入金額を分析する。</w:t>
      </w:r>
    </w:p>
    <w:p w:rsidR="00217CA1" w:rsidRPr="00AF559B" w:rsidRDefault="00217CA1" w:rsidP="00217CA1">
      <w:pPr>
        <w:snapToGrid w:val="0"/>
        <w:ind w:firstLineChars="200" w:firstLine="440"/>
        <w:rPr>
          <w:sz w:val="22"/>
        </w:rPr>
      </w:pPr>
    </w:p>
    <w:p w:rsidR="00665679" w:rsidRDefault="00665679" w:rsidP="00665679">
      <w:pPr>
        <w:snapToGrid w:val="0"/>
        <w:rPr>
          <w:sz w:val="22"/>
        </w:rPr>
      </w:pPr>
      <w:r>
        <w:rPr>
          <w:rFonts w:hint="eastAsia"/>
          <w:sz w:val="22"/>
        </w:rPr>
        <w:lastRenderedPageBreak/>
        <w:t>４．３システム戦略（業務プロセスの調査・分析）</w:t>
      </w:r>
    </w:p>
    <w:p w:rsidR="00665679" w:rsidRDefault="00665679" w:rsidP="00665679">
      <w:pPr>
        <w:snapToGrid w:val="0"/>
        <w:rPr>
          <w:sz w:val="22"/>
        </w:rPr>
      </w:pPr>
      <w:r>
        <w:rPr>
          <w:rFonts w:hint="eastAsia"/>
          <w:sz w:val="22"/>
        </w:rPr>
        <w:t>問題１</w:t>
      </w:r>
    </w:p>
    <w:p w:rsidR="00665679" w:rsidRDefault="00665679" w:rsidP="00665679">
      <w:pPr>
        <w:snapToGrid w:val="0"/>
        <w:ind w:leftChars="100" w:left="210"/>
        <w:rPr>
          <w:sz w:val="22"/>
        </w:rPr>
      </w:pPr>
      <w:r>
        <w:rPr>
          <w:rFonts w:hint="eastAsia"/>
          <w:sz w:val="22"/>
        </w:rPr>
        <w:t>業務プロセスモデルに関する説明として、適切なものはどれか。</w:t>
      </w:r>
    </w:p>
    <w:p w:rsidR="00665679" w:rsidRDefault="00665679" w:rsidP="00665679">
      <w:pPr>
        <w:snapToGrid w:val="0"/>
        <w:ind w:leftChars="100" w:left="430" w:hangingChars="100" w:hanging="220"/>
        <w:rPr>
          <w:sz w:val="22"/>
        </w:rPr>
      </w:pPr>
      <w:r>
        <w:rPr>
          <w:rFonts w:hint="eastAsia"/>
          <w:sz w:val="22"/>
        </w:rPr>
        <w:t>ア．システム開発でプログラム作成に必要なデータ、機能などを記載したもの</w:t>
      </w:r>
    </w:p>
    <w:p w:rsidR="00665679" w:rsidRDefault="00665679" w:rsidP="00665679">
      <w:pPr>
        <w:snapToGrid w:val="0"/>
        <w:rPr>
          <w:sz w:val="22"/>
        </w:rPr>
      </w:pPr>
      <w:r>
        <w:rPr>
          <w:rFonts w:hint="eastAsia"/>
          <w:sz w:val="22"/>
        </w:rPr>
        <w:t xml:space="preserve"> </w:t>
      </w:r>
      <w:r>
        <w:rPr>
          <w:sz w:val="22"/>
        </w:rPr>
        <w:t xml:space="preserve"> </w:t>
      </w:r>
      <w:r>
        <w:rPr>
          <w:rFonts w:hint="eastAsia"/>
          <w:sz w:val="22"/>
        </w:rPr>
        <w:t>イ．システム開発を外部委託するときの提案依頼に必要な条件を明示したもの</w:t>
      </w:r>
    </w:p>
    <w:p w:rsidR="00665679" w:rsidRDefault="00665679" w:rsidP="00665679">
      <w:pPr>
        <w:snapToGrid w:val="0"/>
        <w:ind w:firstLineChars="100" w:firstLine="220"/>
        <w:rPr>
          <w:sz w:val="22"/>
        </w:rPr>
      </w:pPr>
      <w:r>
        <w:rPr>
          <w:rFonts w:hint="eastAsia"/>
          <w:sz w:val="22"/>
        </w:rPr>
        <w:t>ウ．システム化の対象となるビジネスの活動やデータの流れを明示したもの</w:t>
      </w:r>
    </w:p>
    <w:p w:rsidR="00665679" w:rsidRDefault="00665679" w:rsidP="007C0DB7">
      <w:pPr>
        <w:snapToGrid w:val="0"/>
        <w:ind w:firstLineChars="100" w:firstLine="220"/>
        <w:rPr>
          <w:sz w:val="22"/>
        </w:rPr>
      </w:pPr>
      <w:r>
        <w:rPr>
          <w:rFonts w:hint="eastAsia"/>
          <w:sz w:val="22"/>
        </w:rPr>
        <w:t>エ．システムを開発するプロジェクトの予算や納期などを記載</w:t>
      </w:r>
      <w:r w:rsidR="007C0DB7">
        <w:rPr>
          <w:rFonts w:hint="eastAsia"/>
          <w:sz w:val="22"/>
        </w:rPr>
        <w:t>したもの</w:t>
      </w:r>
    </w:p>
    <w:p w:rsidR="00665679" w:rsidRDefault="00665679" w:rsidP="00665679">
      <w:pPr>
        <w:snapToGrid w:val="0"/>
        <w:rPr>
          <w:sz w:val="22"/>
        </w:rPr>
      </w:pPr>
      <w:r>
        <w:rPr>
          <w:rFonts w:hint="eastAsia"/>
          <w:sz w:val="22"/>
        </w:rPr>
        <w:t>問題２</w:t>
      </w:r>
    </w:p>
    <w:p w:rsidR="00665679" w:rsidRDefault="007C0DB7" w:rsidP="007C0DB7">
      <w:pPr>
        <w:snapToGrid w:val="0"/>
        <w:ind w:leftChars="100" w:left="210"/>
        <w:rPr>
          <w:sz w:val="22"/>
        </w:rPr>
      </w:pPr>
      <w:r>
        <w:rPr>
          <w:rFonts w:hint="eastAsia"/>
          <w:sz w:val="22"/>
        </w:rPr>
        <w:t>業務で使用するデータの構造を分析し、整理する手法はどれか</w:t>
      </w:r>
      <w:r w:rsidR="00665679">
        <w:rPr>
          <w:rFonts w:hint="eastAsia"/>
          <w:sz w:val="22"/>
        </w:rPr>
        <w:t>。</w:t>
      </w:r>
    </w:p>
    <w:p w:rsidR="00665679" w:rsidRDefault="00665679" w:rsidP="00665679">
      <w:pPr>
        <w:snapToGrid w:val="0"/>
        <w:ind w:leftChars="100" w:left="210"/>
        <w:rPr>
          <w:sz w:val="22"/>
        </w:rPr>
      </w:pPr>
      <w:r>
        <w:rPr>
          <w:rFonts w:hint="eastAsia"/>
          <w:sz w:val="22"/>
        </w:rPr>
        <w:t>ア．</w:t>
      </w:r>
      <w:r w:rsidR="007C0DB7">
        <w:rPr>
          <w:rFonts w:hint="eastAsia"/>
          <w:sz w:val="22"/>
        </w:rPr>
        <w:t xml:space="preserve">データクリーニング　　</w:t>
      </w:r>
      <w:r>
        <w:rPr>
          <w:rFonts w:hint="eastAsia"/>
          <w:sz w:val="22"/>
        </w:rPr>
        <w:t xml:space="preserve">　　　 </w:t>
      </w:r>
      <w:r>
        <w:rPr>
          <w:sz w:val="22"/>
        </w:rPr>
        <w:t xml:space="preserve"> </w:t>
      </w:r>
      <w:r>
        <w:rPr>
          <w:rFonts w:hint="eastAsia"/>
          <w:sz w:val="22"/>
        </w:rPr>
        <w:t xml:space="preserve">　イ．</w:t>
      </w:r>
      <w:r w:rsidR="007C0DB7">
        <w:rPr>
          <w:rFonts w:hint="eastAsia"/>
          <w:sz w:val="22"/>
        </w:rPr>
        <w:t>データクレンジング</w:t>
      </w:r>
    </w:p>
    <w:p w:rsidR="00665679" w:rsidRDefault="00665679" w:rsidP="00665679">
      <w:pPr>
        <w:snapToGrid w:val="0"/>
        <w:ind w:firstLineChars="100" w:firstLine="220"/>
        <w:rPr>
          <w:sz w:val="22"/>
        </w:rPr>
      </w:pPr>
      <w:r>
        <w:rPr>
          <w:rFonts w:hint="eastAsia"/>
          <w:sz w:val="22"/>
        </w:rPr>
        <w:t>ウ．データ</w:t>
      </w:r>
      <w:r w:rsidR="007C0DB7">
        <w:rPr>
          <w:rFonts w:hint="eastAsia"/>
          <w:sz w:val="22"/>
        </w:rPr>
        <w:t xml:space="preserve">マイニング　　</w:t>
      </w:r>
      <w:r>
        <w:rPr>
          <w:rFonts w:hint="eastAsia"/>
          <w:sz w:val="22"/>
        </w:rPr>
        <w:t xml:space="preserve"> 　　  </w:t>
      </w:r>
      <w:r>
        <w:rPr>
          <w:sz w:val="22"/>
        </w:rPr>
        <w:t xml:space="preserve"> </w:t>
      </w:r>
      <w:r>
        <w:rPr>
          <w:rFonts w:hint="eastAsia"/>
          <w:sz w:val="22"/>
        </w:rPr>
        <w:t xml:space="preserve">　　エ．</w:t>
      </w:r>
      <w:r w:rsidR="007C0DB7">
        <w:rPr>
          <w:rFonts w:hint="eastAsia"/>
          <w:sz w:val="22"/>
        </w:rPr>
        <w:t>データモデリング</w:t>
      </w:r>
    </w:p>
    <w:p w:rsidR="00665679" w:rsidRDefault="00665679" w:rsidP="00665679">
      <w:pPr>
        <w:snapToGrid w:val="0"/>
        <w:rPr>
          <w:sz w:val="22"/>
        </w:rPr>
      </w:pPr>
      <w:r>
        <w:rPr>
          <w:rFonts w:hint="eastAsia"/>
          <w:sz w:val="22"/>
        </w:rPr>
        <w:t>問題３</w:t>
      </w:r>
    </w:p>
    <w:p w:rsidR="00665679" w:rsidRDefault="007C0DB7" w:rsidP="007C0DB7">
      <w:pPr>
        <w:snapToGrid w:val="0"/>
        <w:ind w:leftChars="100" w:left="210"/>
        <w:rPr>
          <w:sz w:val="22"/>
        </w:rPr>
      </w:pPr>
      <w:r>
        <w:rPr>
          <w:rFonts w:hint="eastAsia"/>
          <w:sz w:val="22"/>
        </w:rPr>
        <w:t>現行の業務プロセスを、業務で扱うデータの流れや機能で促える手法はどれか</w:t>
      </w:r>
      <w:r w:rsidR="00665679">
        <w:rPr>
          <w:rFonts w:hint="eastAsia"/>
          <w:sz w:val="22"/>
        </w:rPr>
        <w:t>。</w:t>
      </w:r>
    </w:p>
    <w:p w:rsidR="007C0DB7" w:rsidRDefault="007C0DB7" w:rsidP="007C0DB7">
      <w:pPr>
        <w:snapToGrid w:val="0"/>
        <w:ind w:leftChars="100" w:left="210"/>
        <w:rPr>
          <w:sz w:val="22"/>
        </w:rPr>
      </w:pPr>
      <w:r>
        <w:rPr>
          <w:rFonts w:hint="eastAsia"/>
          <w:sz w:val="22"/>
        </w:rPr>
        <w:t xml:space="preserve">ア．DFD　　　　　　 </w:t>
      </w:r>
      <w:r w:rsidR="00CB1118">
        <w:rPr>
          <w:sz w:val="22"/>
        </w:rPr>
        <w:t xml:space="preserve">  </w:t>
      </w:r>
      <w:r>
        <w:rPr>
          <w:rFonts w:hint="eastAsia"/>
          <w:sz w:val="22"/>
        </w:rPr>
        <w:t xml:space="preserve">　　　　 </w:t>
      </w:r>
      <w:r>
        <w:rPr>
          <w:sz w:val="22"/>
        </w:rPr>
        <w:t xml:space="preserve"> </w:t>
      </w:r>
      <w:r>
        <w:rPr>
          <w:rFonts w:hint="eastAsia"/>
          <w:sz w:val="22"/>
        </w:rPr>
        <w:t xml:space="preserve">　イ．</w:t>
      </w:r>
      <w:r w:rsidR="00CB1118">
        <w:rPr>
          <w:rFonts w:hint="eastAsia"/>
          <w:sz w:val="22"/>
        </w:rPr>
        <w:t>E－R図</w:t>
      </w:r>
    </w:p>
    <w:p w:rsidR="007C0DB7" w:rsidRDefault="007C0DB7" w:rsidP="007C0DB7">
      <w:pPr>
        <w:snapToGrid w:val="0"/>
        <w:ind w:firstLineChars="100" w:firstLine="220"/>
        <w:rPr>
          <w:sz w:val="22"/>
        </w:rPr>
      </w:pPr>
      <w:r>
        <w:rPr>
          <w:rFonts w:hint="eastAsia"/>
          <w:sz w:val="22"/>
        </w:rPr>
        <w:t>ウ．</w:t>
      </w:r>
      <w:r w:rsidR="00CB1118">
        <w:rPr>
          <w:rFonts w:hint="eastAsia"/>
          <w:sz w:val="22"/>
        </w:rPr>
        <w:t>データウェアハウス</w:t>
      </w:r>
      <w:r>
        <w:rPr>
          <w:rFonts w:hint="eastAsia"/>
          <w:sz w:val="22"/>
        </w:rPr>
        <w:t xml:space="preserve">　 　　  </w:t>
      </w:r>
      <w:r>
        <w:rPr>
          <w:sz w:val="22"/>
        </w:rPr>
        <w:t xml:space="preserve"> </w:t>
      </w:r>
      <w:r>
        <w:rPr>
          <w:rFonts w:hint="eastAsia"/>
          <w:sz w:val="22"/>
        </w:rPr>
        <w:t xml:space="preserve">　　エ．データモデリング</w:t>
      </w:r>
    </w:p>
    <w:p w:rsidR="00665679" w:rsidRDefault="00665679" w:rsidP="00665679">
      <w:pPr>
        <w:snapToGrid w:val="0"/>
        <w:rPr>
          <w:sz w:val="22"/>
        </w:rPr>
      </w:pPr>
      <w:r w:rsidRPr="00010A7C">
        <w:rPr>
          <w:rFonts w:hint="eastAsia"/>
          <w:sz w:val="22"/>
        </w:rPr>
        <w:t>問題４</w:t>
      </w:r>
    </w:p>
    <w:p w:rsidR="00665679" w:rsidRDefault="00CB1118" w:rsidP="00665679">
      <w:pPr>
        <w:snapToGrid w:val="0"/>
        <w:ind w:leftChars="100" w:left="210"/>
        <w:rPr>
          <w:sz w:val="22"/>
        </w:rPr>
      </w:pPr>
      <w:r>
        <w:rPr>
          <w:rFonts w:hint="eastAsia"/>
          <w:sz w:val="22"/>
        </w:rPr>
        <w:t>BPRに関する説明として、適切なものはどれか</w:t>
      </w:r>
      <w:r w:rsidR="00665679">
        <w:rPr>
          <w:rFonts w:hint="eastAsia"/>
          <w:sz w:val="22"/>
        </w:rPr>
        <w:t>。</w:t>
      </w:r>
    </w:p>
    <w:p w:rsidR="00CB1118" w:rsidRDefault="00CB1118" w:rsidP="00CB1118">
      <w:pPr>
        <w:snapToGrid w:val="0"/>
        <w:ind w:leftChars="100" w:left="430" w:hangingChars="100" w:hanging="220"/>
        <w:rPr>
          <w:sz w:val="22"/>
        </w:rPr>
      </w:pPr>
      <w:r>
        <w:rPr>
          <w:rFonts w:hint="eastAsia"/>
          <w:sz w:val="22"/>
        </w:rPr>
        <w:t>ア．企業の活動を、調達、開発、製造、販売、サービスといった側面から捉え、情報システムを再構築すること</w:t>
      </w:r>
    </w:p>
    <w:p w:rsidR="00CB1118" w:rsidRDefault="00CB1118" w:rsidP="00CB1118">
      <w:pPr>
        <w:snapToGrid w:val="0"/>
        <w:rPr>
          <w:sz w:val="22"/>
        </w:rPr>
      </w:pPr>
      <w:r>
        <w:rPr>
          <w:rFonts w:hint="eastAsia"/>
          <w:sz w:val="22"/>
        </w:rPr>
        <w:t xml:space="preserve"> </w:t>
      </w:r>
      <w:r>
        <w:rPr>
          <w:sz w:val="22"/>
        </w:rPr>
        <w:t xml:space="preserve"> </w:t>
      </w:r>
      <w:r>
        <w:rPr>
          <w:rFonts w:hint="eastAsia"/>
          <w:sz w:val="22"/>
        </w:rPr>
        <w:t>イ．企業の業務効率や生産性を改善するために、既存の組織やビジネスルールを全面的に見直して、再構築</w:t>
      </w:r>
    </w:p>
    <w:p w:rsidR="00CB1118" w:rsidRDefault="00CB1118" w:rsidP="00CB1118">
      <w:pPr>
        <w:snapToGrid w:val="0"/>
        <w:ind w:firstLineChars="200" w:firstLine="440"/>
        <w:rPr>
          <w:sz w:val="22"/>
        </w:rPr>
      </w:pPr>
      <w:r>
        <w:rPr>
          <w:rFonts w:hint="eastAsia"/>
          <w:sz w:val="22"/>
        </w:rPr>
        <w:t>すること</w:t>
      </w:r>
    </w:p>
    <w:p w:rsidR="00D004A9" w:rsidRDefault="00CB1118" w:rsidP="00CB1118">
      <w:pPr>
        <w:snapToGrid w:val="0"/>
        <w:ind w:firstLineChars="100" w:firstLine="220"/>
        <w:rPr>
          <w:sz w:val="22"/>
        </w:rPr>
      </w:pPr>
      <w:r>
        <w:rPr>
          <w:rFonts w:hint="eastAsia"/>
          <w:sz w:val="22"/>
        </w:rPr>
        <w:t>ウ．</w:t>
      </w:r>
      <w:r w:rsidR="00D004A9">
        <w:rPr>
          <w:rFonts w:hint="eastAsia"/>
          <w:sz w:val="22"/>
        </w:rPr>
        <w:t>企業の戦略を、四つの視点（財務の視点、顧客の視点、業務プロセスの視点、学習・成長の視点）から</w:t>
      </w:r>
    </w:p>
    <w:p w:rsidR="00CB1118" w:rsidRDefault="00D004A9" w:rsidP="00D004A9">
      <w:pPr>
        <w:snapToGrid w:val="0"/>
        <w:ind w:firstLineChars="200" w:firstLine="440"/>
        <w:rPr>
          <w:sz w:val="22"/>
        </w:rPr>
      </w:pPr>
      <w:r>
        <w:rPr>
          <w:rFonts w:hint="eastAsia"/>
          <w:sz w:val="22"/>
        </w:rPr>
        <w:t>再評価し、再構築する。</w:t>
      </w:r>
    </w:p>
    <w:p w:rsidR="00D004A9" w:rsidRDefault="00CB1118" w:rsidP="00CB1118">
      <w:pPr>
        <w:snapToGrid w:val="0"/>
        <w:ind w:firstLineChars="100" w:firstLine="220"/>
        <w:rPr>
          <w:sz w:val="22"/>
        </w:rPr>
      </w:pPr>
      <w:r>
        <w:rPr>
          <w:rFonts w:hint="eastAsia"/>
          <w:sz w:val="22"/>
        </w:rPr>
        <w:t>エ．</w:t>
      </w:r>
      <w:r w:rsidR="00D004A9">
        <w:rPr>
          <w:rFonts w:hint="eastAsia"/>
          <w:sz w:val="22"/>
        </w:rPr>
        <w:t>顧客のニーズにきめ細かく対応し、顧客の利便性と満足度を高めるために、企業の情報システムを再構</w:t>
      </w:r>
    </w:p>
    <w:p w:rsidR="00CB1118" w:rsidRDefault="00D004A9" w:rsidP="00D004A9">
      <w:pPr>
        <w:snapToGrid w:val="0"/>
        <w:ind w:firstLineChars="200" w:firstLine="440"/>
        <w:rPr>
          <w:sz w:val="22"/>
        </w:rPr>
      </w:pPr>
      <w:r>
        <w:rPr>
          <w:rFonts w:hint="eastAsia"/>
          <w:sz w:val="22"/>
        </w:rPr>
        <w:t>築すること</w:t>
      </w:r>
    </w:p>
    <w:p w:rsidR="00665679" w:rsidRDefault="00665679" w:rsidP="00665679">
      <w:pPr>
        <w:snapToGrid w:val="0"/>
        <w:rPr>
          <w:sz w:val="22"/>
        </w:rPr>
      </w:pPr>
      <w:r>
        <w:rPr>
          <w:rFonts w:hint="eastAsia"/>
          <w:sz w:val="22"/>
        </w:rPr>
        <w:t>問題５</w:t>
      </w:r>
    </w:p>
    <w:p w:rsidR="00665679" w:rsidRDefault="00665679" w:rsidP="00665679">
      <w:pPr>
        <w:snapToGrid w:val="0"/>
        <w:ind w:leftChars="100" w:left="210"/>
        <w:rPr>
          <w:sz w:val="22"/>
        </w:rPr>
      </w:pPr>
      <w:r>
        <w:rPr>
          <w:rFonts w:hint="eastAsia"/>
          <w:sz w:val="22"/>
        </w:rPr>
        <w:t>情報システム</w:t>
      </w:r>
      <w:r w:rsidR="00D004A9">
        <w:rPr>
          <w:rFonts w:hint="eastAsia"/>
          <w:sz w:val="22"/>
        </w:rPr>
        <w:t>の開発の際に作成される業務モデルが表現しているものはどれか</w:t>
      </w:r>
      <w:r>
        <w:rPr>
          <w:rFonts w:hint="eastAsia"/>
          <w:sz w:val="22"/>
        </w:rPr>
        <w:t>。</w:t>
      </w:r>
    </w:p>
    <w:p w:rsidR="00665679" w:rsidRDefault="00665679" w:rsidP="00665679">
      <w:pPr>
        <w:snapToGrid w:val="0"/>
        <w:ind w:leftChars="100" w:left="430" w:hangingChars="100" w:hanging="220"/>
        <w:rPr>
          <w:sz w:val="22"/>
        </w:rPr>
      </w:pPr>
      <w:r>
        <w:rPr>
          <w:rFonts w:hint="eastAsia"/>
          <w:sz w:val="22"/>
        </w:rPr>
        <w:t>ア．</w:t>
      </w:r>
      <w:r w:rsidR="00D004A9">
        <w:rPr>
          <w:rFonts w:hint="eastAsia"/>
          <w:sz w:val="22"/>
        </w:rPr>
        <w:t>現行の業務システムのシステム要件</w:t>
      </w:r>
    </w:p>
    <w:p w:rsidR="00D004A9" w:rsidRDefault="00665679" w:rsidP="00D004A9">
      <w:pPr>
        <w:snapToGrid w:val="0"/>
        <w:rPr>
          <w:sz w:val="22"/>
        </w:rPr>
      </w:pPr>
      <w:r>
        <w:rPr>
          <w:rFonts w:hint="eastAsia"/>
          <w:sz w:val="22"/>
        </w:rPr>
        <w:t xml:space="preserve"> </w:t>
      </w:r>
      <w:r>
        <w:rPr>
          <w:sz w:val="22"/>
        </w:rPr>
        <w:t xml:space="preserve"> </w:t>
      </w:r>
      <w:r>
        <w:rPr>
          <w:rFonts w:hint="eastAsia"/>
          <w:sz w:val="22"/>
        </w:rPr>
        <w:t>イ．</w:t>
      </w:r>
      <w:r w:rsidR="00D004A9">
        <w:rPr>
          <w:rFonts w:hint="eastAsia"/>
          <w:sz w:val="22"/>
        </w:rPr>
        <w:t>現行の業務プロセスと導入予定のERPパッケージが前提とする業務プロセスとの差異</w:t>
      </w:r>
    </w:p>
    <w:p w:rsidR="00665679" w:rsidRDefault="00665679" w:rsidP="00D004A9">
      <w:pPr>
        <w:snapToGrid w:val="0"/>
        <w:ind w:firstLineChars="100" w:firstLine="220"/>
        <w:rPr>
          <w:sz w:val="22"/>
        </w:rPr>
      </w:pPr>
      <w:r>
        <w:rPr>
          <w:rFonts w:hint="eastAsia"/>
          <w:sz w:val="22"/>
        </w:rPr>
        <w:t>ウ．</w:t>
      </w:r>
      <w:r w:rsidR="00D004A9">
        <w:rPr>
          <w:rFonts w:hint="eastAsia"/>
          <w:sz w:val="22"/>
        </w:rPr>
        <w:t>システム開発の対象である業務の仕組みやプロセス</w:t>
      </w:r>
    </w:p>
    <w:p w:rsidR="00033290" w:rsidRDefault="00665679" w:rsidP="00665679">
      <w:pPr>
        <w:snapToGrid w:val="0"/>
        <w:ind w:firstLineChars="100" w:firstLine="220"/>
        <w:rPr>
          <w:sz w:val="22"/>
        </w:rPr>
      </w:pPr>
      <w:r>
        <w:rPr>
          <w:rFonts w:hint="eastAsia"/>
          <w:sz w:val="22"/>
        </w:rPr>
        <w:t>エ．</w:t>
      </w:r>
      <w:r w:rsidR="00D004A9">
        <w:rPr>
          <w:rFonts w:hint="eastAsia"/>
          <w:sz w:val="22"/>
        </w:rPr>
        <w:t>新規に開発する</w:t>
      </w:r>
      <w:r w:rsidR="00033290">
        <w:rPr>
          <w:rFonts w:hint="eastAsia"/>
          <w:sz w:val="22"/>
        </w:rPr>
        <w:t>業務</w:t>
      </w:r>
      <w:r w:rsidR="00A069EA">
        <w:rPr>
          <w:rFonts w:hint="eastAsia"/>
          <w:sz w:val="22"/>
        </w:rPr>
        <w:t>システムのシステム要件</w:t>
      </w:r>
    </w:p>
    <w:p w:rsidR="00665679" w:rsidRDefault="00665679" w:rsidP="00665679">
      <w:pPr>
        <w:tabs>
          <w:tab w:val="left" w:pos="1140"/>
        </w:tabs>
        <w:snapToGrid w:val="0"/>
        <w:rPr>
          <w:sz w:val="22"/>
        </w:rPr>
      </w:pPr>
      <w:r>
        <w:rPr>
          <w:rFonts w:hint="eastAsia"/>
          <w:sz w:val="22"/>
        </w:rPr>
        <w:t>問題６</w:t>
      </w:r>
      <w:r>
        <w:rPr>
          <w:sz w:val="22"/>
        </w:rPr>
        <w:tab/>
      </w:r>
    </w:p>
    <w:p w:rsidR="00665679" w:rsidRDefault="00A069EA" w:rsidP="00665679">
      <w:pPr>
        <w:snapToGrid w:val="0"/>
        <w:ind w:leftChars="100" w:left="210"/>
        <w:rPr>
          <w:sz w:val="22"/>
        </w:rPr>
      </w:pPr>
      <w:r>
        <w:rPr>
          <w:rFonts w:hint="eastAsia"/>
          <w:sz w:val="22"/>
        </w:rPr>
        <w:t>BPM（B</w:t>
      </w:r>
      <w:r>
        <w:rPr>
          <w:sz w:val="22"/>
        </w:rPr>
        <w:t>usiness Process Management</w:t>
      </w:r>
      <w:r>
        <w:rPr>
          <w:rFonts w:hint="eastAsia"/>
          <w:sz w:val="22"/>
        </w:rPr>
        <w:t>）の特徴として、最も適切なものはどれか</w:t>
      </w:r>
      <w:r w:rsidR="00665679">
        <w:rPr>
          <w:rFonts w:hint="eastAsia"/>
          <w:sz w:val="22"/>
        </w:rPr>
        <w:t>。</w:t>
      </w:r>
    </w:p>
    <w:p w:rsidR="00665679" w:rsidRDefault="00665679" w:rsidP="00665679">
      <w:pPr>
        <w:snapToGrid w:val="0"/>
        <w:ind w:leftChars="100" w:left="430" w:hangingChars="100" w:hanging="220"/>
        <w:rPr>
          <w:sz w:val="22"/>
        </w:rPr>
      </w:pPr>
      <w:r>
        <w:rPr>
          <w:rFonts w:hint="eastAsia"/>
          <w:sz w:val="22"/>
        </w:rPr>
        <w:t>ア．</w:t>
      </w:r>
      <w:r w:rsidR="00A069EA">
        <w:rPr>
          <w:rFonts w:hint="eastAsia"/>
          <w:sz w:val="22"/>
        </w:rPr>
        <w:t>業務課題の解決のためには、国際基準に従ったマネジメントの仕組みの導入を要する</w:t>
      </w:r>
      <w:r>
        <w:rPr>
          <w:rFonts w:hint="eastAsia"/>
          <w:sz w:val="22"/>
        </w:rPr>
        <w:t>。</w:t>
      </w:r>
    </w:p>
    <w:p w:rsidR="00665679" w:rsidRDefault="00665679" w:rsidP="00665679">
      <w:pPr>
        <w:snapToGrid w:val="0"/>
        <w:rPr>
          <w:sz w:val="22"/>
        </w:rPr>
      </w:pPr>
      <w:r>
        <w:rPr>
          <w:rFonts w:hint="eastAsia"/>
          <w:sz w:val="22"/>
        </w:rPr>
        <w:t xml:space="preserve"> </w:t>
      </w:r>
      <w:r>
        <w:rPr>
          <w:sz w:val="22"/>
        </w:rPr>
        <w:t xml:space="preserve"> </w:t>
      </w:r>
      <w:r>
        <w:rPr>
          <w:rFonts w:hint="eastAsia"/>
          <w:sz w:val="22"/>
        </w:rPr>
        <w:t>イ．</w:t>
      </w:r>
      <w:r w:rsidR="00A069EA">
        <w:rPr>
          <w:rFonts w:hint="eastAsia"/>
          <w:sz w:val="22"/>
        </w:rPr>
        <w:t>業務の流れをプロセスごとに分析整理し、問題点を洗い出して継続的に業務の流れを改善する</w:t>
      </w:r>
      <w:r>
        <w:rPr>
          <w:rFonts w:hint="eastAsia"/>
          <w:sz w:val="22"/>
        </w:rPr>
        <w:t>。</w:t>
      </w:r>
    </w:p>
    <w:p w:rsidR="00665679" w:rsidRDefault="00665679" w:rsidP="00665679">
      <w:pPr>
        <w:snapToGrid w:val="0"/>
        <w:ind w:firstLineChars="100" w:firstLine="220"/>
        <w:rPr>
          <w:sz w:val="22"/>
        </w:rPr>
      </w:pPr>
      <w:r>
        <w:rPr>
          <w:rFonts w:hint="eastAsia"/>
          <w:sz w:val="22"/>
        </w:rPr>
        <w:t>ウ．</w:t>
      </w:r>
      <w:r w:rsidR="00A069EA">
        <w:rPr>
          <w:rFonts w:hint="eastAsia"/>
          <w:sz w:val="22"/>
        </w:rPr>
        <w:t>業務プロセスの一部を外部の業者に委託することで効率化を進める</w:t>
      </w:r>
      <w:r>
        <w:rPr>
          <w:rFonts w:hint="eastAsia"/>
          <w:sz w:val="22"/>
        </w:rPr>
        <w:t>。</w:t>
      </w:r>
    </w:p>
    <w:p w:rsidR="00665679" w:rsidRDefault="00665679" w:rsidP="00665679">
      <w:pPr>
        <w:snapToGrid w:val="0"/>
        <w:ind w:firstLineChars="100" w:firstLine="220"/>
        <w:rPr>
          <w:sz w:val="22"/>
        </w:rPr>
      </w:pPr>
      <w:r>
        <w:rPr>
          <w:rFonts w:hint="eastAsia"/>
          <w:sz w:val="22"/>
        </w:rPr>
        <w:t>エ．</w:t>
      </w:r>
      <w:r w:rsidR="00A069EA">
        <w:rPr>
          <w:rFonts w:hint="eastAsia"/>
          <w:sz w:val="22"/>
        </w:rPr>
        <w:t>業務プロセスを抜本的に見直してデザインし直す</w:t>
      </w:r>
      <w:r>
        <w:rPr>
          <w:rFonts w:hint="eastAsia"/>
          <w:sz w:val="22"/>
        </w:rPr>
        <w:t>。</w:t>
      </w:r>
    </w:p>
    <w:p w:rsidR="00665679" w:rsidRDefault="00665679" w:rsidP="00665679">
      <w:pPr>
        <w:snapToGrid w:val="0"/>
        <w:rPr>
          <w:sz w:val="22"/>
        </w:rPr>
      </w:pPr>
      <w:r>
        <w:rPr>
          <w:rFonts w:hint="eastAsia"/>
          <w:sz w:val="22"/>
        </w:rPr>
        <w:t>問題７</w:t>
      </w:r>
    </w:p>
    <w:p w:rsidR="00665679" w:rsidRDefault="00504F2B" w:rsidP="00665679">
      <w:pPr>
        <w:snapToGrid w:val="0"/>
        <w:ind w:leftChars="100" w:left="210"/>
        <w:rPr>
          <w:sz w:val="22"/>
        </w:rPr>
      </w:pPr>
      <w:r>
        <w:rPr>
          <w:rFonts w:hint="eastAsia"/>
          <w:noProof/>
          <w:sz w:val="22"/>
        </w:rPr>
        <mc:AlternateContent>
          <mc:Choice Requires="wps">
            <w:drawing>
              <wp:anchor distT="0" distB="0" distL="114300" distR="114300" simplePos="0" relativeHeight="251661312" behindDoc="0" locked="0" layoutInCell="1" allowOverlap="1" wp14:anchorId="69158BA5" wp14:editId="7A9B32C6">
                <wp:simplePos x="0" y="0"/>
                <wp:positionH relativeFrom="column">
                  <wp:posOffset>1208405</wp:posOffset>
                </wp:positionH>
                <wp:positionV relativeFrom="paragraph">
                  <wp:posOffset>235585</wp:posOffset>
                </wp:positionV>
                <wp:extent cx="368300" cy="196850"/>
                <wp:effectExtent l="0" t="0" r="12700" b="12700"/>
                <wp:wrapNone/>
                <wp:docPr id="2" name="正方形/長方形 2"/>
                <wp:cNvGraphicFramePr/>
                <a:graphic xmlns:a="http://schemas.openxmlformats.org/drawingml/2006/main">
                  <a:graphicData uri="http://schemas.microsoft.com/office/word/2010/wordprocessingShape">
                    <wps:wsp>
                      <wps:cNvSpPr/>
                      <wps:spPr>
                        <a:xfrm>
                          <a:off x="0" y="0"/>
                          <a:ext cx="368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30623" id="正方形/長方形 2" o:spid="_x0000_s1026" style="position:absolute;left:0;text-align:left;margin-left:95.15pt;margin-top:18.55pt;width:29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" filled="f" strokecolor="black [3213]" strokeweight="1pt"/>
            </w:pict>
          </mc:Fallback>
        </mc:AlternateContent>
      </w:r>
      <w:r w:rsidR="00ED3D81">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516255</wp:posOffset>
                </wp:positionH>
                <wp:positionV relativeFrom="paragraph">
                  <wp:posOffset>235585</wp:posOffset>
                </wp:positionV>
                <wp:extent cx="368300" cy="196850"/>
                <wp:effectExtent l="0" t="0" r="12700" b="12700"/>
                <wp:wrapNone/>
                <wp:docPr id="1" name="正方形/長方形 1"/>
                <wp:cNvGraphicFramePr/>
                <a:graphic xmlns:a="http://schemas.openxmlformats.org/drawingml/2006/main">
                  <a:graphicData uri="http://schemas.microsoft.com/office/word/2010/wordprocessingShape">
                    <wps:wsp>
                      <wps:cNvSpPr/>
                      <wps:spPr>
                        <a:xfrm>
                          <a:off x="0" y="0"/>
                          <a:ext cx="368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CCA9" id="正方形/長方形 1" o:spid="_x0000_s1026" style="position:absolute;left:0;text-align:left;margin-left:40.65pt;margin-top:18.55pt;width:29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" filled="f" strokecolor="black [3213]" strokeweight="1pt"/>
            </w:pict>
          </mc:Fallback>
        </mc:AlternateContent>
      </w:r>
      <w:r w:rsidR="00A069EA">
        <w:rPr>
          <w:rFonts w:hint="eastAsia"/>
          <w:sz w:val="22"/>
        </w:rPr>
        <w:t>図のデータモデルで表される受注業務に関する記述として、適切なものはどれか</w:t>
      </w:r>
      <w:r w:rsidR="00665679">
        <w:rPr>
          <w:rFonts w:hint="eastAsia"/>
          <w:sz w:val="22"/>
        </w:rPr>
        <w:t>。</w:t>
      </w:r>
    </w:p>
    <w:p w:rsidR="00ED3D81" w:rsidRDefault="00504F2B" w:rsidP="00665679">
      <w:pPr>
        <w:snapToGrid w:val="0"/>
        <w:ind w:leftChars="100" w:left="210"/>
        <w:rPr>
          <w:sz w:val="22"/>
        </w:rPr>
      </w:pPr>
      <w:r>
        <w:rPr>
          <w:rFonts w:hint="eastAsia"/>
          <w:noProof/>
          <w:sz w:val="22"/>
        </w:rPr>
        <mc:AlternateContent>
          <mc:Choice Requires="wps">
            <w:drawing>
              <wp:anchor distT="0" distB="0" distL="114300" distR="114300" simplePos="0" relativeHeight="251665408" behindDoc="0" locked="0" layoutInCell="1" allowOverlap="1" wp14:anchorId="5A8CC359" wp14:editId="652F22BE">
                <wp:simplePos x="0" y="0"/>
                <wp:positionH relativeFrom="column">
                  <wp:posOffset>2599055</wp:posOffset>
                </wp:positionH>
                <wp:positionV relativeFrom="paragraph">
                  <wp:posOffset>8255</wp:posOffset>
                </wp:positionV>
                <wp:extent cx="368300" cy="196850"/>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368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8F056" id="正方形/長方形 4" o:spid="_x0000_s1026" style="position:absolute;left:0;text-align:left;margin-left:204.65pt;margin-top:.65pt;width:29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" filled="f" strokecolor="black [3213]" strokeweight="1pt"/>
            </w:pict>
          </mc:Fallback>
        </mc:AlternateContent>
      </w:r>
      <w:r>
        <w:rPr>
          <w:rFonts w:hint="eastAsia"/>
          <w:noProof/>
          <w:sz w:val="22"/>
        </w:rPr>
        <mc:AlternateContent>
          <mc:Choice Requires="wps">
            <w:drawing>
              <wp:anchor distT="0" distB="0" distL="114300" distR="114300" simplePos="0" relativeHeight="251663360" behindDoc="0" locked="0" layoutInCell="1" allowOverlap="1" wp14:anchorId="3EFA6009" wp14:editId="2642FC42">
                <wp:simplePos x="0" y="0"/>
                <wp:positionH relativeFrom="column">
                  <wp:posOffset>1913255</wp:posOffset>
                </wp:positionH>
                <wp:positionV relativeFrom="paragraph">
                  <wp:posOffset>8255</wp:posOffset>
                </wp:positionV>
                <wp:extent cx="368300" cy="196850"/>
                <wp:effectExtent l="0" t="0" r="12700" b="12700"/>
                <wp:wrapNone/>
                <wp:docPr id="3" name="正方形/長方形 3"/>
                <wp:cNvGraphicFramePr/>
                <a:graphic xmlns:a="http://schemas.openxmlformats.org/drawingml/2006/main">
                  <a:graphicData uri="http://schemas.microsoft.com/office/word/2010/wordprocessingShape">
                    <wps:wsp>
                      <wps:cNvSpPr/>
                      <wps:spPr>
                        <a:xfrm>
                          <a:off x="0" y="0"/>
                          <a:ext cx="36830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D38FF" id="正方形/長方形 3" o:spid="_x0000_s1026" style="position:absolute;left:0;text-align:left;margin-left:150.65pt;margin-top:.65pt;width:29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" filled="f" strokecolor="black [3213]" strokeweight="1pt"/>
            </w:pict>
          </mc:Fallback>
        </mc:AlternateContent>
      </w:r>
      <w:r w:rsidR="00ED3D81">
        <w:rPr>
          <w:rFonts w:hint="eastAsia"/>
          <w:sz w:val="22"/>
        </w:rPr>
        <w:t xml:space="preserve">　　　顧客　→　注文　→　明細　←　商品</w:t>
      </w:r>
    </w:p>
    <w:p w:rsidR="00665679" w:rsidRDefault="00665679" w:rsidP="00665679">
      <w:pPr>
        <w:snapToGrid w:val="0"/>
        <w:ind w:leftChars="100" w:left="430" w:hangingChars="100" w:hanging="220"/>
        <w:rPr>
          <w:sz w:val="22"/>
        </w:rPr>
      </w:pPr>
      <w:r>
        <w:rPr>
          <w:rFonts w:hint="eastAsia"/>
          <w:sz w:val="22"/>
        </w:rPr>
        <w:t>ア．</w:t>
      </w:r>
      <w:r w:rsidR="0061266B">
        <w:rPr>
          <w:rFonts w:hint="eastAsia"/>
          <w:sz w:val="22"/>
        </w:rPr>
        <w:t>１人の顧客が同じ商品を２回以上注文することはできない</w:t>
      </w:r>
      <w:r>
        <w:rPr>
          <w:rFonts w:hint="eastAsia"/>
          <w:sz w:val="22"/>
        </w:rPr>
        <w:t>。</w:t>
      </w:r>
    </w:p>
    <w:p w:rsidR="00665679" w:rsidRDefault="00665679" w:rsidP="00665679">
      <w:pPr>
        <w:snapToGrid w:val="0"/>
        <w:ind w:leftChars="100" w:left="430" w:hangingChars="100" w:hanging="220"/>
        <w:rPr>
          <w:sz w:val="22"/>
        </w:rPr>
      </w:pPr>
      <w:r>
        <w:rPr>
          <w:rFonts w:hint="eastAsia"/>
          <w:sz w:val="22"/>
        </w:rPr>
        <w:t>イ．</w:t>
      </w:r>
      <w:r w:rsidR="0061266B">
        <w:rPr>
          <w:rFonts w:hint="eastAsia"/>
          <w:sz w:val="22"/>
        </w:rPr>
        <w:t>同じ商品を複数の顧客が注文することはできない</w:t>
      </w:r>
      <w:r>
        <w:rPr>
          <w:rFonts w:hint="eastAsia"/>
          <w:sz w:val="22"/>
        </w:rPr>
        <w:t>。</w:t>
      </w:r>
    </w:p>
    <w:p w:rsidR="00665679" w:rsidRDefault="00665679" w:rsidP="00665679">
      <w:pPr>
        <w:snapToGrid w:val="0"/>
        <w:ind w:firstLineChars="100" w:firstLine="220"/>
        <w:rPr>
          <w:sz w:val="22"/>
        </w:rPr>
      </w:pPr>
      <w:r>
        <w:rPr>
          <w:rFonts w:hint="eastAsia"/>
          <w:sz w:val="22"/>
        </w:rPr>
        <w:t>ウ．</w:t>
      </w:r>
      <w:r w:rsidR="0061266B">
        <w:rPr>
          <w:rFonts w:hint="eastAsia"/>
          <w:sz w:val="22"/>
        </w:rPr>
        <w:t>複数の顧客が一度に注文することはできない</w:t>
      </w:r>
      <w:r>
        <w:rPr>
          <w:rFonts w:hint="eastAsia"/>
          <w:sz w:val="22"/>
        </w:rPr>
        <w:t>。</w:t>
      </w:r>
    </w:p>
    <w:p w:rsidR="00665679" w:rsidRDefault="00665679" w:rsidP="00665679">
      <w:pPr>
        <w:snapToGrid w:val="0"/>
        <w:ind w:firstLineChars="100" w:firstLine="220"/>
        <w:rPr>
          <w:sz w:val="22"/>
        </w:rPr>
      </w:pPr>
      <w:r>
        <w:rPr>
          <w:rFonts w:hint="eastAsia"/>
          <w:sz w:val="22"/>
        </w:rPr>
        <w:t>エ．</w:t>
      </w:r>
      <w:r w:rsidR="0061266B">
        <w:rPr>
          <w:rFonts w:hint="eastAsia"/>
          <w:sz w:val="22"/>
        </w:rPr>
        <w:t>複数の商品を一度に注文することはできない。</w:t>
      </w:r>
    </w:p>
    <w:p w:rsidR="00504F2B" w:rsidRDefault="00504F2B" w:rsidP="00504F2B">
      <w:pPr>
        <w:snapToGrid w:val="0"/>
        <w:rPr>
          <w:sz w:val="22"/>
        </w:rPr>
      </w:pPr>
      <w:r>
        <w:rPr>
          <w:rFonts w:hint="eastAsia"/>
          <w:sz w:val="22"/>
        </w:rPr>
        <w:lastRenderedPageBreak/>
        <w:t>４．３システム戦略（業務改善）</w:t>
      </w:r>
    </w:p>
    <w:p w:rsidR="00504F2B" w:rsidRDefault="00504F2B" w:rsidP="00504F2B">
      <w:pPr>
        <w:snapToGrid w:val="0"/>
        <w:rPr>
          <w:sz w:val="22"/>
        </w:rPr>
      </w:pPr>
      <w:r>
        <w:rPr>
          <w:rFonts w:hint="eastAsia"/>
          <w:sz w:val="22"/>
        </w:rPr>
        <w:t>問題１</w:t>
      </w:r>
    </w:p>
    <w:p w:rsidR="00504F2B" w:rsidRDefault="00504F2B" w:rsidP="00504F2B">
      <w:pPr>
        <w:snapToGrid w:val="0"/>
        <w:ind w:leftChars="100" w:left="210"/>
        <w:rPr>
          <w:sz w:val="22"/>
        </w:rPr>
      </w:pPr>
      <w:r>
        <w:rPr>
          <w:rFonts w:hint="eastAsia"/>
          <w:sz w:val="22"/>
        </w:rPr>
        <w:t>図は、業務改善の進め方を六つのステップに分解したものである。A～Dのそれぞれにはア～エに示す活動</w:t>
      </w:r>
    </w:p>
    <w:p w:rsidR="00504F2B" w:rsidRDefault="00504F2B" w:rsidP="00504F2B">
      <w:pPr>
        <w:snapToGrid w:val="0"/>
        <w:rPr>
          <w:sz w:val="22"/>
        </w:rPr>
      </w:pPr>
      <w:r>
        <w:rPr>
          <w:rFonts w:hint="eastAsia"/>
          <w:sz w:val="22"/>
        </w:rPr>
        <w:t>のいずれかが対応する場合、Cに該当する活動はどれか。</w:t>
      </w:r>
    </w:p>
    <w:p w:rsidR="00504F2B" w:rsidRDefault="00DD3270" w:rsidP="00504F2B">
      <w:pPr>
        <w:snapToGrid w:val="0"/>
        <w:rPr>
          <w:sz w:val="22"/>
        </w:rPr>
      </w:pPr>
      <w:r>
        <w:rPr>
          <w:rFonts w:hint="eastAsia"/>
          <w:noProof/>
          <w:sz w:val="22"/>
        </w:rPr>
        <mc:AlternateContent>
          <mc:Choice Requires="wps">
            <w:drawing>
              <wp:anchor distT="0" distB="0" distL="114300" distR="114300" simplePos="0" relativeHeight="251658239" behindDoc="0" locked="0" layoutInCell="1" allowOverlap="1">
                <wp:simplePos x="0" y="0"/>
                <wp:positionH relativeFrom="column">
                  <wp:posOffset>3119755</wp:posOffset>
                </wp:positionH>
                <wp:positionV relativeFrom="paragraph">
                  <wp:posOffset>205740</wp:posOffset>
                </wp:positionV>
                <wp:extent cx="0" cy="273050"/>
                <wp:effectExtent l="0" t="0" r="19050" b="31750"/>
                <wp:wrapNone/>
                <wp:docPr id="15" name="直線コネクタ 15"/>
                <wp:cNvGraphicFramePr/>
                <a:graphic xmlns:a="http://schemas.openxmlformats.org/drawingml/2006/main">
                  <a:graphicData uri="http://schemas.microsoft.com/office/word/2010/wordprocessingShape">
                    <wps:wsp>
                      <wps:cNvCnPr/>
                      <wps:spPr>
                        <a:xfrm>
                          <a:off x="0" y="0"/>
                          <a:ext cx="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F5EB1F" id="直線コネクタ 15" o:spid="_x0000_s1026" style="position:absolute;left:0;text-align:lef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16.2pt" to="245.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2576" behindDoc="0" locked="0" layoutInCell="1" allowOverlap="1" wp14:anchorId="01C65FF1" wp14:editId="325B4CD6">
                <wp:simplePos x="0" y="0"/>
                <wp:positionH relativeFrom="column">
                  <wp:posOffset>2637155</wp:posOffset>
                </wp:positionH>
                <wp:positionV relativeFrom="paragraph">
                  <wp:posOffset>8890</wp:posOffset>
                </wp:positionV>
                <wp:extent cx="1054100" cy="209550"/>
                <wp:effectExtent l="0" t="0" r="12700" b="19050"/>
                <wp:wrapNone/>
                <wp:docPr id="9" name="正方形/長方形 9"/>
                <wp:cNvGraphicFramePr/>
                <a:graphic xmlns:a="http://schemas.openxmlformats.org/drawingml/2006/main">
                  <a:graphicData uri="http://schemas.microsoft.com/office/word/2010/wordprocessingShape">
                    <wps:wsp>
                      <wps:cNvSpPr/>
                      <wps:spPr>
                        <a:xfrm>
                          <a:off x="0" y="0"/>
                          <a:ext cx="10541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0A3FF" id="正方形/長方形 9" o:spid="_x0000_s1026" style="position:absolute;left:0;text-align:left;margin-left:207.65pt;margin-top:.7pt;width:83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" filled="f" strokecolor="black [3213]" strokeweight="1pt"/>
            </w:pict>
          </mc:Fallback>
        </mc:AlternateContent>
      </w:r>
      <w:r w:rsidR="00504F2B">
        <w:rPr>
          <w:rFonts w:hint="eastAsia"/>
          <w:sz w:val="22"/>
        </w:rPr>
        <w:t xml:space="preserve">　　　　　　　　　　　　ステップ１　　改善目的の確認</w:t>
      </w:r>
    </w:p>
    <w:p w:rsidR="00DD3270" w:rsidRDefault="00DD3270" w:rsidP="00504F2B">
      <w:pPr>
        <w:snapToGrid w:val="0"/>
        <w:rPr>
          <w:sz w:val="22"/>
        </w:rPr>
      </w:pPr>
    </w:p>
    <w:p w:rsidR="00504F2B" w:rsidRDefault="00E8688D" w:rsidP="00504F2B">
      <w:pPr>
        <w:snapToGrid w:val="0"/>
        <w:rPr>
          <w:sz w:val="22"/>
        </w:rPr>
      </w:pPr>
      <w:r>
        <w:rPr>
          <w:rFonts w:hint="eastAsia"/>
          <w:noProof/>
          <w:sz w:val="22"/>
        </w:rPr>
        <mc:AlternateContent>
          <mc:Choice Requires="wps">
            <w:drawing>
              <wp:anchor distT="0" distB="0" distL="114300" distR="114300" simplePos="0" relativeHeight="251684864" behindDoc="0" locked="0" layoutInCell="1" allowOverlap="1" wp14:anchorId="02C3B939" wp14:editId="29A57E0D">
                <wp:simplePos x="0" y="0"/>
                <wp:positionH relativeFrom="column">
                  <wp:posOffset>3119755</wp:posOffset>
                </wp:positionH>
                <wp:positionV relativeFrom="paragraph">
                  <wp:posOffset>201930</wp:posOffset>
                </wp:positionV>
                <wp:extent cx="0" cy="273050"/>
                <wp:effectExtent l="0" t="0" r="19050" b="31750"/>
                <wp:wrapNone/>
                <wp:docPr id="16" name="直線コネクタ 16"/>
                <wp:cNvGraphicFramePr/>
                <a:graphic xmlns:a="http://schemas.openxmlformats.org/drawingml/2006/main">
                  <a:graphicData uri="http://schemas.microsoft.com/office/word/2010/wordprocessingShape">
                    <wps:wsp>
                      <wps:cNvCnPr/>
                      <wps:spPr>
                        <a:xfrm>
                          <a:off x="0" y="0"/>
                          <a:ext cx="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B89BBF" id="直線コネクタ 16" o:spid="_x0000_s1026" style="position:absolute;left:0;text-align:lef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15.9pt" to="245.6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" strokecolor="black [3213]" strokeweight=".5pt">
                <v:stroke joinstyle="miter"/>
              </v:line>
            </w:pict>
          </mc:Fallback>
        </mc:AlternateContent>
      </w:r>
      <w:r w:rsidR="00DD3270">
        <w:rPr>
          <w:rFonts w:hint="eastAsia"/>
          <w:noProof/>
          <w:sz w:val="22"/>
        </w:rPr>
        <mc:AlternateContent>
          <mc:Choice Requires="wps">
            <w:drawing>
              <wp:anchor distT="0" distB="0" distL="114300" distR="114300" simplePos="0" relativeHeight="251674624" behindDoc="0" locked="0" layoutInCell="1" allowOverlap="1" wp14:anchorId="3B74347D" wp14:editId="740E6B03">
                <wp:simplePos x="0" y="0"/>
                <wp:positionH relativeFrom="column">
                  <wp:posOffset>2643505</wp:posOffset>
                </wp:positionH>
                <wp:positionV relativeFrom="paragraph">
                  <wp:posOffset>10160</wp:posOffset>
                </wp:positionV>
                <wp:extent cx="1054100" cy="209550"/>
                <wp:effectExtent l="0" t="0" r="12700" b="19050"/>
                <wp:wrapNone/>
                <wp:docPr id="10" name="正方形/長方形 10"/>
                <wp:cNvGraphicFramePr/>
                <a:graphic xmlns:a="http://schemas.openxmlformats.org/drawingml/2006/main">
                  <a:graphicData uri="http://schemas.microsoft.com/office/word/2010/wordprocessingShape">
                    <wps:wsp>
                      <wps:cNvSpPr/>
                      <wps:spPr>
                        <a:xfrm>
                          <a:off x="0" y="0"/>
                          <a:ext cx="10541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B7143" id="正方形/長方形 10" o:spid="_x0000_s1026" style="position:absolute;left:0;text-align:left;margin-left:208.15pt;margin-top:.8pt;width:83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" filled="f" strokecolor="black [3213]" strokeweight="1pt"/>
            </w:pict>
          </mc:Fallback>
        </mc:AlternateContent>
      </w:r>
      <w:r w:rsidR="00504F2B">
        <w:rPr>
          <w:rFonts w:hint="eastAsia"/>
          <w:sz w:val="22"/>
        </w:rPr>
        <w:t xml:space="preserve">　　　　　　　　　　　　ステップ２　　　　　A</w:t>
      </w:r>
    </w:p>
    <w:p w:rsidR="00DD3270" w:rsidRDefault="00DD3270" w:rsidP="00504F2B">
      <w:pPr>
        <w:snapToGrid w:val="0"/>
        <w:rPr>
          <w:sz w:val="22"/>
        </w:rPr>
      </w:pPr>
      <w:r>
        <w:rPr>
          <w:rFonts w:hint="eastAsia"/>
          <w:noProof/>
          <w:sz w:val="22"/>
        </w:rPr>
        <mc:AlternateContent>
          <mc:Choice Requires="wps">
            <w:drawing>
              <wp:anchor distT="0" distB="0" distL="114300" distR="114300" simplePos="0" relativeHeight="251676672" behindDoc="0" locked="0" layoutInCell="1" allowOverlap="1" wp14:anchorId="5D67A408" wp14:editId="6C0CBA71">
                <wp:simplePos x="0" y="0"/>
                <wp:positionH relativeFrom="column">
                  <wp:posOffset>2643505</wp:posOffset>
                </wp:positionH>
                <wp:positionV relativeFrom="paragraph">
                  <wp:posOffset>234950</wp:posOffset>
                </wp:positionV>
                <wp:extent cx="1054100" cy="209550"/>
                <wp:effectExtent l="0" t="0" r="12700" b="19050"/>
                <wp:wrapNone/>
                <wp:docPr id="11" name="正方形/長方形 11"/>
                <wp:cNvGraphicFramePr/>
                <a:graphic xmlns:a="http://schemas.openxmlformats.org/drawingml/2006/main">
                  <a:graphicData uri="http://schemas.microsoft.com/office/word/2010/wordprocessingShape">
                    <wps:wsp>
                      <wps:cNvSpPr/>
                      <wps:spPr>
                        <a:xfrm>
                          <a:off x="0" y="0"/>
                          <a:ext cx="10541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84B46" id="正方形/長方形 11" o:spid="_x0000_s1026" style="position:absolute;left:0;text-align:left;margin-left:208.15pt;margin-top:18.5pt;width:83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" filled="f" strokecolor="black [3213]" strokeweight="1pt"/>
            </w:pict>
          </mc:Fallback>
        </mc:AlternateContent>
      </w:r>
    </w:p>
    <w:p w:rsidR="00504F2B" w:rsidRDefault="00E8688D" w:rsidP="00504F2B">
      <w:pPr>
        <w:snapToGrid w:val="0"/>
        <w:rPr>
          <w:sz w:val="22"/>
        </w:rPr>
      </w:pPr>
      <w:r w:rsidRPr="00E8688D">
        <w:rPr>
          <w:rFonts w:hint="eastAsia"/>
          <w:noProof/>
          <w:sz w:val="22"/>
        </w:rPr>
        <mc:AlternateContent>
          <mc:Choice Requires="wps">
            <w:drawing>
              <wp:anchor distT="0" distB="0" distL="114300" distR="114300" simplePos="0" relativeHeight="251686912" behindDoc="0" locked="0" layoutInCell="1" allowOverlap="1" wp14:anchorId="1FA27463" wp14:editId="3657B948">
                <wp:simplePos x="0" y="0"/>
                <wp:positionH relativeFrom="column">
                  <wp:posOffset>3111500</wp:posOffset>
                </wp:positionH>
                <wp:positionV relativeFrom="paragraph">
                  <wp:posOffset>189230</wp:posOffset>
                </wp:positionV>
                <wp:extent cx="0" cy="273050"/>
                <wp:effectExtent l="0" t="0" r="19050" b="31750"/>
                <wp:wrapNone/>
                <wp:docPr id="17" name="直線コネクタ 17"/>
                <wp:cNvGraphicFramePr/>
                <a:graphic xmlns:a="http://schemas.openxmlformats.org/drawingml/2006/main">
                  <a:graphicData uri="http://schemas.microsoft.com/office/word/2010/wordprocessingShape">
                    <wps:wsp>
                      <wps:cNvCnPr/>
                      <wps:spPr>
                        <a:xfrm>
                          <a:off x="0" y="0"/>
                          <a:ext cx="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5660AA" id="直線コネクタ 17" o:spid="_x0000_s1026" style="position:absolute;left:0;text-align:lef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pt,14.9pt" to="2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" strokecolor="black [3213]" strokeweight=".5pt">
                <v:stroke joinstyle="miter"/>
              </v:line>
            </w:pict>
          </mc:Fallback>
        </mc:AlternateContent>
      </w:r>
      <w:r w:rsidR="00504F2B">
        <w:rPr>
          <w:rFonts w:hint="eastAsia"/>
          <w:sz w:val="22"/>
        </w:rPr>
        <w:t xml:space="preserve">　　　　　　　　　　　　ステップ３　　　　　B</w:t>
      </w:r>
    </w:p>
    <w:p w:rsidR="00DD3270" w:rsidRDefault="00DD3270" w:rsidP="00504F2B">
      <w:pPr>
        <w:snapToGrid w:val="0"/>
        <w:rPr>
          <w:sz w:val="22"/>
        </w:rPr>
      </w:pPr>
      <w:r>
        <w:rPr>
          <w:rFonts w:hint="eastAsia"/>
          <w:noProof/>
          <w:sz w:val="22"/>
        </w:rPr>
        <mc:AlternateContent>
          <mc:Choice Requires="wps">
            <w:drawing>
              <wp:anchor distT="0" distB="0" distL="114300" distR="114300" simplePos="0" relativeHeight="251678720" behindDoc="0" locked="0" layoutInCell="1" allowOverlap="1" wp14:anchorId="330447D1" wp14:editId="4643FD49">
                <wp:simplePos x="0" y="0"/>
                <wp:positionH relativeFrom="column">
                  <wp:posOffset>2649855</wp:posOffset>
                </wp:positionH>
                <wp:positionV relativeFrom="paragraph">
                  <wp:posOffset>231140</wp:posOffset>
                </wp:positionV>
                <wp:extent cx="1054100" cy="209550"/>
                <wp:effectExtent l="0" t="0" r="12700" b="19050"/>
                <wp:wrapNone/>
                <wp:docPr id="12" name="正方形/長方形 12"/>
                <wp:cNvGraphicFramePr/>
                <a:graphic xmlns:a="http://schemas.openxmlformats.org/drawingml/2006/main">
                  <a:graphicData uri="http://schemas.microsoft.com/office/word/2010/wordprocessingShape">
                    <wps:wsp>
                      <wps:cNvSpPr/>
                      <wps:spPr>
                        <a:xfrm>
                          <a:off x="0" y="0"/>
                          <a:ext cx="10541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16DF0" id="正方形/長方形 12" o:spid="_x0000_s1026" style="position:absolute;left:0;text-align:left;margin-left:208.65pt;margin-top:18.2pt;width:83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" filled="f" strokecolor="black [3213]" strokeweight="1pt"/>
            </w:pict>
          </mc:Fallback>
        </mc:AlternateContent>
      </w:r>
    </w:p>
    <w:p w:rsidR="00504F2B" w:rsidRDefault="00E8688D" w:rsidP="00504F2B">
      <w:pPr>
        <w:snapToGrid w:val="0"/>
        <w:rPr>
          <w:sz w:val="22"/>
        </w:rPr>
      </w:pPr>
      <w:r w:rsidRPr="00E8688D">
        <w:rPr>
          <w:rFonts w:hint="eastAsia"/>
          <w:noProof/>
          <w:sz w:val="22"/>
        </w:rPr>
        <mc:AlternateContent>
          <mc:Choice Requires="wps">
            <w:drawing>
              <wp:anchor distT="0" distB="0" distL="114300" distR="114300" simplePos="0" relativeHeight="251687936" behindDoc="0" locked="0" layoutInCell="1" allowOverlap="1" wp14:anchorId="677C8252" wp14:editId="2EA066D8">
                <wp:simplePos x="0" y="0"/>
                <wp:positionH relativeFrom="column">
                  <wp:posOffset>3111500</wp:posOffset>
                </wp:positionH>
                <wp:positionV relativeFrom="paragraph">
                  <wp:posOffset>185420</wp:posOffset>
                </wp:positionV>
                <wp:extent cx="0" cy="273050"/>
                <wp:effectExtent l="0" t="0" r="19050" b="31750"/>
                <wp:wrapNone/>
                <wp:docPr id="18" name="直線コネクタ 18"/>
                <wp:cNvGraphicFramePr/>
                <a:graphic xmlns:a="http://schemas.openxmlformats.org/drawingml/2006/main">
                  <a:graphicData uri="http://schemas.microsoft.com/office/word/2010/wordprocessingShape">
                    <wps:wsp>
                      <wps:cNvCnPr/>
                      <wps:spPr>
                        <a:xfrm>
                          <a:off x="0" y="0"/>
                          <a:ext cx="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DAAC18" id="直線コネクタ 18"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pt,14.6pt" to="24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" strokecolor="black [3213]" strokeweight=".5pt">
                <v:stroke joinstyle="miter"/>
              </v:line>
            </w:pict>
          </mc:Fallback>
        </mc:AlternateContent>
      </w:r>
      <w:r w:rsidR="00504F2B">
        <w:rPr>
          <w:rFonts w:hint="eastAsia"/>
          <w:sz w:val="22"/>
        </w:rPr>
        <w:t xml:space="preserve">　　　　　　　　　　　　ステップ４　　　　　C</w:t>
      </w:r>
    </w:p>
    <w:p w:rsidR="00DD3270" w:rsidRDefault="00DD3270" w:rsidP="00504F2B">
      <w:pPr>
        <w:snapToGrid w:val="0"/>
        <w:rPr>
          <w:sz w:val="22"/>
        </w:rPr>
      </w:pPr>
      <w:r>
        <w:rPr>
          <w:rFonts w:hint="eastAsia"/>
          <w:noProof/>
          <w:sz w:val="22"/>
        </w:rPr>
        <mc:AlternateContent>
          <mc:Choice Requires="wps">
            <w:drawing>
              <wp:anchor distT="0" distB="0" distL="114300" distR="114300" simplePos="0" relativeHeight="251680768" behindDoc="0" locked="0" layoutInCell="1" allowOverlap="1" wp14:anchorId="330447D1" wp14:editId="4643FD49">
                <wp:simplePos x="0" y="0"/>
                <wp:positionH relativeFrom="column">
                  <wp:posOffset>2649855</wp:posOffset>
                </wp:positionH>
                <wp:positionV relativeFrom="paragraph">
                  <wp:posOffset>233680</wp:posOffset>
                </wp:positionV>
                <wp:extent cx="1054100" cy="209550"/>
                <wp:effectExtent l="0" t="0" r="12700" b="19050"/>
                <wp:wrapNone/>
                <wp:docPr id="13" name="正方形/長方形 13"/>
                <wp:cNvGraphicFramePr/>
                <a:graphic xmlns:a="http://schemas.openxmlformats.org/drawingml/2006/main">
                  <a:graphicData uri="http://schemas.microsoft.com/office/word/2010/wordprocessingShape">
                    <wps:wsp>
                      <wps:cNvSpPr/>
                      <wps:spPr>
                        <a:xfrm>
                          <a:off x="0" y="0"/>
                          <a:ext cx="1054100" cy="209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0B635" id="正方形/長方形 13" o:spid="_x0000_s1026" style="position:absolute;left:0;text-align:left;margin-left:208.65pt;margin-top:18.4pt;width:83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" filled="f" strokecolor="black [3213]" strokeweight="1pt"/>
            </w:pict>
          </mc:Fallback>
        </mc:AlternateContent>
      </w:r>
    </w:p>
    <w:p w:rsidR="00504F2B" w:rsidRDefault="00E8688D" w:rsidP="00504F2B">
      <w:pPr>
        <w:snapToGrid w:val="0"/>
        <w:rPr>
          <w:sz w:val="22"/>
        </w:rPr>
      </w:pPr>
      <w:r w:rsidRPr="00E8688D">
        <w:rPr>
          <w:rFonts w:hint="eastAsia"/>
          <w:noProof/>
          <w:sz w:val="22"/>
        </w:rPr>
        <mc:AlternateContent>
          <mc:Choice Requires="wps">
            <w:drawing>
              <wp:anchor distT="0" distB="0" distL="114300" distR="114300" simplePos="0" relativeHeight="251689984" behindDoc="0" locked="0" layoutInCell="1" allowOverlap="1" wp14:anchorId="0ADF7375" wp14:editId="395D1843">
                <wp:simplePos x="0" y="0"/>
                <wp:positionH relativeFrom="column">
                  <wp:posOffset>3113405</wp:posOffset>
                </wp:positionH>
                <wp:positionV relativeFrom="paragraph">
                  <wp:posOffset>190500</wp:posOffset>
                </wp:positionV>
                <wp:extent cx="0" cy="273050"/>
                <wp:effectExtent l="0" t="0" r="19050" b="31750"/>
                <wp:wrapNone/>
                <wp:docPr id="19" name="直線コネクタ 19"/>
                <wp:cNvGraphicFramePr/>
                <a:graphic xmlns:a="http://schemas.openxmlformats.org/drawingml/2006/main">
                  <a:graphicData uri="http://schemas.microsoft.com/office/word/2010/wordprocessingShape">
                    <wps:wsp>
                      <wps:cNvCnPr/>
                      <wps:spPr>
                        <a:xfrm>
                          <a:off x="0" y="0"/>
                          <a:ext cx="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4F7C05" id="直線コネクタ 19" o:spid="_x0000_s1026" style="position:absolute;left:0;text-align:lef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15pt,15pt" to="245.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" strokecolor="black [3213]" strokeweight=".5pt">
                <v:stroke joinstyle="miter"/>
              </v:line>
            </w:pict>
          </mc:Fallback>
        </mc:AlternateContent>
      </w:r>
      <w:r w:rsidR="00504F2B">
        <w:rPr>
          <w:rFonts w:hint="eastAsia"/>
          <w:sz w:val="22"/>
        </w:rPr>
        <w:t xml:space="preserve">　　　　　　　　　　　　ステップ５　　　　　D</w:t>
      </w:r>
    </w:p>
    <w:p w:rsidR="00DD3270" w:rsidRDefault="00DD3270" w:rsidP="00504F2B">
      <w:pPr>
        <w:snapToGrid w:val="0"/>
        <w:rPr>
          <w:sz w:val="22"/>
        </w:rPr>
      </w:pPr>
      <w:r>
        <w:rPr>
          <w:rFonts w:hint="eastAsia"/>
          <w:noProof/>
          <w:sz w:val="22"/>
        </w:rPr>
        <mc:AlternateContent>
          <mc:Choice Requires="wps">
            <w:drawing>
              <wp:anchor distT="0" distB="0" distL="114300" distR="114300" simplePos="0" relativeHeight="251682816" behindDoc="0" locked="0" layoutInCell="1" allowOverlap="1" wp14:anchorId="72BCC20D" wp14:editId="4E6D52C6">
                <wp:simplePos x="0" y="0"/>
                <wp:positionH relativeFrom="column">
                  <wp:posOffset>2535555</wp:posOffset>
                </wp:positionH>
                <wp:positionV relativeFrom="paragraph">
                  <wp:posOffset>229870</wp:posOffset>
                </wp:positionV>
                <wp:extent cx="1282700" cy="228600"/>
                <wp:effectExtent l="0" t="0" r="12700" b="19050"/>
                <wp:wrapNone/>
                <wp:docPr id="14" name="正方形/長方形 14"/>
                <wp:cNvGraphicFramePr/>
                <a:graphic xmlns:a="http://schemas.openxmlformats.org/drawingml/2006/main">
                  <a:graphicData uri="http://schemas.microsoft.com/office/word/2010/wordprocessingShape">
                    <wps:wsp>
                      <wps:cNvSpPr/>
                      <wps:spPr>
                        <a:xfrm>
                          <a:off x="0" y="0"/>
                          <a:ext cx="128270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0F741" id="正方形/長方形 14" o:spid="_x0000_s1026" style="position:absolute;left:0;text-align:left;margin-left:199.65pt;margin-top:18.1pt;width:101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" filled="f" strokecolor="black [3213]" strokeweight="1pt"/>
            </w:pict>
          </mc:Fallback>
        </mc:AlternateContent>
      </w:r>
    </w:p>
    <w:p w:rsidR="00504F2B" w:rsidRDefault="00504F2B" w:rsidP="00504F2B">
      <w:pPr>
        <w:snapToGrid w:val="0"/>
        <w:rPr>
          <w:sz w:val="22"/>
        </w:rPr>
      </w:pPr>
      <w:r>
        <w:rPr>
          <w:rFonts w:hint="eastAsia"/>
          <w:sz w:val="22"/>
        </w:rPr>
        <w:t xml:space="preserve">　　　　　　　　　　　　ステップ６　　実施と効果</w:t>
      </w:r>
      <w:r w:rsidR="00DD3270">
        <w:rPr>
          <w:rFonts w:hint="eastAsia"/>
          <w:sz w:val="22"/>
        </w:rPr>
        <w:t>の確認</w:t>
      </w:r>
    </w:p>
    <w:p w:rsidR="00E8688D" w:rsidRDefault="00E8688D" w:rsidP="00E8688D">
      <w:pPr>
        <w:snapToGrid w:val="0"/>
        <w:ind w:leftChars="100" w:left="210"/>
        <w:rPr>
          <w:sz w:val="22"/>
        </w:rPr>
      </w:pPr>
    </w:p>
    <w:p w:rsidR="00E8688D" w:rsidRDefault="00E8688D" w:rsidP="00E8688D">
      <w:pPr>
        <w:snapToGrid w:val="0"/>
        <w:ind w:leftChars="100" w:left="210"/>
        <w:rPr>
          <w:sz w:val="22"/>
        </w:rPr>
      </w:pPr>
      <w:r>
        <w:rPr>
          <w:rFonts w:hint="eastAsia"/>
          <w:sz w:val="22"/>
        </w:rPr>
        <w:t xml:space="preserve">ア．改善案の策定　　　　　　　　 </w:t>
      </w:r>
      <w:r>
        <w:rPr>
          <w:sz w:val="22"/>
        </w:rPr>
        <w:t xml:space="preserve"> </w:t>
      </w:r>
      <w:r>
        <w:rPr>
          <w:rFonts w:hint="eastAsia"/>
          <w:sz w:val="22"/>
        </w:rPr>
        <w:t xml:space="preserve">　イ．改善案の詳細</w:t>
      </w:r>
    </w:p>
    <w:p w:rsidR="00E8688D" w:rsidRDefault="00E8688D" w:rsidP="00E8688D">
      <w:pPr>
        <w:snapToGrid w:val="0"/>
        <w:ind w:firstLineChars="100" w:firstLine="220"/>
        <w:rPr>
          <w:sz w:val="22"/>
        </w:rPr>
      </w:pPr>
      <w:r>
        <w:rPr>
          <w:rFonts w:hint="eastAsia"/>
          <w:sz w:val="22"/>
        </w:rPr>
        <w:t xml:space="preserve">ウ．改善目標の設定　　　 　　  </w:t>
      </w:r>
      <w:r>
        <w:rPr>
          <w:sz w:val="22"/>
        </w:rPr>
        <w:t xml:space="preserve"> </w:t>
      </w:r>
      <w:r>
        <w:rPr>
          <w:rFonts w:hint="eastAsia"/>
          <w:sz w:val="22"/>
        </w:rPr>
        <w:t xml:space="preserve">　　エ．問題の把握</w:t>
      </w:r>
    </w:p>
    <w:p w:rsidR="00504F2B" w:rsidRDefault="00504F2B" w:rsidP="00504F2B">
      <w:pPr>
        <w:snapToGrid w:val="0"/>
        <w:rPr>
          <w:sz w:val="22"/>
        </w:rPr>
      </w:pPr>
      <w:r>
        <w:rPr>
          <w:rFonts w:hint="eastAsia"/>
          <w:sz w:val="22"/>
        </w:rPr>
        <w:t>問題２</w:t>
      </w:r>
    </w:p>
    <w:p w:rsidR="00504F2B" w:rsidRDefault="00E8688D" w:rsidP="00504F2B">
      <w:pPr>
        <w:snapToGrid w:val="0"/>
        <w:ind w:leftChars="100" w:left="210"/>
        <w:rPr>
          <w:sz w:val="22"/>
        </w:rPr>
      </w:pPr>
      <w:r>
        <w:rPr>
          <w:rFonts w:hint="eastAsia"/>
          <w:sz w:val="22"/>
        </w:rPr>
        <w:t>グループウェアの導入目的として、適切なものは</w:t>
      </w:r>
      <w:r w:rsidR="00504F2B">
        <w:rPr>
          <w:rFonts w:hint="eastAsia"/>
          <w:sz w:val="22"/>
        </w:rPr>
        <w:t>どれか。</w:t>
      </w:r>
    </w:p>
    <w:p w:rsidR="00E8688D" w:rsidRDefault="00E8688D" w:rsidP="00E8688D">
      <w:pPr>
        <w:snapToGrid w:val="0"/>
        <w:ind w:leftChars="100" w:left="430" w:hangingChars="100" w:hanging="220"/>
        <w:rPr>
          <w:sz w:val="22"/>
        </w:rPr>
      </w:pPr>
      <w:r>
        <w:rPr>
          <w:rFonts w:hint="eastAsia"/>
          <w:sz w:val="22"/>
        </w:rPr>
        <w:t>ア．PC、周辺機器などの機器に組み込んで、ハードウェアの</w:t>
      </w:r>
      <w:r w:rsidR="009D795B">
        <w:rPr>
          <w:rFonts w:hint="eastAsia"/>
          <w:sz w:val="22"/>
        </w:rPr>
        <w:t>基本的な制御を行う。</w:t>
      </w:r>
    </w:p>
    <w:p w:rsidR="00E8688D" w:rsidRDefault="00E8688D" w:rsidP="009D795B">
      <w:pPr>
        <w:snapToGrid w:val="0"/>
        <w:rPr>
          <w:sz w:val="22"/>
        </w:rPr>
      </w:pPr>
      <w:r>
        <w:rPr>
          <w:rFonts w:hint="eastAsia"/>
          <w:sz w:val="22"/>
        </w:rPr>
        <w:t xml:space="preserve"> </w:t>
      </w:r>
      <w:r>
        <w:rPr>
          <w:sz w:val="22"/>
        </w:rPr>
        <w:t xml:space="preserve"> </w:t>
      </w:r>
      <w:r>
        <w:rPr>
          <w:rFonts w:hint="eastAsia"/>
          <w:sz w:val="22"/>
        </w:rPr>
        <w:t>イ．</w:t>
      </w:r>
      <w:r w:rsidR="009D795B">
        <w:rPr>
          <w:rFonts w:hint="eastAsia"/>
          <w:sz w:val="22"/>
        </w:rPr>
        <w:t>共同作業の場を提供することによって、組織としての業務効率を高める。</w:t>
      </w:r>
    </w:p>
    <w:p w:rsidR="009D795B" w:rsidRDefault="00E8688D" w:rsidP="009D795B">
      <w:pPr>
        <w:snapToGrid w:val="0"/>
        <w:ind w:firstLineChars="100" w:firstLine="220"/>
        <w:rPr>
          <w:sz w:val="22"/>
        </w:rPr>
      </w:pPr>
      <w:r>
        <w:rPr>
          <w:rFonts w:hint="eastAsia"/>
          <w:sz w:val="22"/>
        </w:rPr>
        <w:t>ウ．</w:t>
      </w:r>
      <w:r w:rsidR="009D795B">
        <w:rPr>
          <w:rFonts w:hint="eastAsia"/>
          <w:sz w:val="22"/>
        </w:rPr>
        <w:t>ハードウェアとソフトウェアが一体となったセキュリティ製品の導入によって、企業におけるインター</w:t>
      </w:r>
    </w:p>
    <w:p w:rsidR="00E8688D" w:rsidRDefault="009D795B" w:rsidP="009D795B">
      <w:pPr>
        <w:snapToGrid w:val="0"/>
        <w:ind w:firstLineChars="200" w:firstLine="440"/>
        <w:rPr>
          <w:sz w:val="22"/>
        </w:rPr>
      </w:pPr>
      <w:r>
        <w:rPr>
          <w:rFonts w:hint="eastAsia"/>
          <w:sz w:val="22"/>
        </w:rPr>
        <w:t>ネット利用のセキュリティを強化する</w:t>
      </w:r>
      <w:r w:rsidR="00E8688D">
        <w:rPr>
          <w:rFonts w:hint="eastAsia"/>
          <w:sz w:val="22"/>
        </w:rPr>
        <w:t>。</w:t>
      </w:r>
    </w:p>
    <w:p w:rsidR="009A1802" w:rsidRDefault="00E8688D" w:rsidP="00E8688D">
      <w:pPr>
        <w:snapToGrid w:val="0"/>
        <w:ind w:firstLineChars="100" w:firstLine="220"/>
        <w:rPr>
          <w:sz w:val="22"/>
        </w:rPr>
      </w:pPr>
      <w:r>
        <w:rPr>
          <w:rFonts w:hint="eastAsia"/>
          <w:sz w:val="22"/>
        </w:rPr>
        <w:t>エ．</w:t>
      </w:r>
      <w:r w:rsidR="00103D14">
        <w:rPr>
          <w:rFonts w:hint="eastAsia"/>
          <w:sz w:val="22"/>
        </w:rPr>
        <w:t>パッケージ化されたソフトウェア群を導入することによって、システムの開発期間の短縮及び保守の効</w:t>
      </w:r>
    </w:p>
    <w:p w:rsidR="00E8688D" w:rsidRDefault="00103D14" w:rsidP="009A1802">
      <w:pPr>
        <w:snapToGrid w:val="0"/>
        <w:ind w:firstLineChars="200" w:firstLine="440"/>
        <w:rPr>
          <w:sz w:val="22"/>
        </w:rPr>
      </w:pPr>
      <w:r>
        <w:rPr>
          <w:rFonts w:hint="eastAsia"/>
          <w:sz w:val="22"/>
        </w:rPr>
        <w:t>率化を図る。</w:t>
      </w:r>
    </w:p>
    <w:p w:rsidR="00504F2B" w:rsidRDefault="00504F2B" w:rsidP="00504F2B">
      <w:pPr>
        <w:snapToGrid w:val="0"/>
        <w:rPr>
          <w:sz w:val="22"/>
        </w:rPr>
      </w:pPr>
      <w:r>
        <w:rPr>
          <w:rFonts w:hint="eastAsia"/>
          <w:sz w:val="22"/>
        </w:rPr>
        <w:t>問題３</w:t>
      </w:r>
    </w:p>
    <w:p w:rsidR="009A1802" w:rsidRDefault="009A1802" w:rsidP="00504F2B">
      <w:pPr>
        <w:snapToGrid w:val="0"/>
        <w:ind w:leftChars="100" w:left="210"/>
        <w:rPr>
          <w:sz w:val="22"/>
        </w:rPr>
      </w:pPr>
      <w:r>
        <w:rPr>
          <w:rFonts w:hint="eastAsia"/>
          <w:sz w:val="22"/>
        </w:rPr>
        <w:t>元々は友人・知人間のコミュニケーションを促進する目的であったが、現在は企業でも活用されるインター</w:t>
      </w:r>
    </w:p>
    <w:p w:rsidR="00504F2B" w:rsidRDefault="009A1802" w:rsidP="009A1802">
      <w:pPr>
        <w:snapToGrid w:val="0"/>
        <w:rPr>
          <w:sz w:val="22"/>
        </w:rPr>
      </w:pPr>
      <w:r>
        <w:rPr>
          <w:rFonts w:hint="eastAsia"/>
          <w:sz w:val="22"/>
        </w:rPr>
        <w:t>ネット上の会員制W</w:t>
      </w:r>
      <w:r>
        <w:rPr>
          <w:sz w:val="22"/>
        </w:rPr>
        <w:t>eb</w:t>
      </w:r>
      <w:r>
        <w:rPr>
          <w:rFonts w:hint="eastAsia"/>
          <w:sz w:val="22"/>
        </w:rPr>
        <w:t>サイトサービスはどれか。</w:t>
      </w:r>
    </w:p>
    <w:p w:rsidR="00504F2B" w:rsidRDefault="00504F2B" w:rsidP="00504F2B">
      <w:pPr>
        <w:snapToGrid w:val="0"/>
        <w:ind w:leftChars="100" w:left="210"/>
        <w:rPr>
          <w:sz w:val="22"/>
        </w:rPr>
      </w:pPr>
      <w:r>
        <w:rPr>
          <w:rFonts w:hint="eastAsia"/>
          <w:sz w:val="22"/>
        </w:rPr>
        <w:t>ア．</w:t>
      </w:r>
      <w:r w:rsidR="009A1802">
        <w:rPr>
          <w:rFonts w:hint="eastAsia"/>
          <w:sz w:val="22"/>
        </w:rPr>
        <w:t xml:space="preserve">SNS </w:t>
      </w:r>
      <w:r>
        <w:rPr>
          <w:rFonts w:hint="eastAsia"/>
          <w:sz w:val="22"/>
        </w:rPr>
        <w:t xml:space="preserve">　　　　　　 </w:t>
      </w:r>
      <w:r>
        <w:rPr>
          <w:sz w:val="22"/>
        </w:rPr>
        <w:t xml:space="preserve">  </w:t>
      </w:r>
      <w:r>
        <w:rPr>
          <w:rFonts w:hint="eastAsia"/>
          <w:sz w:val="22"/>
        </w:rPr>
        <w:t xml:space="preserve">　　　　 </w:t>
      </w:r>
      <w:r>
        <w:rPr>
          <w:sz w:val="22"/>
        </w:rPr>
        <w:t xml:space="preserve"> </w:t>
      </w:r>
      <w:r>
        <w:rPr>
          <w:rFonts w:hint="eastAsia"/>
          <w:sz w:val="22"/>
        </w:rPr>
        <w:t xml:space="preserve">　イ．</w:t>
      </w:r>
      <w:r w:rsidR="009A1802">
        <w:rPr>
          <w:rFonts w:hint="eastAsia"/>
          <w:sz w:val="22"/>
        </w:rPr>
        <w:t>チャット</w:t>
      </w:r>
    </w:p>
    <w:p w:rsidR="00504F2B" w:rsidRDefault="00504F2B" w:rsidP="00504F2B">
      <w:pPr>
        <w:snapToGrid w:val="0"/>
        <w:ind w:firstLineChars="100" w:firstLine="220"/>
        <w:rPr>
          <w:sz w:val="22"/>
        </w:rPr>
      </w:pPr>
      <w:r>
        <w:rPr>
          <w:rFonts w:hint="eastAsia"/>
          <w:sz w:val="22"/>
        </w:rPr>
        <w:t>ウ．</w:t>
      </w:r>
      <w:r w:rsidR="009A1802">
        <w:rPr>
          <w:rFonts w:hint="eastAsia"/>
          <w:sz w:val="22"/>
        </w:rPr>
        <w:t xml:space="preserve">ブログ　　　　　　</w:t>
      </w:r>
      <w:r>
        <w:rPr>
          <w:rFonts w:hint="eastAsia"/>
          <w:sz w:val="22"/>
        </w:rPr>
        <w:t xml:space="preserve">　 　　  </w:t>
      </w:r>
      <w:r>
        <w:rPr>
          <w:sz w:val="22"/>
        </w:rPr>
        <w:t xml:space="preserve"> </w:t>
      </w:r>
      <w:r>
        <w:rPr>
          <w:rFonts w:hint="eastAsia"/>
          <w:sz w:val="22"/>
        </w:rPr>
        <w:t xml:space="preserve">　　エ．</w:t>
      </w:r>
      <w:r w:rsidR="009A1802">
        <w:rPr>
          <w:rFonts w:hint="eastAsia"/>
          <w:sz w:val="22"/>
        </w:rPr>
        <w:t>ポータルサイト</w:t>
      </w:r>
    </w:p>
    <w:p w:rsidR="00504F2B" w:rsidRDefault="00504F2B" w:rsidP="00504F2B">
      <w:pPr>
        <w:snapToGrid w:val="0"/>
        <w:rPr>
          <w:sz w:val="22"/>
        </w:rPr>
      </w:pPr>
      <w:r w:rsidRPr="00010A7C">
        <w:rPr>
          <w:rFonts w:hint="eastAsia"/>
          <w:sz w:val="22"/>
        </w:rPr>
        <w:t>問題４</w:t>
      </w:r>
    </w:p>
    <w:p w:rsidR="00504F2B" w:rsidRDefault="009A1802" w:rsidP="00504F2B">
      <w:pPr>
        <w:snapToGrid w:val="0"/>
        <w:ind w:leftChars="100" w:left="210"/>
        <w:rPr>
          <w:sz w:val="22"/>
        </w:rPr>
      </w:pPr>
      <w:r>
        <w:rPr>
          <w:rFonts w:hint="eastAsia"/>
          <w:sz w:val="22"/>
        </w:rPr>
        <w:t>社内の決済申請手続の迅速化と省力化を狙いとして導入するシステムはどれか</w:t>
      </w:r>
      <w:r w:rsidR="00504F2B">
        <w:rPr>
          <w:rFonts w:hint="eastAsia"/>
          <w:sz w:val="22"/>
        </w:rPr>
        <w:t>。</w:t>
      </w:r>
    </w:p>
    <w:p w:rsidR="009A1802" w:rsidRDefault="009A1802" w:rsidP="009A1802">
      <w:pPr>
        <w:snapToGrid w:val="0"/>
        <w:ind w:leftChars="100" w:left="210"/>
        <w:rPr>
          <w:sz w:val="22"/>
        </w:rPr>
      </w:pPr>
      <w:r>
        <w:rPr>
          <w:rFonts w:hint="eastAsia"/>
          <w:sz w:val="22"/>
        </w:rPr>
        <w:t xml:space="preserve">ア．MRPシステム　　 </w:t>
      </w:r>
      <w:r>
        <w:rPr>
          <w:sz w:val="22"/>
        </w:rPr>
        <w:t xml:space="preserve">  </w:t>
      </w:r>
      <w:r>
        <w:rPr>
          <w:rFonts w:hint="eastAsia"/>
          <w:sz w:val="22"/>
        </w:rPr>
        <w:t xml:space="preserve">　　　　 </w:t>
      </w:r>
      <w:r>
        <w:rPr>
          <w:sz w:val="22"/>
        </w:rPr>
        <w:t xml:space="preserve"> </w:t>
      </w:r>
      <w:r>
        <w:rPr>
          <w:rFonts w:hint="eastAsia"/>
          <w:sz w:val="22"/>
        </w:rPr>
        <w:t xml:space="preserve">　イ．POSシステム</w:t>
      </w:r>
    </w:p>
    <w:p w:rsidR="009A1802" w:rsidRDefault="009A1802" w:rsidP="009A1802">
      <w:pPr>
        <w:snapToGrid w:val="0"/>
        <w:ind w:firstLineChars="100" w:firstLine="220"/>
        <w:rPr>
          <w:sz w:val="22"/>
        </w:rPr>
      </w:pPr>
      <w:r>
        <w:rPr>
          <w:rFonts w:hint="eastAsia"/>
          <w:sz w:val="22"/>
        </w:rPr>
        <w:t>ウ．</w:t>
      </w:r>
      <w:r w:rsidR="007257A1">
        <w:rPr>
          <w:rFonts w:hint="eastAsia"/>
          <w:sz w:val="22"/>
        </w:rPr>
        <w:t>SFAシステム</w:t>
      </w:r>
      <w:r>
        <w:rPr>
          <w:rFonts w:hint="eastAsia"/>
          <w:sz w:val="22"/>
        </w:rPr>
        <w:t xml:space="preserve">　　　　 　　  </w:t>
      </w:r>
      <w:r>
        <w:rPr>
          <w:sz w:val="22"/>
        </w:rPr>
        <w:t xml:space="preserve"> </w:t>
      </w:r>
      <w:r>
        <w:rPr>
          <w:rFonts w:hint="eastAsia"/>
          <w:sz w:val="22"/>
        </w:rPr>
        <w:t xml:space="preserve">　　エ．</w:t>
      </w:r>
      <w:r w:rsidR="007257A1">
        <w:rPr>
          <w:rFonts w:hint="eastAsia"/>
          <w:sz w:val="22"/>
        </w:rPr>
        <w:t>ワークフローシステム</w:t>
      </w: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901569" w:rsidRDefault="00901569" w:rsidP="009A1802">
      <w:pPr>
        <w:snapToGrid w:val="0"/>
        <w:ind w:firstLineChars="100" w:firstLine="220"/>
        <w:rPr>
          <w:sz w:val="22"/>
        </w:rPr>
      </w:pPr>
    </w:p>
    <w:p w:rsidR="00504F2B" w:rsidRDefault="00504F2B" w:rsidP="00504F2B">
      <w:pPr>
        <w:snapToGrid w:val="0"/>
        <w:rPr>
          <w:sz w:val="22"/>
        </w:rPr>
      </w:pPr>
      <w:r>
        <w:rPr>
          <w:rFonts w:hint="eastAsia"/>
          <w:sz w:val="22"/>
        </w:rPr>
        <w:lastRenderedPageBreak/>
        <w:t>問題５</w:t>
      </w:r>
    </w:p>
    <w:p w:rsidR="00C12465" w:rsidRDefault="007257A1" w:rsidP="00504F2B">
      <w:pPr>
        <w:snapToGrid w:val="0"/>
        <w:ind w:leftChars="100" w:left="210"/>
        <w:rPr>
          <w:sz w:val="22"/>
        </w:rPr>
      </w:pPr>
      <w:r>
        <w:rPr>
          <w:rFonts w:hint="eastAsia"/>
          <w:sz w:val="22"/>
        </w:rPr>
        <w:t>A作業、B作業、C作業からなる図のような業務プロセスがある。情報システムを導入することで改善できるとき、製品を１個製造するために必要な</w:t>
      </w:r>
      <w:r w:rsidR="00C12465">
        <w:rPr>
          <w:rFonts w:hint="eastAsia"/>
          <w:sz w:val="22"/>
        </w:rPr>
        <w:t>作業工数は改善前に比べて何％削除されるか。ここで、図の矢印</w:t>
      </w:r>
    </w:p>
    <w:p w:rsidR="007257A1" w:rsidRDefault="00901569" w:rsidP="00C12465">
      <w:pPr>
        <w:snapToGrid w:val="0"/>
        <w:rPr>
          <w:sz w:val="22"/>
        </w:rPr>
      </w:pPr>
      <w:r>
        <w:rPr>
          <w:rFonts w:hint="eastAsia"/>
          <w:noProof/>
          <w:sz w:val="22"/>
        </w:rPr>
        <mc:AlternateContent>
          <mc:Choice Requires="wps">
            <w:drawing>
              <wp:anchor distT="0" distB="0" distL="114300" distR="114300" simplePos="0" relativeHeight="251695104" behindDoc="0" locked="0" layoutInCell="1" allowOverlap="1" wp14:anchorId="00BF2C6A" wp14:editId="41179847">
                <wp:simplePos x="0" y="0"/>
                <wp:positionH relativeFrom="column">
                  <wp:posOffset>2395855</wp:posOffset>
                </wp:positionH>
                <wp:positionV relativeFrom="paragraph">
                  <wp:posOffset>235585</wp:posOffset>
                </wp:positionV>
                <wp:extent cx="717550" cy="196850"/>
                <wp:effectExtent l="0" t="0" r="25400" b="12700"/>
                <wp:wrapNone/>
                <wp:docPr id="22" name="正方形/長方形 22"/>
                <wp:cNvGraphicFramePr/>
                <a:graphic xmlns:a="http://schemas.openxmlformats.org/drawingml/2006/main">
                  <a:graphicData uri="http://schemas.microsoft.com/office/word/2010/wordprocessingShape">
                    <wps:wsp>
                      <wps:cNvSpPr/>
                      <wps:spPr>
                        <a:xfrm>
                          <a:off x="0" y="0"/>
                          <a:ext cx="71755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C2947" id="正方形/長方形 22" o:spid="_x0000_s1026" style="position:absolute;left:0;text-align:left;margin-left:188.65pt;margin-top:18.55pt;width:56.5pt;height:1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" filled="f" strokecolor="black [3213]" strokeweight="1pt"/>
            </w:pict>
          </mc:Fallback>
        </mc:AlternateContent>
      </w:r>
      <w:r w:rsidR="00C12465">
        <w:rPr>
          <w:rFonts w:hint="eastAsia"/>
          <w:sz w:val="22"/>
        </w:rPr>
        <w:t>は作業順序を表し、作業工数は“要員数×作業時間”で計算する。</w:t>
      </w:r>
    </w:p>
    <w:p w:rsidR="00901569" w:rsidRDefault="00901569" w:rsidP="00C12465">
      <w:pPr>
        <w:snapToGrid w:val="0"/>
        <w:rPr>
          <w:sz w:val="22"/>
        </w:rPr>
      </w:pPr>
      <w:r>
        <w:rPr>
          <w:rFonts w:hint="eastAsia"/>
          <w:noProof/>
          <w:sz w:val="22"/>
        </w:rPr>
        <mc:AlternateContent>
          <mc:Choice Requires="wps">
            <w:drawing>
              <wp:anchor distT="0" distB="0" distL="114300" distR="114300" simplePos="0" relativeHeight="251698176" behindDoc="0" locked="0" layoutInCell="1" allowOverlap="1" wp14:anchorId="5ED50E77" wp14:editId="2E98CE49">
                <wp:simplePos x="0" y="0"/>
                <wp:positionH relativeFrom="column">
                  <wp:posOffset>1608455</wp:posOffset>
                </wp:positionH>
                <wp:positionV relativeFrom="paragraph">
                  <wp:posOffset>160655</wp:posOffset>
                </wp:positionV>
                <wp:extent cx="755650" cy="196850"/>
                <wp:effectExtent l="0" t="57150" r="0" b="31750"/>
                <wp:wrapNone/>
                <wp:docPr id="24" name="直線矢印コネクタ 24"/>
                <wp:cNvGraphicFramePr/>
                <a:graphic xmlns:a="http://schemas.openxmlformats.org/drawingml/2006/main">
                  <a:graphicData uri="http://schemas.microsoft.com/office/word/2010/wordprocessingShape">
                    <wps:wsp>
                      <wps:cNvCnPr/>
                      <wps:spPr>
                        <a:xfrm flipV="1">
                          <a:off x="0" y="0"/>
                          <a:ext cx="755650" cy="196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8F84B" id="_x0000_t32" coordsize="21600,21600" o:spt="32" o:oned="t" path="m,l21600,21600e" filled="f">
                <v:path arrowok="t" fillok="f" o:connecttype="none"/>
                <o:lock v:ext="edit" shapetype="t"/>
              </v:shapetype>
              <v:shape id="直線矢印コネクタ 24" o:spid="_x0000_s1026" type="#_x0000_t32" style="position:absolute;left:0;text-align:left;margin-left:126.65pt;margin-top:12.65pt;width:59.5pt;height:1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" strokecolor="black [3213]" strokeweight=".5pt">
                <v:stroke endarrow="block" joinstyle="miter"/>
              </v:shape>
            </w:pict>
          </mc:Fallback>
        </mc:AlternateContent>
      </w:r>
      <w:r>
        <w:rPr>
          <w:rFonts w:hint="eastAsia"/>
          <w:noProof/>
          <w:sz w:val="22"/>
        </w:rPr>
        <mc:AlternateContent>
          <mc:Choice Requires="wps">
            <w:drawing>
              <wp:anchor distT="0" distB="0" distL="114300" distR="114300" simplePos="0" relativeHeight="251696128" behindDoc="0" locked="0" layoutInCell="1" allowOverlap="1">
                <wp:simplePos x="0" y="0"/>
                <wp:positionH relativeFrom="column">
                  <wp:posOffset>1576705</wp:posOffset>
                </wp:positionH>
                <wp:positionV relativeFrom="paragraph">
                  <wp:posOffset>103505</wp:posOffset>
                </wp:positionV>
                <wp:extent cx="806450" cy="0"/>
                <wp:effectExtent l="0" t="76200" r="12700" b="95250"/>
                <wp:wrapNone/>
                <wp:docPr id="23" name="直線矢印コネクタ 23"/>
                <wp:cNvGraphicFramePr/>
                <a:graphic xmlns:a="http://schemas.openxmlformats.org/drawingml/2006/main">
                  <a:graphicData uri="http://schemas.microsoft.com/office/word/2010/wordprocessingShape">
                    <wps:wsp>
                      <wps:cNvCnPr/>
                      <wps:spPr>
                        <a:xfrm>
                          <a:off x="0" y="0"/>
                          <a:ext cx="806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07E51" id="直線矢印コネクタ 23" o:spid="_x0000_s1026" type="#_x0000_t32" style="position:absolute;left:0;text-align:left;margin-left:124.15pt;margin-top:8.15pt;width:63.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" strokecolor="black [3213]" strokeweight=".5pt">
                <v:stroke endarrow="block" joinstyle="miter"/>
              </v:shape>
            </w:pict>
          </mc:Fallback>
        </mc:AlternateContent>
      </w:r>
      <w:r>
        <w:rPr>
          <w:rFonts w:hint="eastAsia"/>
          <w:noProof/>
          <w:sz w:val="22"/>
        </w:rPr>
        <mc:AlternateContent>
          <mc:Choice Requires="wps">
            <w:drawing>
              <wp:anchor distT="0" distB="0" distL="114300" distR="114300" simplePos="0" relativeHeight="251691008" behindDoc="0" locked="0" layoutInCell="1" allowOverlap="1">
                <wp:simplePos x="0" y="0"/>
                <wp:positionH relativeFrom="column">
                  <wp:posOffset>859155</wp:posOffset>
                </wp:positionH>
                <wp:positionV relativeFrom="paragraph">
                  <wp:posOffset>8255</wp:posOffset>
                </wp:positionV>
                <wp:extent cx="717550" cy="196850"/>
                <wp:effectExtent l="0" t="0" r="25400" b="12700"/>
                <wp:wrapNone/>
                <wp:docPr id="20" name="正方形/長方形 20"/>
                <wp:cNvGraphicFramePr/>
                <a:graphic xmlns:a="http://schemas.openxmlformats.org/drawingml/2006/main">
                  <a:graphicData uri="http://schemas.microsoft.com/office/word/2010/wordprocessingShape">
                    <wps:wsp>
                      <wps:cNvSpPr/>
                      <wps:spPr>
                        <a:xfrm>
                          <a:off x="0" y="0"/>
                          <a:ext cx="71755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882F9" id="正方形/長方形 20" o:spid="_x0000_s1026" style="position:absolute;left:0;text-align:left;margin-left:67.65pt;margin-top:.65pt;width:56.5pt;height:1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" filled="f" strokecolor="black [3213]" strokeweight="1pt"/>
            </w:pict>
          </mc:Fallback>
        </mc:AlternateContent>
      </w:r>
      <w:r>
        <w:rPr>
          <w:rFonts w:hint="eastAsia"/>
          <w:sz w:val="22"/>
        </w:rPr>
        <w:t xml:space="preserve">　　　　　　　A作業　　　　　　　　C作業</w:t>
      </w:r>
    </w:p>
    <w:p w:rsidR="00901569" w:rsidRDefault="00901569" w:rsidP="00C12465">
      <w:pPr>
        <w:snapToGrid w:val="0"/>
        <w:rPr>
          <w:sz w:val="22"/>
        </w:rPr>
      </w:pPr>
      <w:r>
        <w:rPr>
          <w:rFonts w:hint="eastAsia"/>
          <w:noProof/>
          <w:sz w:val="22"/>
        </w:rPr>
        <mc:AlternateContent>
          <mc:Choice Requires="wps">
            <w:drawing>
              <wp:anchor distT="0" distB="0" distL="114300" distR="114300" simplePos="0" relativeHeight="251693056" behindDoc="0" locked="0" layoutInCell="1" allowOverlap="1" wp14:anchorId="5021B328" wp14:editId="37E2E704">
                <wp:simplePos x="0" y="0"/>
                <wp:positionH relativeFrom="column">
                  <wp:posOffset>865505</wp:posOffset>
                </wp:positionH>
                <wp:positionV relativeFrom="paragraph">
                  <wp:posOffset>15875</wp:posOffset>
                </wp:positionV>
                <wp:extent cx="717550" cy="196850"/>
                <wp:effectExtent l="0" t="0" r="25400" b="12700"/>
                <wp:wrapNone/>
                <wp:docPr id="21" name="正方形/長方形 21"/>
                <wp:cNvGraphicFramePr/>
                <a:graphic xmlns:a="http://schemas.openxmlformats.org/drawingml/2006/main">
                  <a:graphicData uri="http://schemas.microsoft.com/office/word/2010/wordprocessingShape">
                    <wps:wsp>
                      <wps:cNvSpPr/>
                      <wps:spPr>
                        <a:xfrm>
                          <a:off x="0" y="0"/>
                          <a:ext cx="717550" cy="196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024E73" id="正方形/長方形 21" o:spid="_x0000_s1026" style="position:absolute;left:0;text-align:left;margin-left:68.15pt;margin-top:1.25pt;width:56.5pt;height:1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" filled="f" strokecolor="black [3213]" strokeweight="1pt"/>
            </w:pict>
          </mc:Fallback>
        </mc:AlternateContent>
      </w:r>
      <w:r>
        <w:rPr>
          <w:rFonts w:hint="eastAsia"/>
          <w:sz w:val="22"/>
        </w:rPr>
        <w:t xml:space="preserve">　　　　　　　B作業</w:t>
      </w:r>
    </w:p>
    <w:p w:rsidR="00504F2B" w:rsidRDefault="00901569" w:rsidP="00504F2B">
      <w:pPr>
        <w:snapToGrid w:val="0"/>
        <w:ind w:leftChars="100" w:left="210"/>
        <w:rPr>
          <w:sz w:val="22"/>
        </w:rPr>
      </w:pPr>
      <w:r>
        <w:rPr>
          <w:rFonts w:hint="eastAsia"/>
          <w:sz w:val="22"/>
        </w:rPr>
        <w:t>【改善前】</w:t>
      </w:r>
    </w:p>
    <w:p w:rsidR="00901569" w:rsidRDefault="00901569" w:rsidP="00504F2B">
      <w:pPr>
        <w:snapToGrid w:val="0"/>
        <w:ind w:leftChars="100" w:left="210"/>
        <w:rPr>
          <w:sz w:val="22"/>
        </w:rPr>
      </w:pPr>
      <w:r>
        <w:rPr>
          <w:rFonts w:hint="eastAsia"/>
          <w:sz w:val="22"/>
        </w:rPr>
        <w:t xml:space="preserve">　・各作業の要員数は１０名</w:t>
      </w:r>
    </w:p>
    <w:p w:rsidR="00901569" w:rsidRDefault="00901569" w:rsidP="00504F2B">
      <w:pPr>
        <w:snapToGrid w:val="0"/>
        <w:ind w:leftChars="100" w:left="210"/>
        <w:rPr>
          <w:sz w:val="22"/>
        </w:rPr>
      </w:pPr>
      <w:r>
        <w:rPr>
          <w:rFonts w:hint="eastAsia"/>
          <w:sz w:val="22"/>
        </w:rPr>
        <w:t xml:space="preserve">　・製品１個当たりの所要作業時間は、A作業は３時間、B作業は３時間、C作業は４時間である。</w:t>
      </w:r>
    </w:p>
    <w:p w:rsidR="00901569" w:rsidRDefault="00901569" w:rsidP="00504F2B">
      <w:pPr>
        <w:snapToGrid w:val="0"/>
        <w:ind w:leftChars="100" w:left="210"/>
        <w:rPr>
          <w:sz w:val="22"/>
        </w:rPr>
      </w:pPr>
      <w:r>
        <w:rPr>
          <w:rFonts w:hint="eastAsia"/>
          <w:sz w:val="22"/>
        </w:rPr>
        <w:t>【改善後】</w:t>
      </w:r>
    </w:p>
    <w:p w:rsidR="00901569" w:rsidRDefault="00901569" w:rsidP="00504F2B">
      <w:pPr>
        <w:snapToGrid w:val="0"/>
        <w:ind w:leftChars="100" w:left="210"/>
        <w:rPr>
          <w:sz w:val="22"/>
        </w:rPr>
      </w:pPr>
      <w:r>
        <w:rPr>
          <w:rFonts w:hint="eastAsia"/>
          <w:sz w:val="22"/>
        </w:rPr>
        <w:t xml:space="preserve">　・A作業に必要な要員数が半分になる。</w:t>
      </w:r>
    </w:p>
    <w:p w:rsidR="00901569" w:rsidRDefault="00901569" w:rsidP="00504F2B">
      <w:pPr>
        <w:snapToGrid w:val="0"/>
        <w:ind w:leftChars="100" w:left="210"/>
        <w:rPr>
          <w:sz w:val="22"/>
        </w:rPr>
      </w:pPr>
      <w:r>
        <w:rPr>
          <w:rFonts w:hint="eastAsia"/>
          <w:sz w:val="22"/>
        </w:rPr>
        <w:t xml:space="preserve">　・C作業の製品１個当たりの所要作業時間が半分になる。</w:t>
      </w:r>
    </w:p>
    <w:p w:rsidR="00901569" w:rsidRDefault="00901569" w:rsidP="00901569">
      <w:pPr>
        <w:snapToGrid w:val="0"/>
        <w:ind w:leftChars="100" w:left="210"/>
        <w:rPr>
          <w:sz w:val="22"/>
        </w:rPr>
      </w:pPr>
      <w:r>
        <w:rPr>
          <w:rFonts w:hint="eastAsia"/>
          <w:sz w:val="22"/>
        </w:rPr>
        <w:t>ア．15　　　　　イ．2</w:t>
      </w:r>
      <w:r>
        <w:rPr>
          <w:sz w:val="22"/>
        </w:rPr>
        <w:t>0</w:t>
      </w:r>
      <w:r>
        <w:rPr>
          <w:rFonts w:hint="eastAsia"/>
          <w:sz w:val="22"/>
        </w:rPr>
        <w:t xml:space="preserve">　　　　ウ．3</w:t>
      </w:r>
      <w:r>
        <w:rPr>
          <w:sz w:val="22"/>
        </w:rPr>
        <w:t>0</w:t>
      </w:r>
      <w:r>
        <w:rPr>
          <w:rFonts w:hint="eastAsia"/>
          <w:sz w:val="22"/>
        </w:rPr>
        <w:t xml:space="preserve">　　　　　エ．3</w:t>
      </w:r>
      <w:r>
        <w:rPr>
          <w:sz w:val="22"/>
        </w:rPr>
        <w:t>5</w:t>
      </w:r>
    </w:p>
    <w:p w:rsidR="00901569" w:rsidRDefault="00901569" w:rsidP="00901569">
      <w:pPr>
        <w:snapToGrid w:val="0"/>
        <w:ind w:leftChars="100" w:left="210"/>
        <w:rPr>
          <w:sz w:val="22"/>
        </w:rPr>
      </w:pPr>
    </w:p>
    <w:p w:rsidR="00901569" w:rsidRDefault="00901569" w:rsidP="00901569">
      <w:pPr>
        <w:snapToGrid w:val="0"/>
        <w:rPr>
          <w:sz w:val="22"/>
        </w:rPr>
      </w:pPr>
      <w:r>
        <w:rPr>
          <w:rFonts w:hint="eastAsia"/>
          <w:sz w:val="22"/>
        </w:rPr>
        <w:t>４．３システム戦略（ソリューションビジネス）</w:t>
      </w:r>
    </w:p>
    <w:p w:rsidR="00901569" w:rsidRDefault="00901569" w:rsidP="00901569">
      <w:pPr>
        <w:snapToGrid w:val="0"/>
        <w:rPr>
          <w:sz w:val="22"/>
        </w:rPr>
      </w:pPr>
      <w:r>
        <w:rPr>
          <w:rFonts w:hint="eastAsia"/>
          <w:sz w:val="22"/>
        </w:rPr>
        <w:t>問題１</w:t>
      </w:r>
    </w:p>
    <w:p w:rsidR="00901569" w:rsidRDefault="00901569" w:rsidP="00901569">
      <w:pPr>
        <w:snapToGrid w:val="0"/>
        <w:ind w:leftChars="100" w:left="210"/>
        <w:rPr>
          <w:sz w:val="22"/>
        </w:rPr>
      </w:pPr>
      <w:r>
        <w:rPr>
          <w:rFonts w:hint="eastAsia"/>
          <w:sz w:val="22"/>
        </w:rPr>
        <w:t>SI（System Integration）に関する説明として、適切なものはどれか。</w:t>
      </w:r>
    </w:p>
    <w:p w:rsidR="00901569" w:rsidRDefault="00901569" w:rsidP="00901569">
      <w:pPr>
        <w:snapToGrid w:val="0"/>
        <w:ind w:leftChars="100" w:left="430" w:hangingChars="100" w:hanging="220"/>
        <w:rPr>
          <w:sz w:val="22"/>
        </w:rPr>
      </w:pPr>
      <w:r>
        <w:rPr>
          <w:rFonts w:hint="eastAsia"/>
          <w:sz w:val="22"/>
        </w:rPr>
        <w:t>ア．業務内容を改善して、業務プロセスを再構築する。</w:t>
      </w:r>
    </w:p>
    <w:p w:rsidR="00901569" w:rsidRDefault="00901569" w:rsidP="00901569">
      <w:pPr>
        <w:snapToGrid w:val="0"/>
        <w:rPr>
          <w:sz w:val="22"/>
        </w:rPr>
      </w:pPr>
      <w:r>
        <w:rPr>
          <w:rFonts w:hint="eastAsia"/>
          <w:sz w:val="22"/>
        </w:rPr>
        <w:t xml:space="preserve"> </w:t>
      </w:r>
      <w:r>
        <w:rPr>
          <w:sz w:val="22"/>
        </w:rPr>
        <w:t xml:space="preserve"> </w:t>
      </w:r>
      <w:r>
        <w:rPr>
          <w:rFonts w:hint="eastAsia"/>
          <w:sz w:val="22"/>
        </w:rPr>
        <w:t>イ．自社の業務過程の一部を、より得意とする外部の企業に委託する。</w:t>
      </w:r>
    </w:p>
    <w:p w:rsidR="00901569" w:rsidRDefault="00901569" w:rsidP="00901569">
      <w:pPr>
        <w:snapToGrid w:val="0"/>
        <w:ind w:firstLineChars="100" w:firstLine="220"/>
        <w:rPr>
          <w:sz w:val="22"/>
        </w:rPr>
      </w:pPr>
      <w:r>
        <w:rPr>
          <w:rFonts w:hint="eastAsia"/>
          <w:sz w:val="22"/>
        </w:rPr>
        <w:t>ウ．情報システムの企画、構築、運用などの業務を一括して請け負う。</w:t>
      </w:r>
    </w:p>
    <w:p w:rsidR="00901569" w:rsidRDefault="00901569" w:rsidP="00901569">
      <w:pPr>
        <w:snapToGrid w:val="0"/>
        <w:ind w:firstLineChars="100" w:firstLine="220"/>
        <w:rPr>
          <w:sz w:val="22"/>
        </w:rPr>
      </w:pPr>
      <w:r>
        <w:rPr>
          <w:rFonts w:hint="eastAsia"/>
          <w:sz w:val="22"/>
        </w:rPr>
        <w:t>エ．ソフトウェアの必要な機能だけを選択して購入できる。</w:t>
      </w:r>
    </w:p>
    <w:p w:rsidR="00901569" w:rsidRDefault="00901569" w:rsidP="00901569">
      <w:pPr>
        <w:snapToGrid w:val="0"/>
        <w:rPr>
          <w:sz w:val="22"/>
        </w:rPr>
      </w:pPr>
      <w:r>
        <w:rPr>
          <w:rFonts w:hint="eastAsia"/>
          <w:sz w:val="22"/>
        </w:rPr>
        <w:t>問題２</w:t>
      </w:r>
    </w:p>
    <w:p w:rsidR="00901569" w:rsidRDefault="000F7EEF" w:rsidP="00901569">
      <w:pPr>
        <w:snapToGrid w:val="0"/>
        <w:ind w:leftChars="100" w:left="210"/>
        <w:rPr>
          <w:sz w:val="22"/>
        </w:rPr>
      </w:pPr>
      <w:r>
        <w:rPr>
          <w:rFonts w:hint="eastAsia"/>
          <w:sz w:val="22"/>
        </w:rPr>
        <w:t>ASPに関する説明として、適切なものはどれか</w:t>
      </w:r>
      <w:r w:rsidR="00901569">
        <w:rPr>
          <w:rFonts w:hint="eastAsia"/>
          <w:sz w:val="22"/>
        </w:rPr>
        <w:t>。</w:t>
      </w:r>
    </w:p>
    <w:p w:rsidR="000F7EEF" w:rsidRDefault="000F7EEF" w:rsidP="000F7EEF">
      <w:pPr>
        <w:snapToGrid w:val="0"/>
        <w:ind w:leftChars="100" w:left="430" w:hangingChars="100" w:hanging="220"/>
        <w:rPr>
          <w:sz w:val="22"/>
        </w:rPr>
      </w:pPr>
      <w:r>
        <w:rPr>
          <w:rFonts w:hint="eastAsia"/>
          <w:sz w:val="22"/>
        </w:rPr>
        <w:t>ア．インターネットに接続する通信回線を提供する事業者、またはそのサービス形態</w:t>
      </w:r>
    </w:p>
    <w:p w:rsidR="000F7EEF" w:rsidRDefault="000F7EEF" w:rsidP="000F7EEF">
      <w:pPr>
        <w:snapToGrid w:val="0"/>
        <w:rPr>
          <w:sz w:val="22"/>
        </w:rPr>
      </w:pPr>
      <w:r>
        <w:rPr>
          <w:rFonts w:hint="eastAsia"/>
          <w:sz w:val="22"/>
        </w:rPr>
        <w:t xml:space="preserve"> </w:t>
      </w:r>
      <w:r>
        <w:rPr>
          <w:sz w:val="22"/>
        </w:rPr>
        <w:t xml:space="preserve"> </w:t>
      </w:r>
      <w:r>
        <w:rPr>
          <w:rFonts w:hint="eastAsia"/>
          <w:sz w:val="22"/>
        </w:rPr>
        <w:t>イ．会員になったユーザが閲覧できる、閉じたコミュニティを形成するインターネット上のサービス</w:t>
      </w:r>
    </w:p>
    <w:p w:rsidR="000F7EEF" w:rsidRDefault="000F7EEF" w:rsidP="000F7EEF">
      <w:pPr>
        <w:snapToGrid w:val="0"/>
        <w:ind w:firstLineChars="100" w:firstLine="220"/>
        <w:rPr>
          <w:sz w:val="22"/>
        </w:rPr>
      </w:pPr>
      <w:r>
        <w:rPr>
          <w:rFonts w:hint="eastAsia"/>
          <w:sz w:val="22"/>
        </w:rPr>
        <w:t>ウ．サーバ上のアプリケーションソフトウェアを、インターネット経由でユーザに提供する事業者、または</w:t>
      </w:r>
    </w:p>
    <w:p w:rsidR="000F7EEF" w:rsidRDefault="000F7EEF" w:rsidP="000F7EEF">
      <w:pPr>
        <w:snapToGrid w:val="0"/>
        <w:ind w:firstLineChars="200" w:firstLine="440"/>
        <w:rPr>
          <w:sz w:val="22"/>
        </w:rPr>
      </w:pPr>
      <w:r>
        <w:rPr>
          <w:rFonts w:hint="eastAsia"/>
          <w:sz w:val="22"/>
        </w:rPr>
        <w:t>そのサービス形態</w:t>
      </w:r>
    </w:p>
    <w:p w:rsidR="000F7EEF" w:rsidRDefault="000F7EEF" w:rsidP="000F7EEF">
      <w:pPr>
        <w:snapToGrid w:val="0"/>
        <w:ind w:firstLineChars="100" w:firstLine="220"/>
        <w:rPr>
          <w:sz w:val="22"/>
        </w:rPr>
      </w:pPr>
      <w:r>
        <w:rPr>
          <w:rFonts w:hint="eastAsia"/>
          <w:sz w:val="22"/>
        </w:rPr>
        <w:t>エ．情報システムをハードウェアやソフトウェアといった製品からの視点ではなく、ユーザが利用するサー</w:t>
      </w:r>
    </w:p>
    <w:p w:rsidR="000F7EEF" w:rsidRDefault="000F7EEF" w:rsidP="000F7EEF">
      <w:pPr>
        <w:snapToGrid w:val="0"/>
        <w:ind w:firstLineChars="200" w:firstLine="440"/>
        <w:rPr>
          <w:sz w:val="22"/>
        </w:rPr>
      </w:pPr>
      <w:r>
        <w:rPr>
          <w:rFonts w:hint="eastAsia"/>
          <w:sz w:val="22"/>
        </w:rPr>
        <w:t>ビスという観点から構築していこうとする考え方</w:t>
      </w:r>
    </w:p>
    <w:p w:rsidR="00901569" w:rsidRDefault="00901569" w:rsidP="00901569">
      <w:pPr>
        <w:snapToGrid w:val="0"/>
        <w:rPr>
          <w:sz w:val="22"/>
        </w:rPr>
      </w:pPr>
      <w:r>
        <w:rPr>
          <w:rFonts w:hint="eastAsia"/>
          <w:sz w:val="22"/>
        </w:rPr>
        <w:t>問題３</w:t>
      </w:r>
    </w:p>
    <w:p w:rsidR="00901569" w:rsidRDefault="000F7EEF" w:rsidP="00901569">
      <w:pPr>
        <w:snapToGrid w:val="0"/>
        <w:ind w:leftChars="100" w:left="210"/>
        <w:rPr>
          <w:sz w:val="22"/>
        </w:rPr>
      </w:pPr>
      <w:r>
        <w:rPr>
          <w:rFonts w:hint="eastAsia"/>
          <w:sz w:val="22"/>
        </w:rPr>
        <w:t>通信事業者の通信設備やサーバの一部を利用者が利用できるサービスはどれか</w:t>
      </w:r>
      <w:r w:rsidR="00901569">
        <w:rPr>
          <w:rFonts w:hint="eastAsia"/>
          <w:sz w:val="22"/>
        </w:rPr>
        <w:t>。</w:t>
      </w:r>
    </w:p>
    <w:p w:rsidR="00901569" w:rsidRDefault="00901569" w:rsidP="00901569">
      <w:pPr>
        <w:snapToGrid w:val="0"/>
        <w:ind w:leftChars="100" w:left="210"/>
        <w:rPr>
          <w:sz w:val="22"/>
        </w:rPr>
      </w:pPr>
      <w:r>
        <w:rPr>
          <w:rFonts w:hint="eastAsia"/>
          <w:sz w:val="22"/>
        </w:rPr>
        <w:t>ア．</w:t>
      </w:r>
      <w:r w:rsidR="000F7EEF">
        <w:rPr>
          <w:rFonts w:hint="eastAsia"/>
          <w:sz w:val="22"/>
        </w:rPr>
        <w:t xml:space="preserve">アウトソーシング </w:t>
      </w:r>
      <w:r>
        <w:rPr>
          <w:rFonts w:hint="eastAsia"/>
          <w:sz w:val="22"/>
        </w:rPr>
        <w:t xml:space="preserve"> </w:t>
      </w:r>
      <w:r>
        <w:rPr>
          <w:sz w:val="22"/>
        </w:rPr>
        <w:t xml:space="preserve">  </w:t>
      </w:r>
      <w:r>
        <w:rPr>
          <w:rFonts w:hint="eastAsia"/>
          <w:sz w:val="22"/>
        </w:rPr>
        <w:t xml:space="preserve">　　　　 </w:t>
      </w:r>
      <w:r>
        <w:rPr>
          <w:sz w:val="22"/>
        </w:rPr>
        <w:t xml:space="preserve"> </w:t>
      </w:r>
      <w:r>
        <w:rPr>
          <w:rFonts w:hint="eastAsia"/>
          <w:sz w:val="22"/>
        </w:rPr>
        <w:t xml:space="preserve">　イ．</w:t>
      </w:r>
      <w:r w:rsidR="000F7EEF">
        <w:rPr>
          <w:rFonts w:hint="eastAsia"/>
          <w:sz w:val="22"/>
        </w:rPr>
        <w:t>ソリューションビジネス</w:t>
      </w:r>
    </w:p>
    <w:p w:rsidR="00901569" w:rsidRDefault="00901569" w:rsidP="00901569">
      <w:pPr>
        <w:snapToGrid w:val="0"/>
        <w:ind w:firstLineChars="100" w:firstLine="220"/>
        <w:rPr>
          <w:sz w:val="22"/>
        </w:rPr>
      </w:pPr>
      <w:r>
        <w:rPr>
          <w:rFonts w:hint="eastAsia"/>
          <w:sz w:val="22"/>
        </w:rPr>
        <w:t>ウ．</w:t>
      </w:r>
      <w:r w:rsidR="000F7EEF">
        <w:rPr>
          <w:rFonts w:hint="eastAsia"/>
          <w:sz w:val="22"/>
        </w:rPr>
        <w:t>ハウジングサービス</w:t>
      </w:r>
      <w:r>
        <w:rPr>
          <w:rFonts w:hint="eastAsia"/>
          <w:sz w:val="22"/>
        </w:rPr>
        <w:t xml:space="preserve">　 　　  </w:t>
      </w:r>
      <w:r>
        <w:rPr>
          <w:sz w:val="22"/>
        </w:rPr>
        <w:t xml:space="preserve"> </w:t>
      </w:r>
      <w:r>
        <w:rPr>
          <w:rFonts w:hint="eastAsia"/>
          <w:sz w:val="22"/>
        </w:rPr>
        <w:t xml:space="preserve">　　エ．</w:t>
      </w:r>
      <w:r w:rsidR="000F7EEF">
        <w:rPr>
          <w:rFonts w:hint="eastAsia"/>
          <w:sz w:val="22"/>
        </w:rPr>
        <w:t>ホスティングサービス</w:t>
      </w:r>
    </w:p>
    <w:p w:rsidR="00901569" w:rsidRDefault="00901569" w:rsidP="00901569">
      <w:pPr>
        <w:snapToGrid w:val="0"/>
        <w:rPr>
          <w:sz w:val="22"/>
        </w:rPr>
      </w:pPr>
      <w:r w:rsidRPr="00010A7C">
        <w:rPr>
          <w:rFonts w:hint="eastAsia"/>
          <w:sz w:val="22"/>
        </w:rPr>
        <w:t>問題４</w:t>
      </w:r>
    </w:p>
    <w:p w:rsidR="00901569" w:rsidRDefault="000F7EEF" w:rsidP="00901569">
      <w:pPr>
        <w:snapToGrid w:val="0"/>
        <w:ind w:leftChars="100" w:left="210"/>
        <w:rPr>
          <w:sz w:val="22"/>
        </w:rPr>
      </w:pPr>
      <w:r>
        <w:rPr>
          <w:rFonts w:hint="eastAsia"/>
          <w:sz w:val="22"/>
        </w:rPr>
        <w:t>インターネットを介してコンピュータの資源を提供することで、ユーザが使いたいときに、使いたい資源を簡単に利用できる形態はどれか</w:t>
      </w:r>
      <w:r w:rsidR="00901569">
        <w:rPr>
          <w:rFonts w:hint="eastAsia"/>
          <w:sz w:val="22"/>
        </w:rPr>
        <w:t>。</w:t>
      </w:r>
    </w:p>
    <w:p w:rsidR="000F7EEF" w:rsidRDefault="000F7EEF" w:rsidP="000F7EEF">
      <w:pPr>
        <w:snapToGrid w:val="0"/>
        <w:ind w:leftChars="100" w:left="210"/>
        <w:rPr>
          <w:sz w:val="22"/>
        </w:rPr>
      </w:pPr>
      <w:r>
        <w:rPr>
          <w:rFonts w:hint="eastAsia"/>
          <w:sz w:val="22"/>
        </w:rPr>
        <w:t xml:space="preserve">ア．クラウドコンピューティング　 </w:t>
      </w:r>
      <w:r>
        <w:rPr>
          <w:sz w:val="22"/>
        </w:rPr>
        <w:t xml:space="preserve"> </w:t>
      </w:r>
      <w:r>
        <w:rPr>
          <w:rFonts w:hint="eastAsia"/>
          <w:sz w:val="22"/>
        </w:rPr>
        <w:t xml:space="preserve">　イ．クラスタリング</w:t>
      </w:r>
    </w:p>
    <w:p w:rsidR="000F7EEF" w:rsidRDefault="000F7EEF" w:rsidP="000F7EEF">
      <w:pPr>
        <w:snapToGrid w:val="0"/>
        <w:ind w:firstLineChars="100" w:firstLine="220"/>
        <w:rPr>
          <w:sz w:val="22"/>
        </w:rPr>
      </w:pPr>
      <w:r>
        <w:rPr>
          <w:rFonts w:hint="eastAsia"/>
          <w:sz w:val="22"/>
        </w:rPr>
        <w:t xml:space="preserve">ウ．シンクライアントシステム   </w:t>
      </w:r>
      <w:r>
        <w:rPr>
          <w:sz w:val="22"/>
        </w:rPr>
        <w:t xml:space="preserve"> </w:t>
      </w:r>
      <w:r>
        <w:rPr>
          <w:rFonts w:hint="eastAsia"/>
          <w:sz w:val="22"/>
        </w:rPr>
        <w:t xml:space="preserve">　　エ．フォールトトレラントシステム</w:t>
      </w:r>
    </w:p>
    <w:p w:rsidR="00BB5A96" w:rsidRDefault="00BB5A96" w:rsidP="000F7EEF">
      <w:pPr>
        <w:snapToGrid w:val="0"/>
        <w:ind w:firstLineChars="100" w:firstLine="220"/>
        <w:rPr>
          <w:sz w:val="22"/>
        </w:rPr>
      </w:pPr>
    </w:p>
    <w:p w:rsidR="00BB5A96" w:rsidRDefault="00BB5A96" w:rsidP="000F7EEF">
      <w:pPr>
        <w:snapToGrid w:val="0"/>
        <w:ind w:firstLineChars="100" w:firstLine="220"/>
        <w:rPr>
          <w:sz w:val="22"/>
        </w:rPr>
      </w:pPr>
    </w:p>
    <w:p w:rsidR="00BB5A96" w:rsidRDefault="00BB5A96" w:rsidP="000F7EEF">
      <w:pPr>
        <w:snapToGrid w:val="0"/>
        <w:ind w:firstLineChars="100" w:firstLine="220"/>
        <w:rPr>
          <w:sz w:val="22"/>
        </w:rPr>
      </w:pPr>
    </w:p>
    <w:p w:rsidR="00BB5A96" w:rsidRDefault="00BB5A96" w:rsidP="000F7EEF">
      <w:pPr>
        <w:snapToGrid w:val="0"/>
        <w:ind w:firstLineChars="100" w:firstLine="220"/>
        <w:rPr>
          <w:sz w:val="22"/>
        </w:rPr>
      </w:pPr>
    </w:p>
    <w:p w:rsidR="00BB5A96" w:rsidRDefault="00BB5A96" w:rsidP="000F7EEF">
      <w:pPr>
        <w:snapToGrid w:val="0"/>
        <w:ind w:firstLineChars="100" w:firstLine="220"/>
        <w:rPr>
          <w:sz w:val="22"/>
        </w:rPr>
      </w:pPr>
    </w:p>
    <w:p w:rsidR="00BB5A96" w:rsidRDefault="00BB5A96" w:rsidP="000F7EEF">
      <w:pPr>
        <w:snapToGrid w:val="0"/>
        <w:ind w:firstLineChars="100" w:firstLine="220"/>
        <w:rPr>
          <w:sz w:val="22"/>
        </w:rPr>
      </w:pPr>
    </w:p>
    <w:p w:rsidR="00901569" w:rsidRDefault="00901569" w:rsidP="00901569">
      <w:pPr>
        <w:snapToGrid w:val="0"/>
        <w:rPr>
          <w:sz w:val="22"/>
        </w:rPr>
      </w:pPr>
      <w:r>
        <w:rPr>
          <w:rFonts w:hint="eastAsia"/>
          <w:sz w:val="22"/>
        </w:rPr>
        <w:lastRenderedPageBreak/>
        <w:t>問題５</w:t>
      </w:r>
    </w:p>
    <w:p w:rsidR="00BB5A96" w:rsidRDefault="00BB5A96" w:rsidP="00901569">
      <w:pPr>
        <w:snapToGrid w:val="0"/>
        <w:ind w:leftChars="100" w:left="210"/>
        <w:rPr>
          <w:sz w:val="22"/>
        </w:rPr>
      </w:pPr>
      <w:r>
        <w:rPr>
          <w:rFonts w:hint="eastAsia"/>
          <w:sz w:val="22"/>
        </w:rPr>
        <w:t>SOA（S</w:t>
      </w:r>
      <w:r>
        <w:rPr>
          <w:sz w:val="22"/>
        </w:rPr>
        <w:t>ervice Oriented Architecture</w:t>
      </w:r>
      <w:r>
        <w:rPr>
          <w:rFonts w:hint="eastAsia"/>
          <w:sz w:val="22"/>
        </w:rPr>
        <w:t>）とは、サービスの組合せでシステムを構築する考え方である。SOAを</w:t>
      </w:r>
    </w:p>
    <w:p w:rsidR="00901569" w:rsidRDefault="00BB5A96" w:rsidP="00BB5A96">
      <w:pPr>
        <w:snapToGrid w:val="0"/>
        <w:rPr>
          <w:sz w:val="22"/>
        </w:rPr>
      </w:pPr>
      <w:r>
        <w:rPr>
          <w:rFonts w:hint="eastAsia"/>
          <w:sz w:val="22"/>
        </w:rPr>
        <w:t>採用するメリットとして、適切なものは</w:t>
      </w:r>
      <w:r w:rsidR="00901569">
        <w:rPr>
          <w:rFonts w:hint="eastAsia"/>
          <w:sz w:val="22"/>
        </w:rPr>
        <w:t>どれか。</w:t>
      </w:r>
    </w:p>
    <w:p w:rsidR="00901569" w:rsidRDefault="00901569" w:rsidP="00901569">
      <w:pPr>
        <w:snapToGrid w:val="0"/>
        <w:ind w:leftChars="100" w:left="430" w:hangingChars="100" w:hanging="220"/>
        <w:rPr>
          <w:sz w:val="22"/>
        </w:rPr>
      </w:pPr>
      <w:r>
        <w:rPr>
          <w:rFonts w:hint="eastAsia"/>
          <w:sz w:val="22"/>
        </w:rPr>
        <w:t>ア．システム</w:t>
      </w:r>
      <w:r w:rsidR="00BB5A96">
        <w:rPr>
          <w:rFonts w:hint="eastAsia"/>
          <w:sz w:val="22"/>
        </w:rPr>
        <w:t>の処理スピードが向上する。</w:t>
      </w:r>
    </w:p>
    <w:p w:rsidR="00901569" w:rsidRDefault="00901569" w:rsidP="00901569">
      <w:pPr>
        <w:snapToGrid w:val="0"/>
        <w:rPr>
          <w:sz w:val="22"/>
        </w:rPr>
      </w:pPr>
      <w:r>
        <w:rPr>
          <w:rFonts w:hint="eastAsia"/>
          <w:sz w:val="22"/>
        </w:rPr>
        <w:t xml:space="preserve"> </w:t>
      </w:r>
      <w:r>
        <w:rPr>
          <w:sz w:val="22"/>
        </w:rPr>
        <w:t xml:space="preserve"> </w:t>
      </w:r>
      <w:r>
        <w:rPr>
          <w:rFonts w:hint="eastAsia"/>
          <w:sz w:val="22"/>
        </w:rPr>
        <w:t>イ．</w:t>
      </w:r>
      <w:r w:rsidR="00BB5A96">
        <w:rPr>
          <w:rFonts w:hint="eastAsia"/>
          <w:sz w:val="22"/>
        </w:rPr>
        <w:t>システムのセキュリティが強化される。</w:t>
      </w:r>
    </w:p>
    <w:p w:rsidR="00901569" w:rsidRDefault="00901569" w:rsidP="00901569">
      <w:pPr>
        <w:snapToGrid w:val="0"/>
        <w:ind w:firstLineChars="100" w:firstLine="220"/>
        <w:rPr>
          <w:sz w:val="22"/>
        </w:rPr>
      </w:pPr>
      <w:r>
        <w:rPr>
          <w:rFonts w:hint="eastAsia"/>
          <w:sz w:val="22"/>
        </w:rPr>
        <w:t>ウ．シ</w:t>
      </w:r>
      <w:r w:rsidR="00FE4964">
        <w:rPr>
          <w:rFonts w:hint="eastAsia"/>
          <w:sz w:val="22"/>
        </w:rPr>
        <w:t>えっと</w:t>
      </w:r>
      <w:r>
        <w:rPr>
          <w:rFonts w:hint="eastAsia"/>
          <w:sz w:val="22"/>
        </w:rPr>
        <w:t>ステム</w:t>
      </w:r>
      <w:r w:rsidR="00BB5A96">
        <w:rPr>
          <w:rFonts w:hint="eastAsia"/>
          <w:sz w:val="22"/>
        </w:rPr>
        <w:t>利用者への教育が不要となる。</w:t>
      </w:r>
    </w:p>
    <w:p w:rsidR="00901569" w:rsidRDefault="00901569" w:rsidP="00901569">
      <w:pPr>
        <w:snapToGrid w:val="0"/>
        <w:ind w:firstLineChars="100" w:firstLine="220"/>
        <w:rPr>
          <w:sz w:val="22"/>
        </w:rPr>
      </w:pPr>
      <w:r>
        <w:rPr>
          <w:rFonts w:hint="eastAsia"/>
          <w:sz w:val="22"/>
        </w:rPr>
        <w:t>エ．</w:t>
      </w:r>
      <w:r w:rsidR="00BB5A96">
        <w:rPr>
          <w:rFonts w:hint="eastAsia"/>
          <w:sz w:val="22"/>
        </w:rPr>
        <w:t>柔軟性のあるシステム開発が可能となる。</w:t>
      </w:r>
    </w:p>
    <w:p w:rsidR="00901569" w:rsidRDefault="00901569" w:rsidP="00901569">
      <w:pPr>
        <w:tabs>
          <w:tab w:val="left" w:pos="1140"/>
        </w:tabs>
        <w:snapToGrid w:val="0"/>
        <w:rPr>
          <w:sz w:val="22"/>
        </w:rPr>
      </w:pPr>
      <w:r>
        <w:rPr>
          <w:rFonts w:hint="eastAsia"/>
          <w:sz w:val="22"/>
        </w:rPr>
        <w:t>問題６</w:t>
      </w:r>
      <w:r>
        <w:rPr>
          <w:sz w:val="22"/>
        </w:rPr>
        <w:tab/>
      </w:r>
    </w:p>
    <w:p w:rsidR="00901569" w:rsidRDefault="00BB5A96" w:rsidP="00901569">
      <w:pPr>
        <w:snapToGrid w:val="0"/>
        <w:ind w:leftChars="100" w:left="210"/>
        <w:rPr>
          <w:sz w:val="22"/>
        </w:rPr>
      </w:pPr>
      <w:r>
        <w:rPr>
          <w:rFonts w:hint="eastAsia"/>
          <w:sz w:val="22"/>
        </w:rPr>
        <w:t>自社で利用する購買システムの導入に当たり、外部サービスであるS</w:t>
      </w:r>
      <w:r>
        <w:rPr>
          <w:sz w:val="22"/>
        </w:rPr>
        <w:t>aaS</w:t>
      </w:r>
      <w:r>
        <w:rPr>
          <w:rFonts w:hint="eastAsia"/>
          <w:sz w:val="22"/>
        </w:rPr>
        <w:t>を利用</w:t>
      </w:r>
      <w:r w:rsidR="00FE4964">
        <w:rPr>
          <w:rFonts w:hint="eastAsia"/>
          <w:sz w:val="22"/>
        </w:rPr>
        <w:t>した事例はどれか</w:t>
      </w:r>
      <w:r w:rsidR="00901569">
        <w:rPr>
          <w:rFonts w:hint="eastAsia"/>
          <w:sz w:val="22"/>
        </w:rPr>
        <w:t>。</w:t>
      </w:r>
    </w:p>
    <w:p w:rsidR="00FE4964" w:rsidRDefault="00901569" w:rsidP="00901569">
      <w:pPr>
        <w:snapToGrid w:val="0"/>
        <w:ind w:leftChars="100" w:left="430" w:hangingChars="100" w:hanging="220"/>
        <w:rPr>
          <w:sz w:val="22"/>
        </w:rPr>
      </w:pPr>
      <w:r>
        <w:rPr>
          <w:rFonts w:hint="eastAsia"/>
          <w:sz w:val="22"/>
        </w:rPr>
        <w:t>ア．</w:t>
      </w:r>
      <w:r w:rsidR="00FE4964">
        <w:rPr>
          <w:rFonts w:hint="eastAsia"/>
          <w:sz w:val="22"/>
        </w:rPr>
        <w:t>サービス事業者から提供される購買業務アプリケーションのうち、自社で利用したい機能だけをインタ</w:t>
      </w:r>
    </w:p>
    <w:p w:rsidR="00901569" w:rsidRDefault="00FE4964" w:rsidP="00FE4964">
      <w:pPr>
        <w:snapToGrid w:val="0"/>
        <w:ind w:leftChars="200" w:left="420"/>
        <w:rPr>
          <w:sz w:val="22"/>
        </w:rPr>
      </w:pPr>
      <w:r>
        <w:rPr>
          <w:rFonts w:hint="eastAsia"/>
          <w:sz w:val="22"/>
        </w:rPr>
        <w:t>ーネット経由で利用する。</w:t>
      </w:r>
    </w:p>
    <w:p w:rsidR="00FE4964" w:rsidRDefault="00901569" w:rsidP="00901569">
      <w:pPr>
        <w:snapToGrid w:val="0"/>
        <w:rPr>
          <w:sz w:val="22"/>
        </w:rPr>
      </w:pPr>
      <w:r>
        <w:rPr>
          <w:rFonts w:hint="eastAsia"/>
          <w:sz w:val="22"/>
        </w:rPr>
        <w:t xml:space="preserve"> </w:t>
      </w:r>
      <w:r>
        <w:rPr>
          <w:sz w:val="22"/>
        </w:rPr>
        <w:t xml:space="preserve"> </w:t>
      </w:r>
      <w:r>
        <w:rPr>
          <w:rFonts w:hint="eastAsia"/>
          <w:sz w:val="22"/>
        </w:rPr>
        <w:t>イ．</w:t>
      </w:r>
      <w:r w:rsidR="00FE4964">
        <w:rPr>
          <w:rFonts w:hint="eastAsia"/>
          <w:sz w:val="22"/>
        </w:rPr>
        <w:t>サービス事業者から提供されるサーバ、O</w:t>
      </w:r>
      <w:r w:rsidR="00FE4964">
        <w:rPr>
          <w:sz w:val="22"/>
        </w:rPr>
        <w:t>S</w:t>
      </w:r>
      <w:r w:rsidR="00FE4964">
        <w:rPr>
          <w:rFonts w:hint="eastAsia"/>
          <w:sz w:val="22"/>
        </w:rPr>
        <w:t>及び汎用データベースの機能を利用して、自社の購買シス</w:t>
      </w:r>
    </w:p>
    <w:p w:rsidR="00901569" w:rsidRDefault="00FE4964" w:rsidP="00FE4964">
      <w:pPr>
        <w:snapToGrid w:val="0"/>
        <w:ind w:firstLineChars="200" w:firstLine="440"/>
        <w:rPr>
          <w:sz w:val="22"/>
        </w:rPr>
      </w:pPr>
      <w:r>
        <w:rPr>
          <w:rFonts w:hint="eastAsia"/>
          <w:sz w:val="22"/>
        </w:rPr>
        <w:t>テムを構築し、インターネット経由で利用する。</w:t>
      </w:r>
    </w:p>
    <w:p w:rsidR="00FE4964" w:rsidRDefault="00901569" w:rsidP="00901569">
      <w:pPr>
        <w:snapToGrid w:val="0"/>
        <w:ind w:firstLineChars="100" w:firstLine="220"/>
        <w:rPr>
          <w:sz w:val="22"/>
        </w:rPr>
      </w:pPr>
      <w:r>
        <w:rPr>
          <w:rFonts w:hint="eastAsia"/>
          <w:sz w:val="22"/>
        </w:rPr>
        <w:t>ウ．</w:t>
      </w:r>
      <w:r w:rsidR="00FE4964">
        <w:rPr>
          <w:rFonts w:hint="eastAsia"/>
          <w:sz w:val="22"/>
        </w:rPr>
        <w:t>サービス事業者から提供されるサーバ上に、自社の購買システムを構築し、インターネット経由で利用</w:t>
      </w:r>
    </w:p>
    <w:p w:rsidR="00901569" w:rsidRDefault="00FE4964" w:rsidP="00FE4964">
      <w:pPr>
        <w:snapToGrid w:val="0"/>
        <w:ind w:firstLineChars="200" w:firstLine="440"/>
        <w:rPr>
          <w:sz w:val="22"/>
        </w:rPr>
      </w:pPr>
      <w:r>
        <w:rPr>
          <w:rFonts w:hint="eastAsia"/>
          <w:sz w:val="22"/>
        </w:rPr>
        <w:t>する。</w:t>
      </w:r>
    </w:p>
    <w:p w:rsidR="00FE4964" w:rsidRDefault="00901569" w:rsidP="00901569">
      <w:pPr>
        <w:snapToGrid w:val="0"/>
        <w:ind w:firstLineChars="100" w:firstLine="220"/>
        <w:rPr>
          <w:sz w:val="22"/>
        </w:rPr>
      </w:pPr>
      <w:r>
        <w:rPr>
          <w:rFonts w:hint="eastAsia"/>
          <w:sz w:val="22"/>
        </w:rPr>
        <w:t>エ．</w:t>
      </w:r>
      <w:r w:rsidR="00FE4964">
        <w:rPr>
          <w:rFonts w:hint="eastAsia"/>
          <w:sz w:val="22"/>
        </w:rPr>
        <w:t>自社の購買システムが稼働する自社のサーバをサービス事業者の施設に設置して、インターネット経由</w:t>
      </w:r>
    </w:p>
    <w:p w:rsidR="00901569" w:rsidRDefault="00FE4964" w:rsidP="00FE4964">
      <w:pPr>
        <w:snapToGrid w:val="0"/>
        <w:ind w:firstLineChars="200" w:firstLine="440"/>
        <w:rPr>
          <w:sz w:val="22"/>
        </w:rPr>
      </w:pPr>
      <w:r>
        <w:rPr>
          <w:rFonts w:hint="eastAsia"/>
          <w:sz w:val="22"/>
        </w:rPr>
        <w:t>で理由する。</w:t>
      </w:r>
    </w:p>
    <w:p w:rsidR="00901569" w:rsidRDefault="00901569" w:rsidP="00901569">
      <w:pPr>
        <w:snapToGrid w:val="0"/>
        <w:rPr>
          <w:sz w:val="22"/>
        </w:rPr>
      </w:pPr>
      <w:r>
        <w:rPr>
          <w:rFonts w:hint="eastAsia"/>
          <w:sz w:val="22"/>
        </w:rPr>
        <w:t>問題７</w:t>
      </w:r>
    </w:p>
    <w:p w:rsidR="00901569" w:rsidRDefault="00FE4964" w:rsidP="00901569">
      <w:pPr>
        <w:snapToGrid w:val="0"/>
        <w:ind w:leftChars="100" w:left="210"/>
        <w:rPr>
          <w:sz w:val="22"/>
        </w:rPr>
      </w:pPr>
      <w:r>
        <w:rPr>
          <w:rFonts w:hint="eastAsia"/>
          <w:sz w:val="22"/>
        </w:rPr>
        <w:t>BPOに関する説明として、適切な</w:t>
      </w:r>
      <w:r w:rsidR="00901569">
        <w:rPr>
          <w:rFonts w:hint="eastAsia"/>
          <w:sz w:val="22"/>
        </w:rPr>
        <w:t>ものはどれか。</w:t>
      </w:r>
    </w:p>
    <w:p w:rsidR="00901569" w:rsidRDefault="007117AC" w:rsidP="00901569">
      <w:pPr>
        <w:snapToGrid w:val="0"/>
        <w:ind w:leftChars="100" w:left="430" w:hangingChars="100" w:hanging="220"/>
        <w:rPr>
          <w:sz w:val="22"/>
        </w:rPr>
      </w:pPr>
      <w:r>
        <w:rPr>
          <w:rFonts w:hint="eastAsia"/>
          <w:sz w:val="22"/>
        </w:rPr>
        <w:t>ア．自社ではサーバを所有せずに、通信事業者などが保有するサーバの処理能力や記憶容量の一部を借りてシステムを運用することである。</w:t>
      </w:r>
    </w:p>
    <w:p w:rsidR="005D4D0C" w:rsidRDefault="00901569" w:rsidP="00901569">
      <w:pPr>
        <w:snapToGrid w:val="0"/>
        <w:ind w:leftChars="100" w:left="430" w:hangingChars="100" w:hanging="220"/>
        <w:rPr>
          <w:sz w:val="22"/>
        </w:rPr>
      </w:pPr>
      <w:r>
        <w:rPr>
          <w:rFonts w:hint="eastAsia"/>
          <w:sz w:val="22"/>
        </w:rPr>
        <w:t>イ．</w:t>
      </w:r>
      <w:r w:rsidR="007117AC">
        <w:rPr>
          <w:rFonts w:hint="eastAsia"/>
          <w:sz w:val="22"/>
        </w:rPr>
        <w:t>自社ではソフトウェアを所有せずに、外部の専門業者が提供する</w:t>
      </w:r>
      <w:r w:rsidR="005D4D0C">
        <w:rPr>
          <w:rFonts w:hint="eastAsia"/>
          <w:sz w:val="22"/>
        </w:rPr>
        <w:t>ソフトウェアの機能をネットワーク経</w:t>
      </w:r>
    </w:p>
    <w:p w:rsidR="00901569" w:rsidRDefault="005D4D0C" w:rsidP="005D4D0C">
      <w:pPr>
        <w:snapToGrid w:val="0"/>
        <w:ind w:leftChars="200" w:left="420"/>
        <w:rPr>
          <w:sz w:val="22"/>
        </w:rPr>
      </w:pPr>
      <w:r>
        <w:rPr>
          <w:rFonts w:hint="eastAsia"/>
          <w:sz w:val="22"/>
        </w:rPr>
        <w:t>由で活用することである</w:t>
      </w:r>
      <w:r w:rsidR="00901569">
        <w:rPr>
          <w:rFonts w:hint="eastAsia"/>
          <w:sz w:val="22"/>
        </w:rPr>
        <w:t>。</w:t>
      </w:r>
    </w:p>
    <w:p w:rsidR="005D4D0C" w:rsidRDefault="00901569" w:rsidP="00901569">
      <w:pPr>
        <w:snapToGrid w:val="0"/>
        <w:ind w:firstLineChars="100" w:firstLine="220"/>
        <w:rPr>
          <w:sz w:val="22"/>
        </w:rPr>
      </w:pPr>
      <w:r>
        <w:rPr>
          <w:rFonts w:hint="eastAsia"/>
          <w:sz w:val="22"/>
        </w:rPr>
        <w:t>ウ．</w:t>
      </w:r>
      <w:r w:rsidR="005D4D0C">
        <w:rPr>
          <w:rFonts w:hint="eastAsia"/>
          <w:sz w:val="22"/>
        </w:rPr>
        <w:t>自社の管理部門やコールセンタなど特定部門の業務プロセス全般を、業務システムの運用などとともに、</w:t>
      </w:r>
    </w:p>
    <w:p w:rsidR="00901569" w:rsidRDefault="005D4D0C" w:rsidP="005D4D0C">
      <w:pPr>
        <w:snapToGrid w:val="0"/>
        <w:ind w:firstLineChars="200" w:firstLine="440"/>
        <w:rPr>
          <w:sz w:val="22"/>
        </w:rPr>
      </w:pPr>
      <w:r>
        <w:rPr>
          <w:rFonts w:hint="eastAsia"/>
          <w:sz w:val="22"/>
        </w:rPr>
        <w:t>外部の専門業者に委託することである。</w:t>
      </w:r>
    </w:p>
    <w:p w:rsidR="005D4D0C" w:rsidRDefault="00901569" w:rsidP="00901569">
      <w:pPr>
        <w:snapToGrid w:val="0"/>
        <w:ind w:firstLineChars="100" w:firstLine="220"/>
        <w:rPr>
          <w:sz w:val="22"/>
        </w:rPr>
      </w:pPr>
      <w:r>
        <w:rPr>
          <w:rFonts w:hint="eastAsia"/>
          <w:sz w:val="22"/>
        </w:rPr>
        <w:t>エ．</w:t>
      </w:r>
      <w:r w:rsidR="005D4D0C">
        <w:rPr>
          <w:rFonts w:hint="eastAsia"/>
          <w:sz w:val="22"/>
        </w:rPr>
        <w:t>自社よりも人件費の安い派遣会社の社員を活用することで、ソフトウェア開発の費用を低減させること</w:t>
      </w:r>
    </w:p>
    <w:p w:rsidR="00901569" w:rsidRDefault="005D4D0C" w:rsidP="005D4D0C">
      <w:pPr>
        <w:snapToGrid w:val="0"/>
        <w:ind w:firstLineChars="200" w:firstLine="440"/>
        <w:rPr>
          <w:sz w:val="22"/>
        </w:rPr>
      </w:pPr>
      <w:r>
        <w:rPr>
          <w:rFonts w:hint="eastAsia"/>
          <w:sz w:val="22"/>
        </w:rPr>
        <w:t>である。</w:t>
      </w:r>
    </w:p>
    <w:p w:rsidR="005D4D0C" w:rsidRDefault="005D4D0C" w:rsidP="005D4D0C">
      <w:pPr>
        <w:snapToGrid w:val="0"/>
        <w:ind w:firstLineChars="200" w:firstLine="440"/>
        <w:rPr>
          <w:sz w:val="22"/>
        </w:rPr>
      </w:pPr>
    </w:p>
    <w:p w:rsidR="005D4D0C" w:rsidRDefault="005D4D0C" w:rsidP="005D4D0C">
      <w:pPr>
        <w:snapToGrid w:val="0"/>
        <w:rPr>
          <w:sz w:val="22"/>
        </w:rPr>
      </w:pPr>
      <w:r>
        <w:rPr>
          <w:rFonts w:hint="eastAsia"/>
          <w:sz w:val="22"/>
        </w:rPr>
        <w:t>４．３システム戦略（システム企画）</w:t>
      </w:r>
    </w:p>
    <w:p w:rsidR="005D4D0C" w:rsidRDefault="005D4D0C" w:rsidP="005D4D0C">
      <w:pPr>
        <w:snapToGrid w:val="0"/>
        <w:rPr>
          <w:sz w:val="22"/>
        </w:rPr>
      </w:pPr>
      <w:r>
        <w:rPr>
          <w:rFonts w:hint="eastAsia"/>
          <w:sz w:val="22"/>
        </w:rPr>
        <w:t>問題１</w:t>
      </w:r>
    </w:p>
    <w:p w:rsidR="005D4D0C" w:rsidRDefault="005D4D0C" w:rsidP="005D4D0C">
      <w:pPr>
        <w:snapToGrid w:val="0"/>
        <w:ind w:leftChars="100" w:left="210"/>
        <w:rPr>
          <w:sz w:val="22"/>
        </w:rPr>
      </w:pPr>
      <w:r>
        <w:rPr>
          <w:rFonts w:hint="eastAsia"/>
          <w:sz w:val="22"/>
        </w:rPr>
        <w:t>システム化計画の立案は、ソフトウェアライフサイクルのどのプロセスに含まれるか。</w:t>
      </w:r>
    </w:p>
    <w:p w:rsidR="005D4D0C" w:rsidRDefault="005D4D0C" w:rsidP="005D4D0C">
      <w:pPr>
        <w:snapToGrid w:val="0"/>
        <w:ind w:leftChars="100" w:left="210"/>
        <w:rPr>
          <w:sz w:val="22"/>
        </w:rPr>
      </w:pPr>
      <w:r>
        <w:rPr>
          <w:rFonts w:hint="eastAsia"/>
          <w:sz w:val="22"/>
        </w:rPr>
        <w:t>ア．運用　　　　　イ．開発　　　　ウ．企画　　　　エ．要件</w:t>
      </w:r>
    </w:p>
    <w:p w:rsidR="005D4D0C" w:rsidRDefault="005D4D0C" w:rsidP="005D4D0C">
      <w:pPr>
        <w:snapToGrid w:val="0"/>
        <w:rPr>
          <w:sz w:val="22"/>
        </w:rPr>
      </w:pPr>
      <w:r>
        <w:rPr>
          <w:rFonts w:hint="eastAsia"/>
          <w:sz w:val="22"/>
        </w:rPr>
        <w:t>問題２</w:t>
      </w:r>
    </w:p>
    <w:p w:rsidR="00F95D1C" w:rsidRDefault="005D4D0C" w:rsidP="005D4D0C">
      <w:pPr>
        <w:snapToGrid w:val="0"/>
        <w:ind w:leftChars="100" w:left="210"/>
        <w:rPr>
          <w:sz w:val="22"/>
        </w:rPr>
      </w:pPr>
      <w:r>
        <w:rPr>
          <w:rFonts w:hint="eastAsia"/>
          <w:sz w:val="22"/>
        </w:rPr>
        <w:t>ソフトウェアライフサイクルを、企画プロセス、要件定義プロセス、開発プロセス、運用プロセス</w:t>
      </w:r>
      <w:r w:rsidR="00F95D1C">
        <w:rPr>
          <w:rFonts w:hint="eastAsia"/>
          <w:sz w:val="22"/>
        </w:rPr>
        <w:t>に分ける</w:t>
      </w:r>
    </w:p>
    <w:p w:rsidR="005D4D0C" w:rsidRDefault="00F95D1C" w:rsidP="00F95D1C">
      <w:pPr>
        <w:snapToGrid w:val="0"/>
        <w:rPr>
          <w:sz w:val="22"/>
        </w:rPr>
      </w:pPr>
      <w:r>
        <w:rPr>
          <w:rFonts w:hint="eastAsia"/>
          <w:sz w:val="22"/>
        </w:rPr>
        <w:t>とき、要求定義プロセスの実施内容として、</w:t>
      </w:r>
      <w:r w:rsidR="005D4D0C">
        <w:rPr>
          <w:rFonts w:hint="eastAsia"/>
          <w:sz w:val="22"/>
        </w:rPr>
        <w:t>適切なものはどれか。</w:t>
      </w:r>
    </w:p>
    <w:p w:rsidR="00F95D1C" w:rsidRDefault="00F95D1C" w:rsidP="00F95D1C">
      <w:pPr>
        <w:snapToGrid w:val="0"/>
        <w:ind w:leftChars="100" w:left="210"/>
        <w:rPr>
          <w:sz w:val="22"/>
        </w:rPr>
      </w:pPr>
      <w:r>
        <w:rPr>
          <w:rFonts w:hint="eastAsia"/>
          <w:sz w:val="22"/>
        </w:rPr>
        <w:t xml:space="preserve">ア．業務及びシステムの移行　　　 </w:t>
      </w:r>
      <w:r>
        <w:rPr>
          <w:sz w:val="22"/>
        </w:rPr>
        <w:t xml:space="preserve"> </w:t>
      </w:r>
      <w:r>
        <w:rPr>
          <w:rFonts w:hint="eastAsia"/>
          <w:sz w:val="22"/>
        </w:rPr>
        <w:t xml:space="preserve">　イ．システム化計画の立案</w:t>
      </w:r>
    </w:p>
    <w:p w:rsidR="00F95D1C" w:rsidRDefault="00F95D1C" w:rsidP="00F95D1C">
      <w:pPr>
        <w:snapToGrid w:val="0"/>
        <w:ind w:firstLineChars="100" w:firstLine="220"/>
        <w:rPr>
          <w:sz w:val="22"/>
        </w:rPr>
      </w:pPr>
      <w:r>
        <w:rPr>
          <w:rFonts w:hint="eastAsia"/>
          <w:sz w:val="22"/>
        </w:rPr>
        <w:t xml:space="preserve">ウ．ソフトウェアの詳細設計 　  </w:t>
      </w:r>
      <w:r>
        <w:rPr>
          <w:sz w:val="22"/>
        </w:rPr>
        <w:t xml:space="preserve"> </w:t>
      </w:r>
      <w:r>
        <w:rPr>
          <w:rFonts w:hint="eastAsia"/>
          <w:sz w:val="22"/>
        </w:rPr>
        <w:t xml:space="preserve">　　エ．利害関係者のニーズの識別</w:t>
      </w:r>
    </w:p>
    <w:p w:rsidR="005D4D0C" w:rsidRDefault="005D4D0C" w:rsidP="005D4D0C">
      <w:pPr>
        <w:snapToGrid w:val="0"/>
        <w:rPr>
          <w:sz w:val="22"/>
        </w:rPr>
      </w:pPr>
      <w:r>
        <w:rPr>
          <w:rFonts w:hint="eastAsia"/>
          <w:sz w:val="22"/>
        </w:rPr>
        <w:t>問題３</w:t>
      </w:r>
    </w:p>
    <w:p w:rsidR="005D4D0C" w:rsidRDefault="00F95D1C" w:rsidP="005D4D0C">
      <w:pPr>
        <w:snapToGrid w:val="0"/>
        <w:ind w:leftChars="100" w:left="210"/>
        <w:rPr>
          <w:sz w:val="22"/>
        </w:rPr>
      </w:pPr>
      <w:r>
        <w:rPr>
          <w:rFonts w:hint="eastAsia"/>
          <w:sz w:val="22"/>
        </w:rPr>
        <w:t>システム開発における、委託先の選定に関する手順として、適切なもの</w:t>
      </w:r>
      <w:r w:rsidR="005D4D0C">
        <w:rPr>
          <w:rFonts w:hint="eastAsia"/>
          <w:sz w:val="22"/>
        </w:rPr>
        <w:t>はどれか。</w:t>
      </w:r>
    </w:p>
    <w:p w:rsidR="005D4D0C" w:rsidRDefault="00F95D1C" w:rsidP="00F95D1C">
      <w:pPr>
        <w:snapToGrid w:val="0"/>
        <w:ind w:leftChars="100" w:left="210" w:firstLineChars="100" w:firstLine="220"/>
        <w:rPr>
          <w:sz w:val="22"/>
        </w:rPr>
      </w:pPr>
      <w:r>
        <w:rPr>
          <w:sz w:val="22"/>
        </w:rPr>
        <w:t>a</w:t>
      </w:r>
      <w:r w:rsidR="005D4D0C">
        <w:rPr>
          <w:rFonts w:hint="eastAsia"/>
          <w:sz w:val="22"/>
        </w:rPr>
        <w:t>．</w:t>
      </w:r>
      <w:r w:rsidR="00F66593">
        <w:rPr>
          <w:rFonts w:hint="eastAsia"/>
          <w:sz w:val="22"/>
        </w:rPr>
        <w:t>R</w:t>
      </w:r>
      <w:r w:rsidR="00F66593">
        <w:rPr>
          <w:sz w:val="22"/>
        </w:rPr>
        <w:t>EP</w:t>
      </w:r>
      <w:r w:rsidR="00F66593">
        <w:rPr>
          <w:rFonts w:hint="eastAsia"/>
          <w:sz w:val="22"/>
        </w:rPr>
        <w:t xml:space="preserve">の提示　　　</w:t>
      </w:r>
      <w:r w:rsidR="005D4D0C">
        <w:rPr>
          <w:rFonts w:hint="eastAsia"/>
          <w:sz w:val="22"/>
        </w:rPr>
        <w:t xml:space="preserve">  </w:t>
      </w:r>
      <w:r w:rsidR="005D4D0C">
        <w:rPr>
          <w:sz w:val="22"/>
        </w:rPr>
        <w:t xml:space="preserve">  </w:t>
      </w:r>
      <w:r w:rsidR="005D4D0C">
        <w:rPr>
          <w:rFonts w:hint="eastAsia"/>
          <w:sz w:val="22"/>
        </w:rPr>
        <w:t xml:space="preserve">　　　　 </w:t>
      </w:r>
      <w:r w:rsidR="005D4D0C">
        <w:rPr>
          <w:sz w:val="22"/>
        </w:rPr>
        <w:t xml:space="preserve"> </w:t>
      </w:r>
      <w:r>
        <w:rPr>
          <w:sz w:val="22"/>
        </w:rPr>
        <w:t xml:space="preserve"> b</w:t>
      </w:r>
      <w:r w:rsidR="005D4D0C">
        <w:rPr>
          <w:rFonts w:hint="eastAsia"/>
          <w:sz w:val="22"/>
        </w:rPr>
        <w:t>．</w:t>
      </w:r>
      <w:r w:rsidR="00F66593">
        <w:rPr>
          <w:rFonts w:hint="eastAsia"/>
          <w:sz w:val="22"/>
        </w:rPr>
        <w:t>委託契約の締結</w:t>
      </w:r>
    </w:p>
    <w:p w:rsidR="005D4D0C" w:rsidRDefault="00F95D1C" w:rsidP="00F95D1C">
      <w:pPr>
        <w:snapToGrid w:val="0"/>
        <w:ind w:firstLineChars="200" w:firstLine="440"/>
        <w:rPr>
          <w:sz w:val="22"/>
        </w:rPr>
      </w:pPr>
      <w:r>
        <w:rPr>
          <w:rFonts w:hint="eastAsia"/>
          <w:sz w:val="22"/>
        </w:rPr>
        <w:t>c</w:t>
      </w:r>
      <w:r w:rsidR="005D4D0C">
        <w:rPr>
          <w:rFonts w:hint="eastAsia"/>
          <w:sz w:val="22"/>
        </w:rPr>
        <w:t>．</w:t>
      </w:r>
      <w:r w:rsidR="00F66593">
        <w:rPr>
          <w:rFonts w:hint="eastAsia"/>
          <w:sz w:val="22"/>
        </w:rPr>
        <w:t xml:space="preserve">委託先の決定　　　</w:t>
      </w:r>
      <w:r w:rsidR="005D4D0C">
        <w:rPr>
          <w:rFonts w:hint="eastAsia"/>
          <w:sz w:val="22"/>
        </w:rPr>
        <w:t xml:space="preserve">　 　　  </w:t>
      </w:r>
      <w:r w:rsidR="005D4D0C">
        <w:rPr>
          <w:sz w:val="22"/>
        </w:rPr>
        <w:t xml:space="preserve"> </w:t>
      </w:r>
      <w:r w:rsidR="005D4D0C">
        <w:rPr>
          <w:rFonts w:hint="eastAsia"/>
          <w:sz w:val="22"/>
        </w:rPr>
        <w:t xml:space="preserve">　</w:t>
      </w:r>
      <w:r>
        <w:rPr>
          <w:rFonts w:hint="eastAsia"/>
          <w:sz w:val="22"/>
        </w:rPr>
        <w:t xml:space="preserve"> d</w:t>
      </w:r>
      <w:r w:rsidR="005D4D0C">
        <w:rPr>
          <w:rFonts w:hint="eastAsia"/>
          <w:sz w:val="22"/>
        </w:rPr>
        <w:t>．</w:t>
      </w:r>
      <w:r w:rsidR="00F66593">
        <w:rPr>
          <w:rFonts w:hint="eastAsia"/>
          <w:sz w:val="22"/>
        </w:rPr>
        <w:t>提案書の評価</w:t>
      </w:r>
    </w:p>
    <w:p w:rsidR="00F95D1C" w:rsidRDefault="00F95D1C" w:rsidP="00F95D1C">
      <w:pPr>
        <w:snapToGrid w:val="0"/>
        <w:ind w:leftChars="100" w:left="210"/>
        <w:rPr>
          <w:sz w:val="22"/>
        </w:rPr>
      </w:pPr>
      <w:r>
        <w:rPr>
          <w:rFonts w:hint="eastAsia"/>
          <w:sz w:val="22"/>
        </w:rPr>
        <w:t>ア．</w:t>
      </w:r>
      <w:r w:rsidR="00F66593">
        <w:rPr>
          <w:sz w:val="22"/>
        </w:rPr>
        <w:t>a</w:t>
      </w:r>
      <w:r w:rsidR="00F66593">
        <w:rPr>
          <w:rFonts w:hint="eastAsia"/>
          <w:sz w:val="22"/>
        </w:rPr>
        <w:t xml:space="preserve"> → </w:t>
      </w:r>
      <w:r w:rsidR="00F66593">
        <w:rPr>
          <w:sz w:val="22"/>
        </w:rPr>
        <w:t xml:space="preserve">c </w:t>
      </w:r>
      <w:r w:rsidR="00F66593">
        <w:rPr>
          <w:rFonts w:hint="eastAsia"/>
          <w:sz w:val="22"/>
        </w:rPr>
        <w:t xml:space="preserve">→ </w:t>
      </w:r>
      <w:r w:rsidR="00F66593">
        <w:rPr>
          <w:sz w:val="22"/>
        </w:rPr>
        <w:t xml:space="preserve">d </w:t>
      </w:r>
      <w:r w:rsidR="00F66593">
        <w:rPr>
          <w:rFonts w:hint="eastAsia"/>
          <w:sz w:val="22"/>
        </w:rPr>
        <w:t xml:space="preserve">→ </w:t>
      </w:r>
      <w:r w:rsidR="00F66593">
        <w:rPr>
          <w:sz w:val="22"/>
        </w:rPr>
        <w:t>b</w:t>
      </w:r>
      <w:r>
        <w:rPr>
          <w:rFonts w:hint="eastAsia"/>
          <w:sz w:val="22"/>
        </w:rPr>
        <w:t xml:space="preserve">  </w:t>
      </w:r>
      <w:r>
        <w:rPr>
          <w:sz w:val="22"/>
        </w:rPr>
        <w:t xml:space="preserve">  </w:t>
      </w:r>
      <w:r>
        <w:rPr>
          <w:rFonts w:hint="eastAsia"/>
          <w:sz w:val="22"/>
        </w:rPr>
        <w:t xml:space="preserve">　　　　 </w:t>
      </w:r>
      <w:r>
        <w:rPr>
          <w:sz w:val="22"/>
        </w:rPr>
        <w:t xml:space="preserve"> </w:t>
      </w:r>
      <w:r>
        <w:rPr>
          <w:rFonts w:hint="eastAsia"/>
          <w:sz w:val="22"/>
        </w:rPr>
        <w:t xml:space="preserve">　イ．</w:t>
      </w:r>
      <w:r w:rsidR="00F66593">
        <w:rPr>
          <w:sz w:val="22"/>
        </w:rPr>
        <w:t>a</w:t>
      </w:r>
      <w:r w:rsidR="00F66593">
        <w:rPr>
          <w:rFonts w:hint="eastAsia"/>
          <w:sz w:val="22"/>
        </w:rPr>
        <w:t xml:space="preserve"> → </w:t>
      </w:r>
      <w:r w:rsidR="00F66593">
        <w:rPr>
          <w:sz w:val="22"/>
        </w:rPr>
        <w:t xml:space="preserve">d </w:t>
      </w:r>
      <w:r w:rsidR="00F66593">
        <w:rPr>
          <w:rFonts w:hint="eastAsia"/>
          <w:sz w:val="22"/>
        </w:rPr>
        <w:t xml:space="preserve">→ </w:t>
      </w:r>
      <w:r w:rsidR="00F66593">
        <w:rPr>
          <w:sz w:val="22"/>
        </w:rPr>
        <w:t>c</w:t>
      </w:r>
      <w:r w:rsidR="00F66593">
        <w:rPr>
          <w:rFonts w:hint="eastAsia"/>
          <w:sz w:val="22"/>
        </w:rPr>
        <w:t xml:space="preserve"> → </w:t>
      </w:r>
      <w:r w:rsidR="00F66593">
        <w:rPr>
          <w:sz w:val="22"/>
        </w:rPr>
        <w:t>b</w:t>
      </w:r>
    </w:p>
    <w:p w:rsidR="00F95D1C" w:rsidRDefault="00F95D1C" w:rsidP="00F95D1C">
      <w:pPr>
        <w:snapToGrid w:val="0"/>
        <w:ind w:firstLineChars="100" w:firstLine="220"/>
        <w:rPr>
          <w:sz w:val="22"/>
        </w:rPr>
      </w:pPr>
      <w:r>
        <w:rPr>
          <w:rFonts w:hint="eastAsia"/>
          <w:sz w:val="22"/>
        </w:rPr>
        <w:t>ウ．</w:t>
      </w:r>
      <w:r w:rsidR="00F66593">
        <w:rPr>
          <w:rFonts w:hint="eastAsia"/>
          <w:sz w:val="22"/>
        </w:rPr>
        <w:t xml:space="preserve">c → </w:t>
      </w:r>
      <w:r w:rsidR="00F66593">
        <w:rPr>
          <w:sz w:val="22"/>
        </w:rPr>
        <w:t xml:space="preserve">a </w:t>
      </w:r>
      <w:r w:rsidR="00F66593">
        <w:rPr>
          <w:rFonts w:hint="eastAsia"/>
          <w:sz w:val="22"/>
        </w:rPr>
        <w:t xml:space="preserve">→ </w:t>
      </w:r>
      <w:r w:rsidR="00F66593">
        <w:rPr>
          <w:sz w:val="22"/>
        </w:rPr>
        <w:t xml:space="preserve">b </w:t>
      </w:r>
      <w:r w:rsidR="00F66593">
        <w:rPr>
          <w:rFonts w:hint="eastAsia"/>
          <w:sz w:val="22"/>
        </w:rPr>
        <w:t xml:space="preserve">→ </w:t>
      </w:r>
      <w:r w:rsidR="00F66593">
        <w:rPr>
          <w:sz w:val="22"/>
        </w:rPr>
        <w:t>d</w:t>
      </w:r>
      <w:r w:rsidR="00F66593">
        <w:rPr>
          <w:rFonts w:hint="eastAsia"/>
          <w:sz w:val="22"/>
        </w:rPr>
        <w:t xml:space="preserve"> </w:t>
      </w:r>
      <w:r>
        <w:rPr>
          <w:rFonts w:hint="eastAsia"/>
          <w:sz w:val="22"/>
        </w:rPr>
        <w:t xml:space="preserve">　 　　  </w:t>
      </w:r>
      <w:r>
        <w:rPr>
          <w:sz w:val="22"/>
        </w:rPr>
        <w:t xml:space="preserve"> </w:t>
      </w:r>
      <w:r>
        <w:rPr>
          <w:rFonts w:hint="eastAsia"/>
          <w:sz w:val="22"/>
        </w:rPr>
        <w:t xml:space="preserve">　　</w:t>
      </w:r>
      <w:r w:rsidR="00F66593">
        <w:rPr>
          <w:rFonts w:hint="eastAsia"/>
          <w:sz w:val="22"/>
        </w:rPr>
        <w:t xml:space="preserve"> </w:t>
      </w:r>
      <w:r>
        <w:rPr>
          <w:rFonts w:hint="eastAsia"/>
          <w:sz w:val="22"/>
        </w:rPr>
        <w:t>エ．</w:t>
      </w:r>
      <w:r w:rsidR="00F66593">
        <w:rPr>
          <w:rFonts w:hint="eastAsia"/>
          <w:sz w:val="22"/>
        </w:rPr>
        <w:t xml:space="preserve">c → </w:t>
      </w:r>
      <w:r w:rsidR="00F66593">
        <w:rPr>
          <w:sz w:val="22"/>
        </w:rPr>
        <w:t xml:space="preserve">b </w:t>
      </w:r>
      <w:r w:rsidR="00F66593">
        <w:rPr>
          <w:rFonts w:hint="eastAsia"/>
          <w:sz w:val="22"/>
        </w:rPr>
        <w:t xml:space="preserve">→ </w:t>
      </w:r>
      <w:r w:rsidR="00F66593">
        <w:rPr>
          <w:sz w:val="22"/>
        </w:rPr>
        <w:t xml:space="preserve">a </w:t>
      </w:r>
      <w:r w:rsidR="00F66593">
        <w:rPr>
          <w:rFonts w:hint="eastAsia"/>
          <w:sz w:val="22"/>
        </w:rPr>
        <w:t xml:space="preserve">→ </w:t>
      </w:r>
      <w:r w:rsidR="00F66593">
        <w:rPr>
          <w:sz w:val="22"/>
        </w:rPr>
        <w:t>d</w:t>
      </w:r>
    </w:p>
    <w:p w:rsidR="00F66593" w:rsidRDefault="00F66593" w:rsidP="005D4D0C">
      <w:pPr>
        <w:snapToGrid w:val="0"/>
        <w:rPr>
          <w:sz w:val="22"/>
        </w:rPr>
      </w:pPr>
    </w:p>
    <w:p w:rsidR="005D4D0C" w:rsidRDefault="005D4D0C" w:rsidP="005D4D0C">
      <w:pPr>
        <w:snapToGrid w:val="0"/>
        <w:rPr>
          <w:sz w:val="22"/>
        </w:rPr>
      </w:pPr>
      <w:r w:rsidRPr="00010A7C">
        <w:rPr>
          <w:rFonts w:hint="eastAsia"/>
          <w:sz w:val="22"/>
        </w:rPr>
        <w:lastRenderedPageBreak/>
        <w:t>問題４</w:t>
      </w:r>
    </w:p>
    <w:p w:rsidR="005D4D0C" w:rsidRDefault="00F66593" w:rsidP="005D4D0C">
      <w:pPr>
        <w:snapToGrid w:val="0"/>
        <w:ind w:leftChars="100" w:left="210"/>
        <w:rPr>
          <w:sz w:val="22"/>
        </w:rPr>
      </w:pPr>
      <w:r>
        <w:rPr>
          <w:rFonts w:hint="eastAsia"/>
          <w:sz w:val="22"/>
        </w:rPr>
        <w:t>ベンダに対して行う検収に関する説明として、適切なものはどれか</w:t>
      </w:r>
      <w:r w:rsidR="005D4D0C">
        <w:rPr>
          <w:rFonts w:hint="eastAsia"/>
          <w:sz w:val="22"/>
        </w:rPr>
        <w:t>。</w:t>
      </w:r>
    </w:p>
    <w:p w:rsidR="00F66593" w:rsidRDefault="00F66593" w:rsidP="00F66593">
      <w:pPr>
        <w:snapToGrid w:val="0"/>
        <w:ind w:leftChars="100" w:left="430" w:hangingChars="100" w:hanging="220"/>
        <w:rPr>
          <w:sz w:val="22"/>
        </w:rPr>
      </w:pPr>
      <w:r>
        <w:rPr>
          <w:rFonts w:hint="eastAsia"/>
          <w:sz w:val="22"/>
        </w:rPr>
        <w:t>ア．ベンダから取り寄せた見積書を確認し、それに基づいて注文を行うこと</w:t>
      </w:r>
    </w:p>
    <w:p w:rsidR="00F66593" w:rsidRDefault="00F66593" w:rsidP="00F66593">
      <w:pPr>
        <w:snapToGrid w:val="0"/>
        <w:rPr>
          <w:sz w:val="22"/>
        </w:rPr>
      </w:pPr>
      <w:r>
        <w:rPr>
          <w:rFonts w:hint="eastAsia"/>
          <w:sz w:val="22"/>
        </w:rPr>
        <w:t xml:space="preserve"> </w:t>
      </w:r>
      <w:r>
        <w:rPr>
          <w:sz w:val="22"/>
        </w:rPr>
        <w:t xml:space="preserve"> </w:t>
      </w:r>
      <w:r>
        <w:rPr>
          <w:rFonts w:hint="eastAsia"/>
          <w:sz w:val="22"/>
        </w:rPr>
        <w:t>イ．</w:t>
      </w:r>
      <w:r w:rsidR="00C00645">
        <w:rPr>
          <w:rFonts w:hint="eastAsia"/>
          <w:sz w:val="22"/>
        </w:rPr>
        <w:t>ベンダからの納品物が要求した仕様書どおりであるかの確認を行うこと</w:t>
      </w:r>
    </w:p>
    <w:p w:rsidR="00F66593" w:rsidRDefault="00F66593" w:rsidP="00F66593">
      <w:pPr>
        <w:snapToGrid w:val="0"/>
        <w:ind w:firstLineChars="100" w:firstLine="220"/>
        <w:rPr>
          <w:sz w:val="22"/>
        </w:rPr>
      </w:pPr>
      <w:r>
        <w:rPr>
          <w:rFonts w:hint="eastAsia"/>
          <w:sz w:val="22"/>
        </w:rPr>
        <w:t>ウ．</w:t>
      </w:r>
      <w:r w:rsidR="00C00645">
        <w:rPr>
          <w:rFonts w:hint="eastAsia"/>
          <w:sz w:val="22"/>
        </w:rPr>
        <w:t>ベンダに対して、システム提案の検討依頼を行うこと</w:t>
      </w:r>
    </w:p>
    <w:p w:rsidR="00F66593" w:rsidRDefault="00F66593" w:rsidP="00F66593">
      <w:pPr>
        <w:snapToGrid w:val="0"/>
        <w:ind w:firstLineChars="100" w:firstLine="220"/>
        <w:rPr>
          <w:sz w:val="22"/>
        </w:rPr>
      </w:pPr>
      <w:r>
        <w:rPr>
          <w:rFonts w:hint="eastAsia"/>
          <w:sz w:val="22"/>
        </w:rPr>
        <w:t>エ．</w:t>
      </w:r>
      <w:r w:rsidR="00C00645">
        <w:rPr>
          <w:rFonts w:hint="eastAsia"/>
          <w:sz w:val="22"/>
        </w:rPr>
        <w:t>ベンダに対して、情報収集のため情報提供依頼を行うこと</w:t>
      </w:r>
    </w:p>
    <w:p w:rsidR="005D4D0C" w:rsidRDefault="005D4D0C" w:rsidP="005D4D0C">
      <w:pPr>
        <w:snapToGrid w:val="0"/>
        <w:rPr>
          <w:sz w:val="22"/>
        </w:rPr>
      </w:pPr>
      <w:r>
        <w:rPr>
          <w:rFonts w:hint="eastAsia"/>
          <w:sz w:val="22"/>
        </w:rPr>
        <w:t>問題５</w:t>
      </w:r>
    </w:p>
    <w:p w:rsidR="00C00645" w:rsidRDefault="00C00645" w:rsidP="005D4D0C">
      <w:pPr>
        <w:snapToGrid w:val="0"/>
        <w:ind w:leftChars="100" w:left="210"/>
        <w:rPr>
          <w:sz w:val="22"/>
        </w:rPr>
      </w:pPr>
      <w:r>
        <w:rPr>
          <w:rFonts w:hint="eastAsia"/>
          <w:sz w:val="22"/>
        </w:rPr>
        <w:t>X社のシステム部門に所属しているA氏は、自社の会計システムの再定義／プロジェクトの責任者を任され</w:t>
      </w:r>
    </w:p>
    <w:p w:rsidR="005D4D0C" w:rsidRDefault="00C00645" w:rsidP="005D4D0C">
      <w:pPr>
        <w:snapToGrid w:val="0"/>
        <w:rPr>
          <w:sz w:val="22"/>
        </w:rPr>
      </w:pPr>
      <w:r>
        <w:rPr>
          <w:rFonts w:hint="eastAsia"/>
          <w:sz w:val="22"/>
        </w:rPr>
        <w:t>た。システムの再構築、企画プロセス、要件定義プロセス、開発プロセスの順で進めるとき、企画プロセスにおけるシステム化計画の立案作業でA社実施する作業として、適切なものはどれか。</w:t>
      </w:r>
    </w:p>
    <w:p w:rsidR="005D4D0C" w:rsidRDefault="005D4D0C" w:rsidP="005D4D0C">
      <w:pPr>
        <w:snapToGrid w:val="0"/>
        <w:ind w:leftChars="100" w:left="430" w:hangingChars="100" w:hanging="220"/>
        <w:rPr>
          <w:sz w:val="22"/>
        </w:rPr>
      </w:pPr>
      <w:r>
        <w:rPr>
          <w:rFonts w:hint="eastAsia"/>
          <w:sz w:val="22"/>
        </w:rPr>
        <w:t>ア．</w:t>
      </w:r>
      <w:r w:rsidR="00C00645">
        <w:rPr>
          <w:rFonts w:hint="eastAsia"/>
          <w:sz w:val="22"/>
        </w:rPr>
        <w:t>画面、帳票</w:t>
      </w:r>
      <w:r w:rsidR="00930822">
        <w:rPr>
          <w:rFonts w:hint="eastAsia"/>
          <w:sz w:val="22"/>
        </w:rPr>
        <w:t>などのユーザインタフェース要件を確定する</w:t>
      </w:r>
      <w:r>
        <w:rPr>
          <w:rFonts w:hint="eastAsia"/>
          <w:sz w:val="22"/>
        </w:rPr>
        <w:t>。</w:t>
      </w:r>
    </w:p>
    <w:p w:rsidR="005D4D0C" w:rsidRDefault="005D4D0C" w:rsidP="005D4D0C">
      <w:pPr>
        <w:snapToGrid w:val="0"/>
        <w:rPr>
          <w:sz w:val="22"/>
        </w:rPr>
      </w:pPr>
      <w:r>
        <w:rPr>
          <w:rFonts w:hint="eastAsia"/>
          <w:sz w:val="22"/>
        </w:rPr>
        <w:t xml:space="preserve"> </w:t>
      </w:r>
      <w:r>
        <w:rPr>
          <w:sz w:val="22"/>
        </w:rPr>
        <w:t xml:space="preserve"> </w:t>
      </w:r>
      <w:r>
        <w:rPr>
          <w:rFonts w:hint="eastAsia"/>
          <w:sz w:val="22"/>
        </w:rPr>
        <w:t>イ．</w:t>
      </w:r>
      <w:r w:rsidR="00930822">
        <w:rPr>
          <w:rFonts w:hint="eastAsia"/>
          <w:sz w:val="22"/>
        </w:rPr>
        <w:t>システムに対する制約条件や業務要件について、関係者の合意を得る</w:t>
      </w:r>
      <w:r>
        <w:rPr>
          <w:rFonts w:hint="eastAsia"/>
          <w:sz w:val="22"/>
        </w:rPr>
        <w:t>。</w:t>
      </w:r>
    </w:p>
    <w:p w:rsidR="005D4D0C" w:rsidRDefault="005D4D0C" w:rsidP="005D4D0C">
      <w:pPr>
        <w:snapToGrid w:val="0"/>
        <w:ind w:firstLineChars="100" w:firstLine="220"/>
        <w:rPr>
          <w:sz w:val="22"/>
        </w:rPr>
      </w:pPr>
      <w:r>
        <w:rPr>
          <w:rFonts w:hint="eastAsia"/>
          <w:sz w:val="22"/>
        </w:rPr>
        <w:t>ウ．</w:t>
      </w:r>
      <w:r w:rsidR="00930822">
        <w:rPr>
          <w:rFonts w:hint="eastAsia"/>
          <w:sz w:val="22"/>
        </w:rPr>
        <w:t>提案依頼書を作成し、ベンダ企業に提案書の提出を求める</w:t>
      </w:r>
      <w:r>
        <w:rPr>
          <w:rFonts w:hint="eastAsia"/>
          <w:sz w:val="22"/>
        </w:rPr>
        <w:t>。</w:t>
      </w:r>
    </w:p>
    <w:p w:rsidR="005D4D0C" w:rsidRDefault="005D4D0C" w:rsidP="005D4D0C">
      <w:pPr>
        <w:snapToGrid w:val="0"/>
        <w:ind w:firstLineChars="100" w:firstLine="220"/>
        <w:rPr>
          <w:sz w:val="22"/>
        </w:rPr>
      </w:pPr>
      <w:r>
        <w:rPr>
          <w:rFonts w:hint="eastAsia"/>
          <w:sz w:val="22"/>
        </w:rPr>
        <w:t>エ．</w:t>
      </w:r>
      <w:r w:rsidR="00930822">
        <w:rPr>
          <w:rFonts w:hint="eastAsia"/>
          <w:sz w:val="22"/>
        </w:rPr>
        <w:t>品質、コスト、納期の目標値と優先順位を設定する</w:t>
      </w:r>
      <w:r>
        <w:rPr>
          <w:rFonts w:hint="eastAsia"/>
          <w:sz w:val="22"/>
        </w:rPr>
        <w:t>。</w:t>
      </w:r>
    </w:p>
    <w:p w:rsidR="005D4D0C" w:rsidRDefault="005D4D0C" w:rsidP="005D4D0C">
      <w:pPr>
        <w:tabs>
          <w:tab w:val="left" w:pos="1140"/>
        </w:tabs>
        <w:snapToGrid w:val="0"/>
        <w:rPr>
          <w:sz w:val="22"/>
        </w:rPr>
      </w:pPr>
      <w:r>
        <w:rPr>
          <w:rFonts w:hint="eastAsia"/>
          <w:sz w:val="22"/>
        </w:rPr>
        <w:t>問題６</w:t>
      </w:r>
      <w:r>
        <w:rPr>
          <w:sz w:val="22"/>
        </w:rPr>
        <w:tab/>
      </w:r>
    </w:p>
    <w:p w:rsidR="00F33E3E" w:rsidRDefault="00930822" w:rsidP="005D4D0C">
      <w:pPr>
        <w:snapToGrid w:val="0"/>
        <w:ind w:leftChars="100" w:left="210"/>
        <w:rPr>
          <w:sz w:val="22"/>
        </w:rPr>
      </w:pPr>
      <w:r>
        <w:rPr>
          <w:rFonts w:hint="eastAsia"/>
          <w:sz w:val="22"/>
        </w:rPr>
        <w:t>証券業を営むA社は、システムベンダのB社に株式注文システム構築プロジェクトを委託している。当該プ</w:t>
      </w:r>
    </w:p>
    <w:p w:rsidR="00F33E3E" w:rsidRDefault="00930822" w:rsidP="00F33E3E">
      <w:pPr>
        <w:snapToGrid w:val="0"/>
        <w:rPr>
          <w:sz w:val="22"/>
        </w:rPr>
      </w:pPr>
      <w:r>
        <w:rPr>
          <w:rFonts w:hint="eastAsia"/>
          <w:sz w:val="22"/>
        </w:rPr>
        <w:t>ロジェクトの運用テストにおいて、A社が定めている“株式注文時の責任者承認における例外ルール”をB社が</w:t>
      </w:r>
    </w:p>
    <w:p w:rsidR="005D4D0C" w:rsidRDefault="00F33E3E" w:rsidP="00F33E3E">
      <w:pPr>
        <w:snapToGrid w:val="0"/>
        <w:rPr>
          <w:sz w:val="22"/>
        </w:rPr>
      </w:pPr>
      <w:r>
        <w:rPr>
          <w:rFonts w:hint="eastAsia"/>
          <w:sz w:val="22"/>
        </w:rPr>
        <w:t>把握できていなかったことに起因する不良を発見した。ルールを明らかにするのはどの段階で行うべきであったか</w:t>
      </w:r>
      <w:r w:rsidR="005D4D0C">
        <w:rPr>
          <w:rFonts w:hint="eastAsia"/>
          <w:sz w:val="22"/>
        </w:rPr>
        <w:t>。</w:t>
      </w:r>
    </w:p>
    <w:p w:rsidR="00F33E3E" w:rsidRDefault="00F33E3E" w:rsidP="00F33E3E">
      <w:pPr>
        <w:snapToGrid w:val="0"/>
        <w:ind w:leftChars="100" w:left="210"/>
        <w:rPr>
          <w:sz w:val="22"/>
        </w:rPr>
      </w:pPr>
      <w:r>
        <w:rPr>
          <w:rFonts w:hint="eastAsia"/>
          <w:sz w:val="22"/>
        </w:rPr>
        <w:t>ア．業務</w:t>
      </w:r>
      <w:r>
        <w:rPr>
          <w:rFonts w:hint="eastAsia"/>
          <w:sz w:val="22"/>
        </w:rPr>
        <w:t xml:space="preserve">案件の定義　　　　</w:t>
      </w:r>
      <w:r>
        <w:rPr>
          <w:rFonts w:hint="eastAsia"/>
          <w:sz w:val="22"/>
        </w:rPr>
        <w:t xml:space="preserve">　　　 </w:t>
      </w:r>
      <w:r>
        <w:rPr>
          <w:sz w:val="22"/>
        </w:rPr>
        <w:t xml:space="preserve"> </w:t>
      </w:r>
      <w:r>
        <w:rPr>
          <w:rFonts w:hint="eastAsia"/>
          <w:sz w:val="22"/>
        </w:rPr>
        <w:t xml:space="preserve">　イ．システム</w:t>
      </w:r>
      <w:r>
        <w:rPr>
          <w:rFonts w:hint="eastAsia"/>
          <w:sz w:val="22"/>
        </w:rPr>
        <w:t>テスト要件の定義</w:t>
      </w:r>
    </w:p>
    <w:p w:rsidR="00F33E3E" w:rsidRDefault="00F33E3E" w:rsidP="00F33E3E">
      <w:pPr>
        <w:snapToGrid w:val="0"/>
        <w:ind w:firstLineChars="100" w:firstLine="220"/>
        <w:rPr>
          <w:sz w:val="22"/>
        </w:rPr>
      </w:pPr>
      <w:r>
        <w:rPr>
          <w:rFonts w:hint="eastAsia"/>
          <w:sz w:val="22"/>
        </w:rPr>
        <w:t>ウ．</w:t>
      </w:r>
      <w:r>
        <w:rPr>
          <w:rFonts w:hint="eastAsia"/>
          <w:sz w:val="22"/>
        </w:rPr>
        <w:t xml:space="preserve">システム要件の定義　　</w:t>
      </w:r>
      <w:r>
        <w:rPr>
          <w:rFonts w:hint="eastAsia"/>
          <w:sz w:val="22"/>
        </w:rPr>
        <w:t xml:space="preserve"> 　  </w:t>
      </w:r>
      <w:r>
        <w:rPr>
          <w:sz w:val="22"/>
        </w:rPr>
        <w:t xml:space="preserve"> </w:t>
      </w:r>
      <w:r>
        <w:rPr>
          <w:rFonts w:hint="eastAsia"/>
          <w:sz w:val="22"/>
        </w:rPr>
        <w:t xml:space="preserve">　　エ．</w:t>
      </w:r>
      <w:r>
        <w:rPr>
          <w:rFonts w:hint="eastAsia"/>
          <w:sz w:val="22"/>
        </w:rPr>
        <w:t>ソフトウェア要件の定義</w:t>
      </w:r>
    </w:p>
    <w:p w:rsidR="005D4D0C" w:rsidRDefault="005D4D0C" w:rsidP="005D4D0C">
      <w:pPr>
        <w:snapToGrid w:val="0"/>
        <w:rPr>
          <w:sz w:val="22"/>
        </w:rPr>
      </w:pPr>
      <w:r>
        <w:rPr>
          <w:rFonts w:hint="eastAsia"/>
          <w:sz w:val="22"/>
        </w:rPr>
        <w:t>問題７</w:t>
      </w:r>
    </w:p>
    <w:p w:rsidR="005D4D0C" w:rsidRDefault="00F33E3E" w:rsidP="005D4D0C">
      <w:pPr>
        <w:snapToGrid w:val="0"/>
        <w:ind w:leftChars="100" w:left="210"/>
        <w:rPr>
          <w:sz w:val="22"/>
        </w:rPr>
      </w:pPr>
      <w:r>
        <w:rPr>
          <w:rFonts w:hint="eastAsia"/>
          <w:sz w:val="22"/>
        </w:rPr>
        <w:t>表は、ベンダ４社の提案書を管理面、技術面、価格面のそれぞれについて評価した値である。管理面、技術面、価格面の各値に重み付けをし、その合計が最高点のベンダを調達先に選定するとき、選定されるベンダはどれか</w:t>
      </w:r>
      <w:r w:rsidR="005D4D0C">
        <w:rPr>
          <w:rFonts w:hint="eastAsia"/>
          <w:sz w:val="22"/>
        </w:rPr>
        <w:t>。</w:t>
      </w:r>
    </w:p>
    <w:tbl>
      <w:tblPr>
        <w:tblStyle w:val="a3"/>
        <w:tblW w:w="0" w:type="auto"/>
        <w:tblInd w:w="1271" w:type="dxa"/>
        <w:tblLook w:val="04A0" w:firstRow="1" w:lastRow="0" w:firstColumn="1" w:lastColumn="0" w:noHBand="0" w:noVBand="1"/>
      </w:tblPr>
      <w:tblGrid>
        <w:gridCol w:w="1276"/>
        <w:gridCol w:w="850"/>
        <w:gridCol w:w="850"/>
        <w:gridCol w:w="850"/>
        <w:gridCol w:w="850"/>
        <w:gridCol w:w="850"/>
      </w:tblGrid>
      <w:tr w:rsidR="009A1BAF" w:rsidTr="00D2081A">
        <w:tc>
          <w:tcPr>
            <w:tcW w:w="1276" w:type="dxa"/>
          </w:tcPr>
          <w:p w:rsidR="009A1BAF" w:rsidRDefault="009A1BAF" w:rsidP="00F33E3E">
            <w:pPr>
              <w:snapToGrid w:val="0"/>
              <w:jc w:val="center"/>
              <w:rPr>
                <w:rFonts w:hint="eastAsia"/>
                <w:sz w:val="22"/>
              </w:rPr>
            </w:pPr>
            <w:r>
              <w:rPr>
                <w:rFonts w:hint="eastAsia"/>
                <w:sz w:val="22"/>
              </w:rPr>
              <w:t>評価項目</w:t>
            </w:r>
          </w:p>
        </w:tc>
        <w:tc>
          <w:tcPr>
            <w:tcW w:w="850" w:type="dxa"/>
          </w:tcPr>
          <w:p w:rsidR="009A1BAF" w:rsidRDefault="009A1BAF" w:rsidP="00F33E3E">
            <w:pPr>
              <w:snapToGrid w:val="0"/>
              <w:jc w:val="center"/>
              <w:rPr>
                <w:rFonts w:hint="eastAsia"/>
                <w:sz w:val="22"/>
              </w:rPr>
            </w:pPr>
            <w:r>
              <w:rPr>
                <w:rFonts w:hint="eastAsia"/>
                <w:sz w:val="22"/>
              </w:rPr>
              <w:t>重み</w:t>
            </w:r>
          </w:p>
        </w:tc>
        <w:tc>
          <w:tcPr>
            <w:tcW w:w="850" w:type="dxa"/>
          </w:tcPr>
          <w:p w:rsidR="009A1BAF" w:rsidRDefault="009A1BAF" w:rsidP="00F33E3E">
            <w:pPr>
              <w:snapToGrid w:val="0"/>
              <w:jc w:val="center"/>
              <w:rPr>
                <w:rFonts w:hint="eastAsia"/>
                <w:sz w:val="22"/>
              </w:rPr>
            </w:pPr>
            <w:r>
              <w:rPr>
                <w:rFonts w:hint="eastAsia"/>
                <w:sz w:val="22"/>
              </w:rPr>
              <w:t>A社</w:t>
            </w:r>
          </w:p>
        </w:tc>
        <w:tc>
          <w:tcPr>
            <w:tcW w:w="850" w:type="dxa"/>
          </w:tcPr>
          <w:p w:rsidR="009A1BAF" w:rsidRDefault="009A1BAF" w:rsidP="00F33E3E">
            <w:pPr>
              <w:snapToGrid w:val="0"/>
              <w:jc w:val="center"/>
              <w:rPr>
                <w:rFonts w:hint="eastAsia"/>
                <w:sz w:val="22"/>
              </w:rPr>
            </w:pPr>
            <w:r>
              <w:rPr>
                <w:rFonts w:hint="eastAsia"/>
                <w:sz w:val="22"/>
              </w:rPr>
              <w:t>B社</w:t>
            </w:r>
          </w:p>
        </w:tc>
        <w:tc>
          <w:tcPr>
            <w:tcW w:w="850" w:type="dxa"/>
          </w:tcPr>
          <w:p w:rsidR="009A1BAF" w:rsidRDefault="009A1BAF" w:rsidP="00F33E3E">
            <w:pPr>
              <w:snapToGrid w:val="0"/>
              <w:jc w:val="center"/>
              <w:rPr>
                <w:rFonts w:hint="eastAsia"/>
                <w:sz w:val="22"/>
              </w:rPr>
            </w:pPr>
            <w:r>
              <w:rPr>
                <w:rFonts w:hint="eastAsia"/>
                <w:sz w:val="22"/>
              </w:rPr>
              <w:t>C社</w:t>
            </w:r>
          </w:p>
        </w:tc>
        <w:tc>
          <w:tcPr>
            <w:tcW w:w="850" w:type="dxa"/>
          </w:tcPr>
          <w:p w:rsidR="009A1BAF" w:rsidRDefault="009A1BAF" w:rsidP="00F33E3E">
            <w:pPr>
              <w:snapToGrid w:val="0"/>
              <w:jc w:val="center"/>
              <w:rPr>
                <w:rFonts w:hint="eastAsia"/>
                <w:sz w:val="22"/>
              </w:rPr>
            </w:pPr>
            <w:r>
              <w:rPr>
                <w:rFonts w:hint="eastAsia"/>
                <w:sz w:val="22"/>
              </w:rPr>
              <w:t>D社</w:t>
            </w:r>
          </w:p>
        </w:tc>
      </w:tr>
      <w:tr w:rsidR="009A1BAF" w:rsidTr="00D2081A">
        <w:tc>
          <w:tcPr>
            <w:tcW w:w="1276" w:type="dxa"/>
          </w:tcPr>
          <w:p w:rsidR="009A1BAF" w:rsidRDefault="009A1BAF" w:rsidP="00F33E3E">
            <w:pPr>
              <w:snapToGrid w:val="0"/>
              <w:jc w:val="center"/>
              <w:rPr>
                <w:rFonts w:hint="eastAsia"/>
                <w:sz w:val="22"/>
              </w:rPr>
            </w:pPr>
            <w:r>
              <w:rPr>
                <w:rFonts w:hint="eastAsia"/>
                <w:sz w:val="22"/>
              </w:rPr>
              <w:t>管理面</w:t>
            </w:r>
          </w:p>
        </w:tc>
        <w:tc>
          <w:tcPr>
            <w:tcW w:w="850" w:type="dxa"/>
          </w:tcPr>
          <w:p w:rsidR="009A1BAF" w:rsidRDefault="009A1BAF" w:rsidP="00F33E3E">
            <w:pPr>
              <w:snapToGrid w:val="0"/>
              <w:jc w:val="center"/>
              <w:rPr>
                <w:rFonts w:hint="eastAsia"/>
                <w:sz w:val="22"/>
              </w:rPr>
            </w:pPr>
            <w:r>
              <w:rPr>
                <w:rFonts w:hint="eastAsia"/>
                <w:sz w:val="22"/>
              </w:rPr>
              <w:t>２</w:t>
            </w:r>
          </w:p>
        </w:tc>
        <w:tc>
          <w:tcPr>
            <w:tcW w:w="850" w:type="dxa"/>
          </w:tcPr>
          <w:p w:rsidR="009A1BAF" w:rsidRDefault="009A1BAF" w:rsidP="00F33E3E">
            <w:pPr>
              <w:snapToGrid w:val="0"/>
              <w:jc w:val="center"/>
              <w:rPr>
                <w:rFonts w:hint="eastAsia"/>
                <w:sz w:val="22"/>
              </w:rPr>
            </w:pPr>
            <w:r>
              <w:rPr>
                <w:rFonts w:hint="eastAsia"/>
                <w:sz w:val="22"/>
              </w:rPr>
              <w:t>２</w:t>
            </w:r>
          </w:p>
        </w:tc>
        <w:tc>
          <w:tcPr>
            <w:tcW w:w="850" w:type="dxa"/>
          </w:tcPr>
          <w:p w:rsidR="009A1BAF" w:rsidRDefault="009A1BAF" w:rsidP="00F33E3E">
            <w:pPr>
              <w:snapToGrid w:val="0"/>
              <w:jc w:val="center"/>
              <w:rPr>
                <w:rFonts w:hint="eastAsia"/>
                <w:sz w:val="22"/>
              </w:rPr>
            </w:pPr>
            <w:r>
              <w:rPr>
                <w:rFonts w:hint="eastAsia"/>
                <w:sz w:val="22"/>
              </w:rPr>
              <w:t>４</w:t>
            </w:r>
          </w:p>
        </w:tc>
        <w:tc>
          <w:tcPr>
            <w:tcW w:w="850" w:type="dxa"/>
          </w:tcPr>
          <w:p w:rsidR="009A1BAF" w:rsidRDefault="009A1BAF" w:rsidP="00F33E3E">
            <w:pPr>
              <w:snapToGrid w:val="0"/>
              <w:jc w:val="center"/>
              <w:rPr>
                <w:rFonts w:hint="eastAsia"/>
                <w:sz w:val="22"/>
              </w:rPr>
            </w:pPr>
            <w:r>
              <w:rPr>
                <w:rFonts w:hint="eastAsia"/>
                <w:sz w:val="22"/>
              </w:rPr>
              <w:t>３</w:t>
            </w:r>
          </w:p>
        </w:tc>
        <w:tc>
          <w:tcPr>
            <w:tcW w:w="850" w:type="dxa"/>
          </w:tcPr>
          <w:p w:rsidR="009A1BAF" w:rsidRDefault="009A1BAF" w:rsidP="00F33E3E">
            <w:pPr>
              <w:snapToGrid w:val="0"/>
              <w:jc w:val="center"/>
              <w:rPr>
                <w:rFonts w:hint="eastAsia"/>
                <w:sz w:val="22"/>
              </w:rPr>
            </w:pPr>
            <w:r>
              <w:rPr>
                <w:rFonts w:hint="eastAsia"/>
                <w:sz w:val="22"/>
              </w:rPr>
              <w:t>３</w:t>
            </w:r>
          </w:p>
        </w:tc>
      </w:tr>
      <w:tr w:rsidR="009A1BAF" w:rsidTr="00D2081A">
        <w:tc>
          <w:tcPr>
            <w:tcW w:w="1276" w:type="dxa"/>
          </w:tcPr>
          <w:p w:rsidR="009A1BAF" w:rsidRDefault="009A1BAF" w:rsidP="00F33E3E">
            <w:pPr>
              <w:snapToGrid w:val="0"/>
              <w:jc w:val="center"/>
              <w:rPr>
                <w:rFonts w:hint="eastAsia"/>
                <w:sz w:val="22"/>
              </w:rPr>
            </w:pPr>
            <w:r>
              <w:rPr>
                <w:rFonts w:hint="eastAsia"/>
                <w:sz w:val="22"/>
              </w:rPr>
              <w:t>技術面</w:t>
            </w:r>
          </w:p>
        </w:tc>
        <w:tc>
          <w:tcPr>
            <w:tcW w:w="850" w:type="dxa"/>
          </w:tcPr>
          <w:p w:rsidR="009A1BAF" w:rsidRDefault="009A1BAF" w:rsidP="00F33E3E">
            <w:pPr>
              <w:snapToGrid w:val="0"/>
              <w:jc w:val="center"/>
              <w:rPr>
                <w:rFonts w:hint="eastAsia"/>
                <w:sz w:val="22"/>
              </w:rPr>
            </w:pPr>
            <w:r>
              <w:rPr>
                <w:rFonts w:hint="eastAsia"/>
                <w:sz w:val="22"/>
              </w:rPr>
              <w:t>３</w:t>
            </w:r>
          </w:p>
        </w:tc>
        <w:tc>
          <w:tcPr>
            <w:tcW w:w="850" w:type="dxa"/>
          </w:tcPr>
          <w:p w:rsidR="009A1BAF" w:rsidRDefault="009A1BAF" w:rsidP="00F33E3E">
            <w:pPr>
              <w:snapToGrid w:val="0"/>
              <w:jc w:val="center"/>
              <w:rPr>
                <w:rFonts w:hint="eastAsia"/>
                <w:sz w:val="22"/>
              </w:rPr>
            </w:pPr>
            <w:r>
              <w:rPr>
                <w:rFonts w:hint="eastAsia"/>
                <w:sz w:val="22"/>
              </w:rPr>
              <w:t>３</w:t>
            </w:r>
          </w:p>
        </w:tc>
        <w:tc>
          <w:tcPr>
            <w:tcW w:w="850" w:type="dxa"/>
          </w:tcPr>
          <w:p w:rsidR="009A1BAF" w:rsidRDefault="009A1BAF" w:rsidP="00F33E3E">
            <w:pPr>
              <w:snapToGrid w:val="0"/>
              <w:jc w:val="center"/>
              <w:rPr>
                <w:rFonts w:hint="eastAsia"/>
                <w:sz w:val="22"/>
              </w:rPr>
            </w:pPr>
            <w:r>
              <w:rPr>
                <w:rFonts w:hint="eastAsia"/>
                <w:sz w:val="22"/>
              </w:rPr>
              <w:t>４</w:t>
            </w:r>
          </w:p>
        </w:tc>
        <w:tc>
          <w:tcPr>
            <w:tcW w:w="850" w:type="dxa"/>
          </w:tcPr>
          <w:p w:rsidR="009A1BAF" w:rsidRDefault="009A1BAF" w:rsidP="00F33E3E">
            <w:pPr>
              <w:snapToGrid w:val="0"/>
              <w:jc w:val="center"/>
              <w:rPr>
                <w:rFonts w:hint="eastAsia"/>
                <w:sz w:val="22"/>
              </w:rPr>
            </w:pPr>
            <w:r>
              <w:rPr>
                <w:rFonts w:hint="eastAsia"/>
                <w:sz w:val="22"/>
              </w:rPr>
              <w:t>２</w:t>
            </w:r>
          </w:p>
        </w:tc>
        <w:tc>
          <w:tcPr>
            <w:tcW w:w="850" w:type="dxa"/>
          </w:tcPr>
          <w:p w:rsidR="009A1BAF" w:rsidRDefault="009A1BAF" w:rsidP="00F33E3E">
            <w:pPr>
              <w:snapToGrid w:val="0"/>
              <w:jc w:val="center"/>
              <w:rPr>
                <w:rFonts w:hint="eastAsia"/>
                <w:sz w:val="22"/>
              </w:rPr>
            </w:pPr>
            <w:r>
              <w:rPr>
                <w:rFonts w:hint="eastAsia"/>
                <w:sz w:val="22"/>
              </w:rPr>
              <w:t>３</w:t>
            </w:r>
          </w:p>
        </w:tc>
      </w:tr>
      <w:tr w:rsidR="009A1BAF" w:rsidTr="00D2081A">
        <w:tc>
          <w:tcPr>
            <w:tcW w:w="1276" w:type="dxa"/>
          </w:tcPr>
          <w:p w:rsidR="009A1BAF" w:rsidRDefault="009A1BAF" w:rsidP="00F33E3E">
            <w:pPr>
              <w:snapToGrid w:val="0"/>
              <w:jc w:val="center"/>
              <w:rPr>
                <w:rFonts w:hint="eastAsia"/>
                <w:sz w:val="22"/>
              </w:rPr>
            </w:pPr>
            <w:r>
              <w:rPr>
                <w:rFonts w:hint="eastAsia"/>
                <w:sz w:val="22"/>
              </w:rPr>
              <w:t>価格面</w:t>
            </w:r>
          </w:p>
        </w:tc>
        <w:tc>
          <w:tcPr>
            <w:tcW w:w="850" w:type="dxa"/>
          </w:tcPr>
          <w:p w:rsidR="009A1BAF" w:rsidRDefault="009A1BAF" w:rsidP="00F33E3E">
            <w:pPr>
              <w:snapToGrid w:val="0"/>
              <w:jc w:val="center"/>
              <w:rPr>
                <w:rFonts w:hint="eastAsia"/>
                <w:sz w:val="22"/>
              </w:rPr>
            </w:pPr>
            <w:r>
              <w:rPr>
                <w:rFonts w:hint="eastAsia"/>
                <w:sz w:val="22"/>
              </w:rPr>
              <w:t>５</w:t>
            </w:r>
          </w:p>
        </w:tc>
        <w:tc>
          <w:tcPr>
            <w:tcW w:w="850" w:type="dxa"/>
          </w:tcPr>
          <w:p w:rsidR="009A1BAF" w:rsidRDefault="009A1BAF" w:rsidP="00F33E3E">
            <w:pPr>
              <w:snapToGrid w:val="0"/>
              <w:jc w:val="center"/>
              <w:rPr>
                <w:rFonts w:hint="eastAsia"/>
                <w:sz w:val="22"/>
              </w:rPr>
            </w:pPr>
            <w:r>
              <w:rPr>
                <w:rFonts w:hint="eastAsia"/>
                <w:sz w:val="22"/>
              </w:rPr>
              <w:t>４</w:t>
            </w:r>
          </w:p>
        </w:tc>
        <w:tc>
          <w:tcPr>
            <w:tcW w:w="850" w:type="dxa"/>
          </w:tcPr>
          <w:p w:rsidR="009A1BAF" w:rsidRDefault="009A1BAF" w:rsidP="00F33E3E">
            <w:pPr>
              <w:snapToGrid w:val="0"/>
              <w:jc w:val="center"/>
              <w:rPr>
                <w:rFonts w:hint="eastAsia"/>
                <w:sz w:val="22"/>
              </w:rPr>
            </w:pPr>
            <w:r>
              <w:rPr>
                <w:rFonts w:hint="eastAsia"/>
                <w:sz w:val="22"/>
              </w:rPr>
              <w:t>２</w:t>
            </w:r>
          </w:p>
        </w:tc>
        <w:tc>
          <w:tcPr>
            <w:tcW w:w="850" w:type="dxa"/>
          </w:tcPr>
          <w:p w:rsidR="009A1BAF" w:rsidRDefault="009A1BAF" w:rsidP="00F33E3E">
            <w:pPr>
              <w:snapToGrid w:val="0"/>
              <w:jc w:val="center"/>
              <w:rPr>
                <w:rFonts w:hint="eastAsia"/>
                <w:sz w:val="22"/>
              </w:rPr>
            </w:pPr>
            <w:r>
              <w:rPr>
                <w:rFonts w:hint="eastAsia"/>
                <w:sz w:val="22"/>
              </w:rPr>
              <w:t>４</w:t>
            </w:r>
          </w:p>
        </w:tc>
        <w:tc>
          <w:tcPr>
            <w:tcW w:w="850" w:type="dxa"/>
          </w:tcPr>
          <w:p w:rsidR="009A1BAF" w:rsidRDefault="009A1BAF" w:rsidP="00F33E3E">
            <w:pPr>
              <w:snapToGrid w:val="0"/>
              <w:jc w:val="center"/>
              <w:rPr>
                <w:rFonts w:hint="eastAsia"/>
                <w:sz w:val="22"/>
              </w:rPr>
            </w:pPr>
            <w:r>
              <w:rPr>
                <w:rFonts w:hint="eastAsia"/>
                <w:sz w:val="22"/>
              </w:rPr>
              <w:t>３</w:t>
            </w:r>
          </w:p>
        </w:tc>
      </w:tr>
    </w:tbl>
    <w:p w:rsidR="009A1BAF" w:rsidRDefault="009A1BAF" w:rsidP="009A1BAF">
      <w:pPr>
        <w:snapToGrid w:val="0"/>
        <w:ind w:leftChars="100" w:left="210"/>
        <w:rPr>
          <w:sz w:val="22"/>
        </w:rPr>
      </w:pPr>
    </w:p>
    <w:p w:rsidR="009A1BAF" w:rsidRDefault="009A1BAF" w:rsidP="009A1BAF">
      <w:pPr>
        <w:snapToGrid w:val="0"/>
        <w:ind w:leftChars="100" w:left="210"/>
        <w:rPr>
          <w:sz w:val="22"/>
        </w:rPr>
      </w:pPr>
      <w:r>
        <w:rPr>
          <w:rFonts w:hint="eastAsia"/>
          <w:sz w:val="22"/>
        </w:rPr>
        <w:t>ア．</w:t>
      </w:r>
      <w:r>
        <w:rPr>
          <w:rFonts w:hint="eastAsia"/>
          <w:sz w:val="22"/>
        </w:rPr>
        <w:t>A社</w:t>
      </w:r>
      <w:r>
        <w:rPr>
          <w:rFonts w:hint="eastAsia"/>
          <w:sz w:val="22"/>
        </w:rPr>
        <w:t xml:space="preserve">　　　　　イ．</w:t>
      </w:r>
      <w:r>
        <w:rPr>
          <w:rFonts w:hint="eastAsia"/>
          <w:sz w:val="22"/>
        </w:rPr>
        <w:t>B社</w:t>
      </w:r>
      <w:r>
        <w:rPr>
          <w:rFonts w:hint="eastAsia"/>
          <w:sz w:val="22"/>
        </w:rPr>
        <w:t xml:space="preserve">　　　　ウ．</w:t>
      </w:r>
      <w:r>
        <w:rPr>
          <w:rFonts w:hint="eastAsia"/>
          <w:sz w:val="22"/>
        </w:rPr>
        <w:t>C社</w:t>
      </w:r>
      <w:r>
        <w:rPr>
          <w:rFonts w:hint="eastAsia"/>
          <w:sz w:val="22"/>
        </w:rPr>
        <w:t xml:space="preserve">　　　　エ．</w:t>
      </w:r>
      <w:r>
        <w:rPr>
          <w:rFonts w:hint="eastAsia"/>
          <w:sz w:val="22"/>
        </w:rPr>
        <w:t>D社</w:t>
      </w:r>
    </w:p>
    <w:p w:rsidR="009A1BAF" w:rsidRDefault="009A1BAF" w:rsidP="009A1BAF">
      <w:pPr>
        <w:snapToGrid w:val="0"/>
        <w:ind w:leftChars="100" w:left="210"/>
        <w:rPr>
          <w:rFonts w:hint="eastAsia"/>
          <w:sz w:val="22"/>
        </w:rPr>
      </w:pPr>
      <w:bookmarkStart w:id="0" w:name="_GoBack"/>
      <w:bookmarkEnd w:id="0"/>
    </w:p>
    <w:sectPr w:rsidR="009A1BAF"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A0" w:rsidRDefault="00AC40A0" w:rsidP="006F182E">
      <w:r>
        <w:separator/>
      </w:r>
    </w:p>
  </w:endnote>
  <w:endnote w:type="continuationSeparator" w:id="0">
    <w:p w:rsidR="00AC40A0" w:rsidRDefault="00AC40A0"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A0" w:rsidRDefault="00AC40A0" w:rsidP="006F182E">
      <w:r>
        <w:separator/>
      </w:r>
    </w:p>
  </w:footnote>
  <w:footnote w:type="continuationSeparator" w:id="0">
    <w:p w:rsidR="00AC40A0" w:rsidRDefault="00AC40A0"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A7C"/>
    <w:rsid w:val="00010B47"/>
    <w:rsid w:val="00012B15"/>
    <w:rsid w:val="00012F93"/>
    <w:rsid w:val="00013997"/>
    <w:rsid w:val="00015F66"/>
    <w:rsid w:val="00017B38"/>
    <w:rsid w:val="00023179"/>
    <w:rsid w:val="00033290"/>
    <w:rsid w:val="00042AE7"/>
    <w:rsid w:val="00046103"/>
    <w:rsid w:val="00062261"/>
    <w:rsid w:val="00065D68"/>
    <w:rsid w:val="0007223E"/>
    <w:rsid w:val="00073F00"/>
    <w:rsid w:val="0007461F"/>
    <w:rsid w:val="00075953"/>
    <w:rsid w:val="00077B27"/>
    <w:rsid w:val="00081634"/>
    <w:rsid w:val="0009667A"/>
    <w:rsid w:val="000A04FE"/>
    <w:rsid w:val="000A18CA"/>
    <w:rsid w:val="000A1AA5"/>
    <w:rsid w:val="000A4A56"/>
    <w:rsid w:val="000A7DC6"/>
    <w:rsid w:val="000B0964"/>
    <w:rsid w:val="000B39AF"/>
    <w:rsid w:val="000B4347"/>
    <w:rsid w:val="000B4BD9"/>
    <w:rsid w:val="000B520F"/>
    <w:rsid w:val="000B58F5"/>
    <w:rsid w:val="000C1522"/>
    <w:rsid w:val="000E6F48"/>
    <w:rsid w:val="000E7FC1"/>
    <w:rsid w:val="000F0CAF"/>
    <w:rsid w:val="000F3E80"/>
    <w:rsid w:val="000F4B72"/>
    <w:rsid w:val="000F4B93"/>
    <w:rsid w:val="000F7EEF"/>
    <w:rsid w:val="00100FB9"/>
    <w:rsid w:val="00103C54"/>
    <w:rsid w:val="00103D14"/>
    <w:rsid w:val="001103E7"/>
    <w:rsid w:val="001160AF"/>
    <w:rsid w:val="00125118"/>
    <w:rsid w:val="0012785C"/>
    <w:rsid w:val="00131CAB"/>
    <w:rsid w:val="00133082"/>
    <w:rsid w:val="001409F7"/>
    <w:rsid w:val="00140E79"/>
    <w:rsid w:val="00143DF0"/>
    <w:rsid w:val="001469EC"/>
    <w:rsid w:val="00146A3C"/>
    <w:rsid w:val="00161D49"/>
    <w:rsid w:val="001667C1"/>
    <w:rsid w:val="00184715"/>
    <w:rsid w:val="00186424"/>
    <w:rsid w:val="001869ED"/>
    <w:rsid w:val="0018740C"/>
    <w:rsid w:val="001A2C86"/>
    <w:rsid w:val="001A68DF"/>
    <w:rsid w:val="001B66A5"/>
    <w:rsid w:val="001C14F7"/>
    <w:rsid w:val="001C277E"/>
    <w:rsid w:val="001C3ACD"/>
    <w:rsid w:val="001D48FD"/>
    <w:rsid w:val="001D57D3"/>
    <w:rsid w:val="001E5382"/>
    <w:rsid w:val="0020206C"/>
    <w:rsid w:val="00202ED8"/>
    <w:rsid w:val="0021278E"/>
    <w:rsid w:val="00213FE5"/>
    <w:rsid w:val="00217CA1"/>
    <w:rsid w:val="00220E88"/>
    <w:rsid w:val="002222D2"/>
    <w:rsid w:val="00224371"/>
    <w:rsid w:val="0022667B"/>
    <w:rsid w:val="00226A59"/>
    <w:rsid w:val="00234BA9"/>
    <w:rsid w:val="00240B4A"/>
    <w:rsid w:val="00251F13"/>
    <w:rsid w:val="002525C4"/>
    <w:rsid w:val="00260A3A"/>
    <w:rsid w:val="00262580"/>
    <w:rsid w:val="002758EC"/>
    <w:rsid w:val="002814EB"/>
    <w:rsid w:val="00291E41"/>
    <w:rsid w:val="00294D72"/>
    <w:rsid w:val="00296322"/>
    <w:rsid w:val="002A2C1F"/>
    <w:rsid w:val="002C02C2"/>
    <w:rsid w:val="002C1388"/>
    <w:rsid w:val="002C3387"/>
    <w:rsid w:val="002C4CEC"/>
    <w:rsid w:val="002C5381"/>
    <w:rsid w:val="002C6076"/>
    <w:rsid w:val="002C6621"/>
    <w:rsid w:val="002C7F3B"/>
    <w:rsid w:val="002D0F3F"/>
    <w:rsid w:val="002D53DC"/>
    <w:rsid w:val="002E108C"/>
    <w:rsid w:val="002E225F"/>
    <w:rsid w:val="002E515A"/>
    <w:rsid w:val="002E7D58"/>
    <w:rsid w:val="002F1FDB"/>
    <w:rsid w:val="002F3BCE"/>
    <w:rsid w:val="002F4448"/>
    <w:rsid w:val="002F45AB"/>
    <w:rsid w:val="002F4DDB"/>
    <w:rsid w:val="002F529D"/>
    <w:rsid w:val="00302245"/>
    <w:rsid w:val="0030567F"/>
    <w:rsid w:val="00305CC8"/>
    <w:rsid w:val="003066A5"/>
    <w:rsid w:val="00332E57"/>
    <w:rsid w:val="00333ADE"/>
    <w:rsid w:val="00340ABD"/>
    <w:rsid w:val="00342DDD"/>
    <w:rsid w:val="003449E4"/>
    <w:rsid w:val="00345403"/>
    <w:rsid w:val="003500C1"/>
    <w:rsid w:val="00355B6A"/>
    <w:rsid w:val="003564BE"/>
    <w:rsid w:val="00363FC0"/>
    <w:rsid w:val="003654E7"/>
    <w:rsid w:val="00367B1E"/>
    <w:rsid w:val="00372F4C"/>
    <w:rsid w:val="00380AEC"/>
    <w:rsid w:val="00385DC7"/>
    <w:rsid w:val="0039267D"/>
    <w:rsid w:val="0039532F"/>
    <w:rsid w:val="00395457"/>
    <w:rsid w:val="00395BDE"/>
    <w:rsid w:val="00397969"/>
    <w:rsid w:val="003A2037"/>
    <w:rsid w:val="003A2D24"/>
    <w:rsid w:val="003B085C"/>
    <w:rsid w:val="003B0E63"/>
    <w:rsid w:val="003B25F6"/>
    <w:rsid w:val="003B5BB4"/>
    <w:rsid w:val="003C0A54"/>
    <w:rsid w:val="003C3A5C"/>
    <w:rsid w:val="003C3DFF"/>
    <w:rsid w:val="003D72B2"/>
    <w:rsid w:val="003E40A4"/>
    <w:rsid w:val="003E757C"/>
    <w:rsid w:val="003E7BB1"/>
    <w:rsid w:val="003F01F5"/>
    <w:rsid w:val="003F0378"/>
    <w:rsid w:val="003F2FA2"/>
    <w:rsid w:val="0040059A"/>
    <w:rsid w:val="00401447"/>
    <w:rsid w:val="004025AB"/>
    <w:rsid w:val="00402F60"/>
    <w:rsid w:val="00417848"/>
    <w:rsid w:val="00420890"/>
    <w:rsid w:val="004214CD"/>
    <w:rsid w:val="00423D68"/>
    <w:rsid w:val="00431715"/>
    <w:rsid w:val="004322FA"/>
    <w:rsid w:val="00435C81"/>
    <w:rsid w:val="00436A65"/>
    <w:rsid w:val="004378B5"/>
    <w:rsid w:val="004427E6"/>
    <w:rsid w:val="00443C8D"/>
    <w:rsid w:val="00444AFF"/>
    <w:rsid w:val="0045188E"/>
    <w:rsid w:val="00456C4E"/>
    <w:rsid w:val="00461C97"/>
    <w:rsid w:val="004631E4"/>
    <w:rsid w:val="00470B3A"/>
    <w:rsid w:val="0047461E"/>
    <w:rsid w:val="00474A1F"/>
    <w:rsid w:val="004772B4"/>
    <w:rsid w:val="004858B9"/>
    <w:rsid w:val="00491B1A"/>
    <w:rsid w:val="004A21D6"/>
    <w:rsid w:val="004A6198"/>
    <w:rsid w:val="004B0697"/>
    <w:rsid w:val="004B37D5"/>
    <w:rsid w:val="004B4F6E"/>
    <w:rsid w:val="004B592B"/>
    <w:rsid w:val="004B68AA"/>
    <w:rsid w:val="004B6935"/>
    <w:rsid w:val="004C3AFA"/>
    <w:rsid w:val="004D1495"/>
    <w:rsid w:val="004D2CDB"/>
    <w:rsid w:val="004D4265"/>
    <w:rsid w:val="004D4978"/>
    <w:rsid w:val="004E730B"/>
    <w:rsid w:val="004F19BE"/>
    <w:rsid w:val="004F2EFA"/>
    <w:rsid w:val="004F41C2"/>
    <w:rsid w:val="004F4200"/>
    <w:rsid w:val="004F6BF8"/>
    <w:rsid w:val="00504DCD"/>
    <w:rsid w:val="00504F2B"/>
    <w:rsid w:val="00510EA9"/>
    <w:rsid w:val="0051140E"/>
    <w:rsid w:val="00511D2E"/>
    <w:rsid w:val="00512BBF"/>
    <w:rsid w:val="00513C8D"/>
    <w:rsid w:val="00513FEB"/>
    <w:rsid w:val="0051469C"/>
    <w:rsid w:val="00514742"/>
    <w:rsid w:val="00522680"/>
    <w:rsid w:val="00522702"/>
    <w:rsid w:val="00523EF4"/>
    <w:rsid w:val="00530E7D"/>
    <w:rsid w:val="00541A59"/>
    <w:rsid w:val="00541C5E"/>
    <w:rsid w:val="00556086"/>
    <w:rsid w:val="0056241C"/>
    <w:rsid w:val="00566220"/>
    <w:rsid w:val="0057364B"/>
    <w:rsid w:val="00581738"/>
    <w:rsid w:val="00594CCD"/>
    <w:rsid w:val="005A1F78"/>
    <w:rsid w:val="005A591C"/>
    <w:rsid w:val="005A78E5"/>
    <w:rsid w:val="005B012F"/>
    <w:rsid w:val="005B1554"/>
    <w:rsid w:val="005D1482"/>
    <w:rsid w:val="005D2261"/>
    <w:rsid w:val="005D4D0C"/>
    <w:rsid w:val="005D560F"/>
    <w:rsid w:val="005F1C23"/>
    <w:rsid w:val="005F3B74"/>
    <w:rsid w:val="005F464F"/>
    <w:rsid w:val="005F6C0B"/>
    <w:rsid w:val="005F7846"/>
    <w:rsid w:val="00600A73"/>
    <w:rsid w:val="00600CE6"/>
    <w:rsid w:val="006025C8"/>
    <w:rsid w:val="00604DCD"/>
    <w:rsid w:val="00606B0F"/>
    <w:rsid w:val="00607C51"/>
    <w:rsid w:val="006104A5"/>
    <w:rsid w:val="0061266B"/>
    <w:rsid w:val="00612EEE"/>
    <w:rsid w:val="00613946"/>
    <w:rsid w:val="00613EF4"/>
    <w:rsid w:val="006145C6"/>
    <w:rsid w:val="00614CAC"/>
    <w:rsid w:val="0062496B"/>
    <w:rsid w:val="00626858"/>
    <w:rsid w:val="00636359"/>
    <w:rsid w:val="006418DC"/>
    <w:rsid w:val="0065008F"/>
    <w:rsid w:val="00650A5E"/>
    <w:rsid w:val="00652B81"/>
    <w:rsid w:val="00653ACB"/>
    <w:rsid w:val="00655C7A"/>
    <w:rsid w:val="00665679"/>
    <w:rsid w:val="00667313"/>
    <w:rsid w:val="00674513"/>
    <w:rsid w:val="0067608B"/>
    <w:rsid w:val="00680072"/>
    <w:rsid w:val="0069131A"/>
    <w:rsid w:val="006A46B8"/>
    <w:rsid w:val="006A5FA4"/>
    <w:rsid w:val="006A626C"/>
    <w:rsid w:val="006B30E0"/>
    <w:rsid w:val="006B3569"/>
    <w:rsid w:val="006C4623"/>
    <w:rsid w:val="006C50A6"/>
    <w:rsid w:val="006C5244"/>
    <w:rsid w:val="006C5409"/>
    <w:rsid w:val="006C6C03"/>
    <w:rsid w:val="006D3B59"/>
    <w:rsid w:val="006E0031"/>
    <w:rsid w:val="006E30B0"/>
    <w:rsid w:val="006F182E"/>
    <w:rsid w:val="006F386E"/>
    <w:rsid w:val="006F4102"/>
    <w:rsid w:val="006F6C78"/>
    <w:rsid w:val="006F7DA6"/>
    <w:rsid w:val="007038FF"/>
    <w:rsid w:val="00704671"/>
    <w:rsid w:val="007117AC"/>
    <w:rsid w:val="00714F25"/>
    <w:rsid w:val="0071603D"/>
    <w:rsid w:val="0072228D"/>
    <w:rsid w:val="0072521A"/>
    <w:rsid w:val="007257A1"/>
    <w:rsid w:val="00727ADE"/>
    <w:rsid w:val="00727E88"/>
    <w:rsid w:val="007504F2"/>
    <w:rsid w:val="00751C5C"/>
    <w:rsid w:val="00751E64"/>
    <w:rsid w:val="007555AB"/>
    <w:rsid w:val="00755CF6"/>
    <w:rsid w:val="00756CE1"/>
    <w:rsid w:val="00763B22"/>
    <w:rsid w:val="00763C19"/>
    <w:rsid w:val="00776B99"/>
    <w:rsid w:val="00776D88"/>
    <w:rsid w:val="00793D40"/>
    <w:rsid w:val="007A3A26"/>
    <w:rsid w:val="007A6ADD"/>
    <w:rsid w:val="007A6B3A"/>
    <w:rsid w:val="007B609A"/>
    <w:rsid w:val="007B6352"/>
    <w:rsid w:val="007B7487"/>
    <w:rsid w:val="007C0DB7"/>
    <w:rsid w:val="007C2CEB"/>
    <w:rsid w:val="007C5E8D"/>
    <w:rsid w:val="007D06D4"/>
    <w:rsid w:val="007D4CF1"/>
    <w:rsid w:val="007E0A45"/>
    <w:rsid w:val="007E3C64"/>
    <w:rsid w:val="007E4D6D"/>
    <w:rsid w:val="007F08E4"/>
    <w:rsid w:val="007F64BA"/>
    <w:rsid w:val="0081096A"/>
    <w:rsid w:val="00810AE1"/>
    <w:rsid w:val="00811B77"/>
    <w:rsid w:val="00811FE5"/>
    <w:rsid w:val="008131C1"/>
    <w:rsid w:val="0081615E"/>
    <w:rsid w:val="00817838"/>
    <w:rsid w:val="008232B4"/>
    <w:rsid w:val="00824663"/>
    <w:rsid w:val="008258CA"/>
    <w:rsid w:val="0083027B"/>
    <w:rsid w:val="008333C1"/>
    <w:rsid w:val="008451AA"/>
    <w:rsid w:val="008475C1"/>
    <w:rsid w:val="0085027D"/>
    <w:rsid w:val="008504F1"/>
    <w:rsid w:val="00850E36"/>
    <w:rsid w:val="00852464"/>
    <w:rsid w:val="00853B61"/>
    <w:rsid w:val="0086217D"/>
    <w:rsid w:val="00862459"/>
    <w:rsid w:val="0086312F"/>
    <w:rsid w:val="00877AFC"/>
    <w:rsid w:val="00885996"/>
    <w:rsid w:val="008918B7"/>
    <w:rsid w:val="008B23FB"/>
    <w:rsid w:val="008C4218"/>
    <w:rsid w:val="008C5682"/>
    <w:rsid w:val="008C59C2"/>
    <w:rsid w:val="008D0472"/>
    <w:rsid w:val="008D13DA"/>
    <w:rsid w:val="008D44FD"/>
    <w:rsid w:val="008D4C01"/>
    <w:rsid w:val="008D5A6E"/>
    <w:rsid w:val="008D6F73"/>
    <w:rsid w:val="008D7921"/>
    <w:rsid w:val="008E0991"/>
    <w:rsid w:val="008E4EF2"/>
    <w:rsid w:val="00901569"/>
    <w:rsid w:val="00902BE9"/>
    <w:rsid w:val="00902C4F"/>
    <w:rsid w:val="00903D05"/>
    <w:rsid w:val="00903F2A"/>
    <w:rsid w:val="0091509B"/>
    <w:rsid w:val="00920126"/>
    <w:rsid w:val="00921ED7"/>
    <w:rsid w:val="00922A5B"/>
    <w:rsid w:val="0092417A"/>
    <w:rsid w:val="00924EC2"/>
    <w:rsid w:val="00927A03"/>
    <w:rsid w:val="00930822"/>
    <w:rsid w:val="009364FB"/>
    <w:rsid w:val="009447D3"/>
    <w:rsid w:val="00944CD5"/>
    <w:rsid w:val="009466CF"/>
    <w:rsid w:val="00950E34"/>
    <w:rsid w:val="009515CA"/>
    <w:rsid w:val="00951C95"/>
    <w:rsid w:val="00961BA8"/>
    <w:rsid w:val="009630E0"/>
    <w:rsid w:val="00964AED"/>
    <w:rsid w:val="00965A1E"/>
    <w:rsid w:val="00987D11"/>
    <w:rsid w:val="009929EF"/>
    <w:rsid w:val="009A1802"/>
    <w:rsid w:val="009A1BAF"/>
    <w:rsid w:val="009A75CB"/>
    <w:rsid w:val="009A772D"/>
    <w:rsid w:val="009B13C1"/>
    <w:rsid w:val="009B166F"/>
    <w:rsid w:val="009B4DF9"/>
    <w:rsid w:val="009B55BF"/>
    <w:rsid w:val="009B7A2C"/>
    <w:rsid w:val="009C11A3"/>
    <w:rsid w:val="009C5A75"/>
    <w:rsid w:val="009C5BCE"/>
    <w:rsid w:val="009D64A5"/>
    <w:rsid w:val="009D66CF"/>
    <w:rsid w:val="009D795B"/>
    <w:rsid w:val="009E092B"/>
    <w:rsid w:val="009F0ABA"/>
    <w:rsid w:val="009F0B4C"/>
    <w:rsid w:val="00A01D1A"/>
    <w:rsid w:val="00A02D80"/>
    <w:rsid w:val="00A0390B"/>
    <w:rsid w:val="00A0447C"/>
    <w:rsid w:val="00A069EA"/>
    <w:rsid w:val="00A101FF"/>
    <w:rsid w:val="00A1031C"/>
    <w:rsid w:val="00A25A89"/>
    <w:rsid w:val="00A30373"/>
    <w:rsid w:val="00A32CE1"/>
    <w:rsid w:val="00A3505D"/>
    <w:rsid w:val="00A35965"/>
    <w:rsid w:val="00A5055C"/>
    <w:rsid w:val="00A51D9D"/>
    <w:rsid w:val="00A52A4D"/>
    <w:rsid w:val="00A537F2"/>
    <w:rsid w:val="00A53A46"/>
    <w:rsid w:val="00A5660A"/>
    <w:rsid w:val="00A7085D"/>
    <w:rsid w:val="00A7085E"/>
    <w:rsid w:val="00A70B3B"/>
    <w:rsid w:val="00A90EAC"/>
    <w:rsid w:val="00A92058"/>
    <w:rsid w:val="00A92549"/>
    <w:rsid w:val="00A93ECD"/>
    <w:rsid w:val="00AA0CF3"/>
    <w:rsid w:val="00AA1A7E"/>
    <w:rsid w:val="00AA337C"/>
    <w:rsid w:val="00AA5BAE"/>
    <w:rsid w:val="00AA5F73"/>
    <w:rsid w:val="00AB0AD3"/>
    <w:rsid w:val="00AB2ACF"/>
    <w:rsid w:val="00AB3530"/>
    <w:rsid w:val="00AB4AB7"/>
    <w:rsid w:val="00AC0508"/>
    <w:rsid w:val="00AC23DB"/>
    <w:rsid w:val="00AC40A0"/>
    <w:rsid w:val="00AC6573"/>
    <w:rsid w:val="00AE0E24"/>
    <w:rsid w:val="00AF559B"/>
    <w:rsid w:val="00B00504"/>
    <w:rsid w:val="00B03D6D"/>
    <w:rsid w:val="00B05007"/>
    <w:rsid w:val="00B05FFD"/>
    <w:rsid w:val="00B14424"/>
    <w:rsid w:val="00B16228"/>
    <w:rsid w:val="00B2349E"/>
    <w:rsid w:val="00B2427E"/>
    <w:rsid w:val="00B36AAA"/>
    <w:rsid w:val="00B4365D"/>
    <w:rsid w:val="00B51770"/>
    <w:rsid w:val="00B65B2B"/>
    <w:rsid w:val="00B65C6E"/>
    <w:rsid w:val="00B66C5C"/>
    <w:rsid w:val="00B70DEB"/>
    <w:rsid w:val="00B8338D"/>
    <w:rsid w:val="00B83C90"/>
    <w:rsid w:val="00B96C97"/>
    <w:rsid w:val="00BA0B68"/>
    <w:rsid w:val="00BB02CB"/>
    <w:rsid w:val="00BB548A"/>
    <w:rsid w:val="00BB5A96"/>
    <w:rsid w:val="00BC2488"/>
    <w:rsid w:val="00BC4D38"/>
    <w:rsid w:val="00BC7141"/>
    <w:rsid w:val="00BD0E25"/>
    <w:rsid w:val="00BD23D5"/>
    <w:rsid w:val="00BD468E"/>
    <w:rsid w:val="00BD5684"/>
    <w:rsid w:val="00BE0C68"/>
    <w:rsid w:val="00BE24EE"/>
    <w:rsid w:val="00BE5114"/>
    <w:rsid w:val="00BE70B0"/>
    <w:rsid w:val="00BE7220"/>
    <w:rsid w:val="00BE76F4"/>
    <w:rsid w:val="00BE7C00"/>
    <w:rsid w:val="00BF34E3"/>
    <w:rsid w:val="00BF3B17"/>
    <w:rsid w:val="00C00645"/>
    <w:rsid w:val="00C03C53"/>
    <w:rsid w:val="00C108A9"/>
    <w:rsid w:val="00C12465"/>
    <w:rsid w:val="00C1584A"/>
    <w:rsid w:val="00C176C8"/>
    <w:rsid w:val="00C20DAD"/>
    <w:rsid w:val="00C2264A"/>
    <w:rsid w:val="00C24831"/>
    <w:rsid w:val="00C277EF"/>
    <w:rsid w:val="00C301F0"/>
    <w:rsid w:val="00C344FF"/>
    <w:rsid w:val="00C35680"/>
    <w:rsid w:val="00C40FA7"/>
    <w:rsid w:val="00C54857"/>
    <w:rsid w:val="00C57203"/>
    <w:rsid w:val="00C629AB"/>
    <w:rsid w:val="00C63A31"/>
    <w:rsid w:val="00C70E50"/>
    <w:rsid w:val="00C772EA"/>
    <w:rsid w:val="00C80689"/>
    <w:rsid w:val="00C83191"/>
    <w:rsid w:val="00C923A9"/>
    <w:rsid w:val="00CA3ACB"/>
    <w:rsid w:val="00CA3E8D"/>
    <w:rsid w:val="00CA5D62"/>
    <w:rsid w:val="00CB1118"/>
    <w:rsid w:val="00CB1689"/>
    <w:rsid w:val="00CB1F7D"/>
    <w:rsid w:val="00CB4676"/>
    <w:rsid w:val="00CB49FD"/>
    <w:rsid w:val="00CB55F1"/>
    <w:rsid w:val="00CC002F"/>
    <w:rsid w:val="00CC0D58"/>
    <w:rsid w:val="00CC0D80"/>
    <w:rsid w:val="00CD4C32"/>
    <w:rsid w:val="00CD6B48"/>
    <w:rsid w:val="00CF318B"/>
    <w:rsid w:val="00CF36EF"/>
    <w:rsid w:val="00CF5C8E"/>
    <w:rsid w:val="00CF6081"/>
    <w:rsid w:val="00D004A9"/>
    <w:rsid w:val="00D060BB"/>
    <w:rsid w:val="00D16C9B"/>
    <w:rsid w:val="00D177B3"/>
    <w:rsid w:val="00D25412"/>
    <w:rsid w:val="00D259CF"/>
    <w:rsid w:val="00D26456"/>
    <w:rsid w:val="00D3402D"/>
    <w:rsid w:val="00D41080"/>
    <w:rsid w:val="00D461F5"/>
    <w:rsid w:val="00D5088B"/>
    <w:rsid w:val="00D6378F"/>
    <w:rsid w:val="00D73313"/>
    <w:rsid w:val="00D76B4F"/>
    <w:rsid w:val="00D81E64"/>
    <w:rsid w:val="00D86F7F"/>
    <w:rsid w:val="00D93250"/>
    <w:rsid w:val="00D93CFF"/>
    <w:rsid w:val="00DA04FA"/>
    <w:rsid w:val="00DA6CFC"/>
    <w:rsid w:val="00DB0C17"/>
    <w:rsid w:val="00DB46DD"/>
    <w:rsid w:val="00DC04AF"/>
    <w:rsid w:val="00DC080D"/>
    <w:rsid w:val="00DC4966"/>
    <w:rsid w:val="00DC6408"/>
    <w:rsid w:val="00DC69EF"/>
    <w:rsid w:val="00DD04F9"/>
    <w:rsid w:val="00DD3270"/>
    <w:rsid w:val="00DD6E33"/>
    <w:rsid w:val="00DE0922"/>
    <w:rsid w:val="00DE0AE2"/>
    <w:rsid w:val="00DE66F3"/>
    <w:rsid w:val="00DF1DFB"/>
    <w:rsid w:val="00DF630E"/>
    <w:rsid w:val="00E074E8"/>
    <w:rsid w:val="00E0770A"/>
    <w:rsid w:val="00E07B7C"/>
    <w:rsid w:val="00E1592D"/>
    <w:rsid w:val="00E2101F"/>
    <w:rsid w:val="00E23D09"/>
    <w:rsid w:val="00E2407D"/>
    <w:rsid w:val="00E25E5C"/>
    <w:rsid w:val="00E511F5"/>
    <w:rsid w:val="00E631B7"/>
    <w:rsid w:val="00E66BF1"/>
    <w:rsid w:val="00E70A7A"/>
    <w:rsid w:val="00E715A4"/>
    <w:rsid w:val="00E74E01"/>
    <w:rsid w:val="00E8209D"/>
    <w:rsid w:val="00E821F3"/>
    <w:rsid w:val="00E8688D"/>
    <w:rsid w:val="00E928C7"/>
    <w:rsid w:val="00E9432F"/>
    <w:rsid w:val="00E976C4"/>
    <w:rsid w:val="00EA0235"/>
    <w:rsid w:val="00EA2925"/>
    <w:rsid w:val="00EA4305"/>
    <w:rsid w:val="00EA5293"/>
    <w:rsid w:val="00EA5CF3"/>
    <w:rsid w:val="00EB154B"/>
    <w:rsid w:val="00EB3264"/>
    <w:rsid w:val="00EB40D6"/>
    <w:rsid w:val="00EB5D18"/>
    <w:rsid w:val="00EC5C31"/>
    <w:rsid w:val="00EC765F"/>
    <w:rsid w:val="00ED08E6"/>
    <w:rsid w:val="00ED3D81"/>
    <w:rsid w:val="00ED423C"/>
    <w:rsid w:val="00EE094C"/>
    <w:rsid w:val="00EF1C30"/>
    <w:rsid w:val="00EF42E2"/>
    <w:rsid w:val="00EF477D"/>
    <w:rsid w:val="00EF757B"/>
    <w:rsid w:val="00F05025"/>
    <w:rsid w:val="00F07153"/>
    <w:rsid w:val="00F07C36"/>
    <w:rsid w:val="00F106EC"/>
    <w:rsid w:val="00F114C3"/>
    <w:rsid w:val="00F12376"/>
    <w:rsid w:val="00F1519F"/>
    <w:rsid w:val="00F2556B"/>
    <w:rsid w:val="00F27371"/>
    <w:rsid w:val="00F30CD8"/>
    <w:rsid w:val="00F33E3E"/>
    <w:rsid w:val="00F42B10"/>
    <w:rsid w:val="00F42C70"/>
    <w:rsid w:val="00F43548"/>
    <w:rsid w:val="00F50EA4"/>
    <w:rsid w:val="00F54663"/>
    <w:rsid w:val="00F57CF7"/>
    <w:rsid w:val="00F62F99"/>
    <w:rsid w:val="00F6350B"/>
    <w:rsid w:val="00F64CC1"/>
    <w:rsid w:val="00F66593"/>
    <w:rsid w:val="00F72BBF"/>
    <w:rsid w:val="00F77783"/>
    <w:rsid w:val="00F81CBA"/>
    <w:rsid w:val="00F850F7"/>
    <w:rsid w:val="00F923DA"/>
    <w:rsid w:val="00F95D1C"/>
    <w:rsid w:val="00F95F0C"/>
    <w:rsid w:val="00F960AF"/>
    <w:rsid w:val="00F96912"/>
    <w:rsid w:val="00FA0EF3"/>
    <w:rsid w:val="00FA6937"/>
    <w:rsid w:val="00FB6524"/>
    <w:rsid w:val="00FB7B72"/>
    <w:rsid w:val="00FC14E2"/>
    <w:rsid w:val="00FC2544"/>
    <w:rsid w:val="00FC6C37"/>
    <w:rsid w:val="00FD7BB5"/>
    <w:rsid w:val="00FE295B"/>
    <w:rsid w:val="00FE4964"/>
    <w:rsid w:val="00FE5F5B"/>
    <w:rsid w:val="00FF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51CCF5"/>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CAAB6-EFD4-4124-9634-192DE14B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930</Words>
  <Characters>5307</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7</cp:revision>
  <cp:lastPrinted>2023-08-23T00:55:00Z</cp:lastPrinted>
  <dcterms:created xsi:type="dcterms:W3CDTF">2023-09-19T00:09:00Z</dcterms:created>
  <dcterms:modified xsi:type="dcterms:W3CDTF">2023-09-21T03:04:00Z</dcterms:modified>
</cp:coreProperties>
</file>