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94BE" w14:textId="77777777" w:rsidR="007B7487" w:rsidRDefault="00380AEC" w:rsidP="00380AEC">
      <w:pPr>
        <w:snapToGrid w:val="0"/>
        <w:rPr>
          <w:sz w:val="24"/>
          <w:szCs w:val="24"/>
        </w:rPr>
      </w:pPr>
      <w:r w:rsidRPr="00380AEC">
        <w:rPr>
          <w:rFonts w:hint="eastAsia"/>
          <w:sz w:val="24"/>
          <w:szCs w:val="24"/>
        </w:rPr>
        <w:t>１．コンピュータシステム</w:t>
      </w:r>
    </w:p>
    <w:p w14:paraId="73CBD7E3" w14:textId="77777777" w:rsidR="00E325C7" w:rsidRDefault="00E325C7" w:rsidP="00E325C7">
      <w:pPr>
        <w:snapToGrid w:val="0"/>
      </w:pPr>
    </w:p>
    <w:p w14:paraId="6E261972" w14:textId="77777777" w:rsidR="00E325C7" w:rsidRDefault="00E325C7" w:rsidP="00E325C7">
      <w:pPr>
        <w:snapToGrid w:val="0"/>
      </w:pPr>
      <w:r>
        <w:rPr>
          <w:rFonts w:hint="eastAsia"/>
        </w:rPr>
        <w:t>１．２　基礎理論（確率／統計）</w:t>
      </w:r>
    </w:p>
    <w:p w14:paraId="46AB1F87" w14:textId="78818AEC" w:rsidR="00E325C7" w:rsidRDefault="00E325C7" w:rsidP="00E325C7">
      <w:pPr>
        <w:snapToGrid w:val="0"/>
      </w:pPr>
      <w:r>
        <w:rPr>
          <w:rFonts w:hint="eastAsia"/>
        </w:rPr>
        <w:t>問題</w:t>
      </w:r>
      <w:r w:rsidR="00333DA7">
        <w:rPr>
          <w:rFonts w:hint="eastAsia"/>
        </w:rPr>
        <w:t>５</w:t>
      </w:r>
    </w:p>
    <w:p w14:paraId="5EC0118B" w14:textId="77777777" w:rsidR="005318CF" w:rsidRDefault="005318CF" w:rsidP="005318CF">
      <w:pPr>
        <w:snapToGrid w:val="0"/>
        <w:rPr>
          <w:sz w:val="24"/>
          <w:szCs w:val="24"/>
        </w:rPr>
      </w:pPr>
      <w:r w:rsidRPr="00380AEC">
        <w:rPr>
          <w:rFonts w:hint="eastAsia"/>
          <w:sz w:val="24"/>
          <w:szCs w:val="24"/>
        </w:rPr>
        <w:t>１．コンピュータシステム</w:t>
      </w:r>
    </w:p>
    <w:p w14:paraId="7B9B9531" w14:textId="096DFABC" w:rsidR="003F383C" w:rsidRDefault="005318CF" w:rsidP="005318CF">
      <w:r>
        <w:rPr>
          <w:rFonts w:hint="eastAsia"/>
        </w:rPr>
        <w:t>１．２　基礎理論（確率／統計）</w:t>
      </w:r>
    </w:p>
    <w:p w14:paraId="5B38ADBA" w14:textId="364E8EC2" w:rsidR="005318CF" w:rsidRDefault="005318CF" w:rsidP="005318CF">
      <w:r>
        <w:rPr>
          <w:rFonts w:hint="eastAsia"/>
        </w:rPr>
        <w:t>問題５</w:t>
      </w:r>
    </w:p>
    <w:p w14:paraId="7EC77DD1" w14:textId="09E57CDA" w:rsidR="005318CF" w:rsidRDefault="005318CF" w:rsidP="005318CF">
      <w:pPr>
        <w:ind w:leftChars="100" w:left="210" w:firstLineChars="100" w:firstLine="210"/>
      </w:pPr>
      <w:r>
        <w:ruby>
          <w:rubyPr>
            <w:rubyAlign w:val="distributeSpace"/>
            <w:hps w:val="10"/>
            <w:hpsRaise w:val="18"/>
            <w:hpsBaseText w:val="21"/>
            <w:lid w:val="ja-JP"/>
          </w:rubyPr>
          <w:rt>
            <w:r w:rsidR="005318CF" w:rsidRPr="005318CF">
              <w:rPr>
                <w:rFonts w:ascii="游明朝" w:eastAsia="游明朝" w:hAnsi="游明朝"/>
                <w:sz w:val="10"/>
              </w:rPr>
              <w:t>ぶん</w:t>
            </w:r>
          </w:rt>
          <w:rubyBase>
            <w:r w:rsidR="005318CF">
              <w:t>分</w:t>
            </w:r>
          </w:rubyBase>
        </w:ruby>
      </w:r>
      <w:r>
        <w:ruby>
          <w:rubyPr>
            <w:rubyAlign w:val="distributeSpace"/>
            <w:hps w:val="10"/>
            <w:hpsRaise w:val="18"/>
            <w:hpsBaseText w:val="21"/>
            <w:lid w:val="ja-JP"/>
          </w:rubyPr>
          <w:rt>
            <w:r w:rsidR="005318CF" w:rsidRPr="005318CF">
              <w:rPr>
                <w:rFonts w:ascii="游明朝" w:eastAsia="游明朝" w:hAnsi="游明朝"/>
                <w:sz w:val="10"/>
              </w:rPr>
              <w:t>さん</w:t>
            </w:r>
          </w:rt>
          <w:rubyBase>
            <w:r w:rsidR="005318CF">
              <w:t>散</w:t>
            </w:r>
          </w:rubyBase>
        </w:ruby>
      </w:r>
      <w:r>
        <w:rPr>
          <w:rFonts w:hint="eastAsia"/>
        </w:rPr>
        <w:t>に</w:t>
      </w:r>
      <w:r>
        <w:ruby>
          <w:rubyPr>
            <w:rubyAlign w:val="distributeSpace"/>
            <w:hps w:val="10"/>
            <w:hpsRaise w:val="18"/>
            <w:hpsBaseText w:val="21"/>
            <w:lid w:val="ja-JP"/>
          </w:rubyPr>
          <w:rt>
            <w:r w:rsidR="005318CF" w:rsidRPr="005318CF">
              <w:rPr>
                <w:rFonts w:ascii="游明朝" w:eastAsia="游明朝" w:hAnsi="游明朝"/>
                <w:sz w:val="10"/>
              </w:rPr>
              <w:t>かん</w:t>
            </w:r>
          </w:rt>
          <w:rubyBase>
            <w:r w:rsidR="005318CF">
              <w:t>関</w:t>
            </w:r>
          </w:rubyBase>
        </w:ruby>
      </w:r>
      <w:r>
        <w:rPr>
          <w:rFonts w:hint="eastAsia"/>
        </w:rPr>
        <w:t>する</w:t>
      </w:r>
      <w:r>
        <w:ruby>
          <w:rubyPr>
            <w:rubyAlign w:val="distributeSpace"/>
            <w:hps w:val="10"/>
            <w:hpsRaise w:val="18"/>
            <w:hpsBaseText w:val="21"/>
            <w:lid w:val="ja-JP"/>
          </w:rubyPr>
          <w:rt>
            <w:r w:rsidR="005318CF" w:rsidRPr="005318CF">
              <w:rPr>
                <w:rFonts w:ascii="游明朝" w:eastAsia="游明朝" w:hAnsi="游明朝"/>
                <w:sz w:val="10"/>
              </w:rPr>
              <w:t>き</w:t>
            </w:r>
          </w:rt>
          <w:rubyBase>
            <w:r w:rsidR="005318CF">
              <w:t>記</w:t>
            </w:r>
          </w:rubyBase>
        </w:ruby>
      </w:r>
      <w:r>
        <w:ruby>
          <w:rubyPr>
            <w:rubyAlign w:val="distributeSpace"/>
            <w:hps w:val="10"/>
            <w:hpsRaise w:val="18"/>
            <w:hpsBaseText w:val="21"/>
            <w:lid w:val="ja-JP"/>
          </w:rubyPr>
          <w:rt>
            <w:r w:rsidR="005318CF" w:rsidRPr="005318CF">
              <w:rPr>
                <w:rFonts w:ascii="游明朝" w:eastAsia="游明朝" w:hAnsi="游明朝"/>
                <w:sz w:val="10"/>
              </w:rPr>
              <w:t>じゅつ</w:t>
            </w:r>
          </w:rt>
          <w:rubyBase>
            <w:r w:rsidR="005318CF">
              <w:t>述</w:t>
            </w:r>
          </w:rubyBase>
        </w:ruby>
      </w:r>
      <w:r>
        <w:rPr>
          <w:rFonts w:hint="eastAsia"/>
        </w:rPr>
        <w:t>のうち、</w:t>
      </w:r>
      <w:r>
        <w:ruby>
          <w:rubyPr>
            <w:rubyAlign w:val="distributeSpace"/>
            <w:hps w:val="10"/>
            <w:hpsRaise w:val="18"/>
            <w:hpsBaseText w:val="21"/>
            <w:lid w:val="ja-JP"/>
          </w:rubyPr>
          <w:rt>
            <w:r w:rsidR="005318CF" w:rsidRPr="005318CF">
              <w:rPr>
                <w:rFonts w:ascii="游明朝" w:eastAsia="游明朝" w:hAnsi="游明朝"/>
                <w:sz w:val="10"/>
              </w:rPr>
              <w:t>てき</w:t>
            </w:r>
          </w:rt>
          <w:rubyBase>
            <w:r w:rsidR="005318CF">
              <w:t>適</w:t>
            </w:r>
          </w:rubyBase>
        </w:ruby>
      </w:r>
      <w:r>
        <w:ruby>
          <w:rubyPr>
            <w:rubyAlign w:val="distributeSpace"/>
            <w:hps w:val="10"/>
            <w:hpsRaise w:val="18"/>
            <w:hpsBaseText w:val="21"/>
            <w:lid w:val="ja-JP"/>
          </w:rubyPr>
          <w:rt>
            <w:r w:rsidR="005318CF" w:rsidRPr="005318CF">
              <w:rPr>
                <w:rFonts w:ascii="游明朝" w:eastAsia="游明朝" w:hAnsi="游明朝"/>
                <w:sz w:val="10"/>
              </w:rPr>
              <w:t>せつ</w:t>
            </w:r>
          </w:rt>
          <w:rubyBase>
            <w:r w:rsidR="005318CF">
              <w:t>切</w:t>
            </w:r>
          </w:rubyBase>
        </w:ruby>
      </w:r>
      <w:r>
        <w:rPr>
          <w:rFonts w:hint="eastAsia"/>
        </w:rPr>
        <w:t>なものはどれか。</w:t>
      </w:r>
    </w:p>
    <w:p w14:paraId="1A32AEF8" w14:textId="54B54273" w:rsidR="005318CF" w:rsidRDefault="005318CF" w:rsidP="005318CF">
      <w:pPr>
        <w:ind w:leftChars="100" w:left="210"/>
      </w:pPr>
      <w:r>
        <w:rPr>
          <w:rFonts w:hint="eastAsia"/>
        </w:rPr>
        <w:t>ア：</w:t>
      </w:r>
      <w:r>
        <w:ruby>
          <w:rubyPr>
            <w:rubyAlign w:val="distributeSpace"/>
            <w:hps w:val="10"/>
            <w:hpsRaise w:val="18"/>
            <w:hpsBaseText w:val="21"/>
            <w:lid w:val="ja-JP"/>
          </w:rubyPr>
          <w:rt>
            <w:r w:rsidR="005318CF" w:rsidRPr="005318CF">
              <w:rPr>
                <w:rFonts w:ascii="游明朝" w:eastAsia="游明朝" w:hAnsi="游明朝"/>
                <w:sz w:val="10"/>
              </w:rPr>
              <w:t>そくていち</w:t>
            </w:r>
          </w:rt>
          <w:rubyBase>
            <w:r w:rsidR="005318CF">
              <w:t>測定値</w:t>
            </w:r>
          </w:rubyBase>
        </w:ruby>
      </w:r>
      <w:r>
        <w:rPr>
          <w:rFonts w:hint="eastAsia"/>
        </w:rPr>
        <w:t>が</w:t>
      </w:r>
      <w:r>
        <w:ruby>
          <w:rubyPr>
            <w:rubyAlign w:val="distributeSpace"/>
            <w:hps w:val="10"/>
            <w:hpsRaise w:val="18"/>
            <w:hpsBaseText w:val="21"/>
            <w:lid w:val="ja-JP"/>
          </w:rubyPr>
          <w:rt>
            <w:r w:rsidR="005318CF" w:rsidRPr="005318CF">
              <w:rPr>
                <w:rFonts w:ascii="游明朝" w:eastAsia="游明朝" w:hAnsi="游明朝"/>
                <w:sz w:val="10"/>
              </w:rPr>
              <w:t>ち</w:t>
            </w:r>
          </w:rt>
          <w:rubyBase>
            <w:r w:rsidR="005318CF">
              <w:t>散</w:t>
            </w:r>
          </w:rubyBase>
        </w:ruby>
      </w:r>
      <w:r>
        <w:rPr>
          <w:rFonts w:hint="eastAsia"/>
        </w:rPr>
        <w:t>らばっているほど、</w:t>
      </w:r>
      <w:r>
        <w:ruby>
          <w:rubyPr>
            <w:rubyAlign w:val="distributeSpace"/>
            <w:hps w:val="10"/>
            <w:hpsRaise w:val="18"/>
            <w:hpsBaseText w:val="21"/>
            <w:lid w:val="ja-JP"/>
          </w:rubyPr>
          <w:rt>
            <w:r w:rsidR="005318CF" w:rsidRPr="005318CF">
              <w:rPr>
                <w:rFonts w:ascii="游明朝" w:eastAsia="游明朝" w:hAnsi="游明朝"/>
                <w:sz w:val="10"/>
              </w:rPr>
              <w:t>ぶんさん</w:t>
            </w:r>
          </w:rt>
          <w:rubyBase>
            <w:r w:rsidR="005318CF">
              <w:t>分散</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おお</w:t>
            </w:r>
          </w:rt>
          <w:rubyBase>
            <w:r w:rsidR="005318CF">
              <w:t>大</w:t>
            </w:r>
          </w:rubyBase>
        </w:ruby>
      </w:r>
      <w:r>
        <w:rPr>
          <w:rFonts w:hint="eastAsia"/>
        </w:rPr>
        <w:t>きくなる</w:t>
      </w:r>
    </w:p>
    <w:p w14:paraId="59323932" w14:textId="3D9EF516" w:rsidR="005318CF" w:rsidRDefault="005318CF" w:rsidP="005318CF">
      <w:pPr>
        <w:ind w:leftChars="100" w:left="210"/>
      </w:pPr>
      <w:r>
        <w:rPr>
          <w:rFonts w:hint="eastAsia"/>
        </w:rPr>
        <w:t>イ：</w:t>
      </w:r>
      <w:r>
        <w:ruby>
          <w:rubyPr>
            <w:rubyAlign w:val="distributeSpace"/>
            <w:hps w:val="10"/>
            <w:hpsRaise w:val="18"/>
            <w:hpsBaseText w:val="21"/>
            <w:lid w:val="ja-JP"/>
          </w:rubyPr>
          <w:rt>
            <w:r w:rsidR="005318CF" w:rsidRPr="005318CF">
              <w:rPr>
                <w:rFonts w:ascii="游明朝" w:eastAsia="游明朝" w:hAnsi="游明朝"/>
                <w:sz w:val="10"/>
              </w:rPr>
              <w:t>そくていち</w:t>
            </w:r>
          </w:rt>
          <w:rubyBase>
            <w:r w:rsidR="005318CF">
              <w:t>測定値</w:t>
            </w:r>
          </w:rubyBase>
        </w:ruby>
      </w:r>
      <w:r>
        <w:rPr>
          <w:rFonts w:hint="eastAsia"/>
        </w:rPr>
        <w:t>が</w:t>
      </w:r>
      <w:r>
        <w:ruby>
          <w:rubyPr>
            <w:rubyAlign w:val="distributeSpace"/>
            <w:hps w:val="10"/>
            <w:hpsRaise w:val="18"/>
            <w:hpsBaseText w:val="21"/>
            <w:lid w:val="ja-JP"/>
          </w:rubyPr>
          <w:rt>
            <w:r w:rsidR="005318CF" w:rsidRPr="005318CF">
              <w:rPr>
                <w:rFonts w:ascii="游明朝" w:eastAsia="游明朝" w:hAnsi="游明朝"/>
                <w:sz w:val="10"/>
              </w:rPr>
              <w:t>ち</w:t>
            </w:r>
          </w:rt>
          <w:rubyBase>
            <w:r w:rsidR="005318CF">
              <w:t>散</w:t>
            </w:r>
          </w:rubyBase>
        </w:ruby>
      </w:r>
      <w:r>
        <w:rPr>
          <w:rFonts w:hint="eastAsia"/>
        </w:rPr>
        <w:t>らばっているほど、</w:t>
      </w:r>
      <w:r>
        <w:ruby>
          <w:rubyPr>
            <w:rubyAlign w:val="distributeSpace"/>
            <w:hps w:val="10"/>
            <w:hpsRaise w:val="18"/>
            <w:hpsBaseText w:val="21"/>
            <w:lid w:val="ja-JP"/>
          </w:rubyPr>
          <w:rt>
            <w:r w:rsidR="005318CF" w:rsidRPr="005318CF">
              <w:rPr>
                <w:rFonts w:ascii="游明朝" w:eastAsia="游明朝" w:hAnsi="游明朝"/>
                <w:sz w:val="10"/>
              </w:rPr>
              <w:t>ぶんさん</w:t>
            </w:r>
          </w:rt>
          <w:rubyBase>
            <w:r w:rsidR="005318CF">
              <w:t>分散</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ちい</w:t>
            </w:r>
          </w:rt>
          <w:rubyBase>
            <w:r w:rsidR="005318CF">
              <w:t>小</w:t>
            </w:r>
          </w:rubyBase>
        </w:ruby>
      </w:r>
      <w:r>
        <w:rPr>
          <w:rFonts w:hint="eastAsia"/>
        </w:rPr>
        <w:t>さくなる</w:t>
      </w:r>
    </w:p>
    <w:p w14:paraId="4A2E6DD0" w14:textId="48152E2C" w:rsidR="005318CF" w:rsidRDefault="005318CF" w:rsidP="005318CF">
      <w:pPr>
        <w:ind w:leftChars="100" w:left="210"/>
      </w:pPr>
      <w:r>
        <w:rPr>
          <w:rFonts w:hint="eastAsia"/>
        </w:rPr>
        <w:t>ウ：</w:t>
      </w:r>
      <w:r>
        <w:ruby>
          <w:rubyPr>
            <w:rubyAlign w:val="distributeSpace"/>
            <w:hps w:val="10"/>
            <w:hpsRaise w:val="18"/>
            <w:hpsBaseText w:val="21"/>
            <w:lid w:val="ja-JP"/>
          </w:rubyPr>
          <w:rt>
            <w:r w:rsidR="005318CF" w:rsidRPr="005318CF">
              <w:rPr>
                <w:rFonts w:ascii="游明朝" w:eastAsia="游明朝" w:hAnsi="游明朝"/>
                <w:sz w:val="10"/>
              </w:rPr>
              <w:t>そくていち</w:t>
            </w:r>
          </w:rt>
          <w:rubyBase>
            <w:r w:rsidR="005318CF">
              <w:t>測定値</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へいきん</w:t>
            </w:r>
          </w:rt>
          <w:rubyBase>
            <w:r w:rsidR="005318CF">
              <w:t>平均</w:t>
            </w:r>
          </w:rubyBase>
        </w:ruby>
      </w:r>
      <w:r>
        <w:rPr>
          <w:rFonts w:hint="eastAsia"/>
        </w:rPr>
        <w:t>が</w:t>
      </w:r>
      <w:r>
        <w:ruby>
          <w:rubyPr>
            <w:rubyAlign w:val="distributeSpace"/>
            <w:hps w:val="10"/>
            <w:hpsRaise w:val="18"/>
            <w:hpsBaseText w:val="21"/>
            <w:lid w:val="ja-JP"/>
          </w:rubyPr>
          <w:rt>
            <w:r w:rsidR="005318CF" w:rsidRPr="005318CF">
              <w:rPr>
                <w:rFonts w:ascii="游明朝" w:eastAsia="游明朝" w:hAnsi="游明朝"/>
                <w:sz w:val="10"/>
              </w:rPr>
              <w:t>たか</w:t>
            </w:r>
          </w:rt>
          <w:rubyBase>
            <w:r w:rsidR="005318CF">
              <w:t>高</w:t>
            </w:r>
          </w:rubyBase>
        </w:ruby>
      </w:r>
      <w:r>
        <w:rPr>
          <w:rFonts w:hint="eastAsia"/>
        </w:rPr>
        <w:t>くなるほど、</w:t>
      </w:r>
      <w:r>
        <w:ruby>
          <w:rubyPr>
            <w:rubyAlign w:val="distributeSpace"/>
            <w:hps w:val="10"/>
            <w:hpsRaise w:val="18"/>
            <w:hpsBaseText w:val="21"/>
            <w:lid w:val="ja-JP"/>
          </w:rubyPr>
          <w:rt>
            <w:r w:rsidR="005318CF" w:rsidRPr="005318CF">
              <w:rPr>
                <w:rFonts w:ascii="游明朝" w:eastAsia="游明朝" w:hAnsi="游明朝"/>
                <w:sz w:val="10"/>
              </w:rPr>
              <w:t>ぶんさん</w:t>
            </w:r>
          </w:rt>
          <w:rubyBase>
            <w:r w:rsidR="005318CF">
              <w:t>分散</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おお</w:t>
            </w:r>
          </w:rt>
          <w:rubyBase>
            <w:r w:rsidR="005318CF">
              <w:t>大</w:t>
            </w:r>
          </w:rubyBase>
        </w:ruby>
      </w:r>
      <w:r>
        <w:rPr>
          <w:rFonts w:hint="eastAsia"/>
        </w:rPr>
        <w:t>きくなる</w:t>
      </w:r>
    </w:p>
    <w:p w14:paraId="62F4DA94" w14:textId="54D84E2C" w:rsidR="005318CF" w:rsidRDefault="005318CF" w:rsidP="005318CF">
      <w:pPr>
        <w:ind w:leftChars="100" w:left="210"/>
      </w:pPr>
      <w:r>
        <w:rPr>
          <w:rFonts w:hint="eastAsia"/>
        </w:rPr>
        <w:t>エ：</w:t>
      </w:r>
      <w:r>
        <w:ruby>
          <w:rubyPr>
            <w:rubyAlign w:val="distributeSpace"/>
            <w:hps w:val="10"/>
            <w:hpsRaise w:val="18"/>
            <w:hpsBaseText w:val="21"/>
            <w:lid w:val="ja-JP"/>
          </w:rubyPr>
          <w:rt>
            <w:r w:rsidR="005318CF" w:rsidRPr="005318CF">
              <w:rPr>
                <w:rFonts w:ascii="游明朝" w:eastAsia="游明朝" w:hAnsi="游明朝"/>
                <w:sz w:val="10"/>
              </w:rPr>
              <w:t>そくていち</w:t>
            </w:r>
          </w:rt>
          <w:rubyBase>
            <w:r w:rsidR="005318CF">
              <w:t>測定値</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へいきん</w:t>
            </w:r>
          </w:rt>
          <w:rubyBase>
            <w:r w:rsidR="005318CF">
              <w:t>平均</w:t>
            </w:r>
          </w:rubyBase>
        </w:ruby>
      </w:r>
      <w:r>
        <w:rPr>
          <w:rFonts w:hint="eastAsia"/>
        </w:rPr>
        <w:t>が</w:t>
      </w:r>
      <w:r>
        <w:ruby>
          <w:rubyPr>
            <w:rubyAlign w:val="distributeSpace"/>
            <w:hps w:val="10"/>
            <w:hpsRaise w:val="18"/>
            <w:hpsBaseText w:val="21"/>
            <w:lid w:val="ja-JP"/>
          </w:rubyPr>
          <w:rt>
            <w:r w:rsidR="005318CF" w:rsidRPr="005318CF">
              <w:rPr>
                <w:rFonts w:ascii="游明朝" w:eastAsia="游明朝" w:hAnsi="游明朝"/>
                <w:sz w:val="10"/>
              </w:rPr>
              <w:t>ひく</w:t>
            </w:r>
          </w:rt>
          <w:rubyBase>
            <w:r w:rsidR="005318CF">
              <w:t>低</w:t>
            </w:r>
          </w:rubyBase>
        </w:ruby>
      </w:r>
      <w:r>
        <w:rPr>
          <w:rFonts w:hint="eastAsia"/>
        </w:rPr>
        <w:t>くなるほど、</w:t>
      </w:r>
      <w:r>
        <w:ruby>
          <w:rubyPr>
            <w:rubyAlign w:val="distributeSpace"/>
            <w:hps w:val="10"/>
            <w:hpsRaise w:val="18"/>
            <w:hpsBaseText w:val="21"/>
            <w:lid w:val="ja-JP"/>
          </w:rubyPr>
          <w:rt>
            <w:r w:rsidR="005318CF" w:rsidRPr="005318CF">
              <w:rPr>
                <w:rFonts w:ascii="游明朝" w:eastAsia="游明朝" w:hAnsi="游明朝"/>
                <w:sz w:val="10"/>
              </w:rPr>
              <w:t>ぶんさん</w:t>
            </w:r>
          </w:rt>
          <w:rubyBase>
            <w:r w:rsidR="005318CF">
              <w:t>分散</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おお</w:t>
            </w:r>
          </w:rt>
          <w:rubyBase>
            <w:r w:rsidR="005318CF">
              <w:t>大</w:t>
            </w:r>
          </w:rubyBase>
        </w:ruby>
      </w:r>
      <w:r>
        <w:rPr>
          <w:rFonts w:hint="eastAsia"/>
        </w:rPr>
        <w:t>きくなる。</w:t>
      </w:r>
    </w:p>
    <w:p w14:paraId="3D20D2B4" w14:textId="77777777" w:rsidR="005318CF" w:rsidRDefault="005318CF" w:rsidP="005318CF"/>
    <w:p w14:paraId="62BB7B5E" w14:textId="2F401178" w:rsidR="005318CF" w:rsidRDefault="005318CF" w:rsidP="005318CF">
      <w:r>
        <w:rPr>
          <w:rFonts w:hint="eastAsia"/>
        </w:rPr>
        <w:t>問題６</w:t>
      </w:r>
    </w:p>
    <w:p w14:paraId="47EAE669" w14:textId="4F5D5C8F" w:rsidR="005318CF" w:rsidRDefault="005318CF" w:rsidP="005318CF">
      <w:pPr>
        <w:ind w:leftChars="100" w:left="210" w:firstLineChars="100" w:firstLine="210"/>
      </w:pPr>
      <w:r>
        <w:rPr>
          <w:rFonts w:hint="eastAsia"/>
        </w:rPr>
        <w:t>コインを4</w:t>
      </w:r>
      <w:r>
        <w:ruby>
          <w:rubyPr>
            <w:rubyAlign w:val="distributeSpace"/>
            <w:hps w:val="10"/>
            <w:hpsRaise w:val="18"/>
            <w:hpsBaseText w:val="21"/>
            <w:lid w:val="ja-JP"/>
          </w:rubyPr>
          <w:rt>
            <w:r w:rsidR="005318CF" w:rsidRPr="005318CF">
              <w:rPr>
                <w:rFonts w:ascii="游明朝" w:eastAsia="游明朝" w:hAnsi="游明朝"/>
                <w:sz w:val="10"/>
              </w:rPr>
              <w:t>かい</w:t>
            </w:r>
          </w:rt>
          <w:rubyBase>
            <w:r w:rsidR="005318CF">
              <w:t>回</w:t>
            </w:r>
          </w:rubyBase>
        </w:ruby>
      </w:r>
      <w:r>
        <w:ruby>
          <w:rubyPr>
            <w:rubyAlign w:val="distributeSpace"/>
            <w:hps w:val="10"/>
            <w:hpsRaise w:val="18"/>
            <w:hpsBaseText w:val="21"/>
            <w:lid w:val="ja-JP"/>
          </w:rubyPr>
          <w:rt>
            <w:r w:rsidR="005318CF" w:rsidRPr="005318CF">
              <w:rPr>
                <w:rFonts w:ascii="游明朝" w:eastAsia="游明朝" w:hAnsi="游明朝"/>
                <w:sz w:val="10"/>
              </w:rPr>
              <w:t>な</w:t>
            </w:r>
          </w:rt>
          <w:rubyBase>
            <w:r w:rsidR="005318CF">
              <w:t>投</w:t>
            </w:r>
          </w:rubyBase>
        </w:ruby>
      </w:r>
      <w:r>
        <w:rPr>
          <w:rFonts w:hint="eastAsia"/>
        </w:rPr>
        <w:t>げたときに、</w:t>
      </w:r>
      <w:r>
        <w:ruby>
          <w:rubyPr>
            <w:rubyAlign w:val="distributeSpace"/>
            <w:hps w:val="10"/>
            <w:hpsRaise w:val="18"/>
            <w:hpsBaseText w:val="21"/>
            <w:lid w:val="ja-JP"/>
          </w:rubyPr>
          <w:rt>
            <w:r w:rsidR="005318CF" w:rsidRPr="005318CF">
              <w:rPr>
                <w:rFonts w:ascii="游明朝" w:eastAsia="游明朝" w:hAnsi="游明朝"/>
                <w:sz w:val="10"/>
              </w:rPr>
              <w:t>おもて</w:t>
            </w:r>
          </w:rt>
          <w:rubyBase>
            <w:r w:rsidR="005318CF">
              <w:t>表</w:t>
            </w:r>
          </w:rubyBase>
        </w:ruby>
      </w:r>
      <w:r>
        <w:rPr>
          <w:rFonts w:hint="eastAsia"/>
        </w:rPr>
        <w:t>が2</w:t>
      </w:r>
      <w:r>
        <w:ruby>
          <w:rubyPr>
            <w:rubyAlign w:val="distributeSpace"/>
            <w:hps w:val="10"/>
            <w:hpsRaise w:val="18"/>
            <w:hpsBaseText w:val="21"/>
            <w:lid w:val="ja-JP"/>
          </w:rubyPr>
          <w:rt>
            <w:r w:rsidR="005318CF" w:rsidRPr="005318CF">
              <w:rPr>
                <w:rFonts w:ascii="游明朝" w:eastAsia="游明朝" w:hAnsi="游明朝"/>
                <w:sz w:val="10"/>
              </w:rPr>
              <w:t>かい</w:t>
            </w:r>
          </w:rt>
          <w:rubyBase>
            <w:r w:rsidR="005318CF">
              <w:t>回</w:t>
            </w:r>
          </w:rubyBase>
        </w:ruby>
      </w:r>
      <w:r>
        <w:rPr>
          <w:rFonts w:hint="eastAsia"/>
        </w:rPr>
        <w:t>だけ</w:t>
      </w:r>
      <w:r>
        <w:ruby>
          <w:rubyPr>
            <w:rubyAlign w:val="distributeSpace"/>
            <w:hps w:val="10"/>
            <w:hpsRaise w:val="18"/>
            <w:hpsBaseText w:val="21"/>
            <w:lid w:val="ja-JP"/>
          </w:rubyPr>
          <w:rt>
            <w:r w:rsidR="005318CF" w:rsidRPr="005318CF">
              <w:rPr>
                <w:rFonts w:ascii="游明朝" w:eastAsia="游明朝" w:hAnsi="游明朝"/>
                <w:sz w:val="10"/>
              </w:rPr>
              <w:t>で</w:t>
            </w:r>
          </w:rt>
          <w:rubyBase>
            <w:r w:rsidR="005318CF">
              <w:t>出</w:t>
            </w:r>
          </w:rubyBase>
        </w:ruby>
      </w:r>
      <w:r>
        <w:rPr>
          <w:rFonts w:hint="eastAsia"/>
        </w:rPr>
        <w:t>る</w:t>
      </w:r>
      <w:r>
        <w:ruby>
          <w:rubyPr>
            <w:rubyAlign w:val="distributeSpace"/>
            <w:hps w:val="10"/>
            <w:hpsRaise w:val="18"/>
            <w:hpsBaseText w:val="21"/>
            <w:lid w:val="ja-JP"/>
          </w:rubyPr>
          <w:rt>
            <w:r w:rsidR="005318CF" w:rsidRPr="005318CF">
              <w:rPr>
                <w:rFonts w:ascii="游明朝" w:eastAsia="游明朝" w:hAnsi="游明朝"/>
                <w:sz w:val="10"/>
              </w:rPr>
              <w:t>かく</w:t>
            </w:r>
          </w:rt>
          <w:rubyBase>
            <w:r w:rsidR="005318CF">
              <w:t>確</w:t>
            </w:r>
          </w:rubyBase>
        </w:ruby>
      </w:r>
      <w:r>
        <w:ruby>
          <w:rubyPr>
            <w:rubyAlign w:val="distributeSpace"/>
            <w:hps w:val="10"/>
            <w:hpsRaise w:val="18"/>
            <w:hpsBaseText w:val="21"/>
            <w:lid w:val="ja-JP"/>
          </w:rubyPr>
          <w:rt>
            <w:r w:rsidR="005318CF" w:rsidRPr="005318CF">
              <w:rPr>
                <w:rFonts w:ascii="游明朝" w:eastAsia="游明朝" w:hAnsi="游明朝"/>
                <w:sz w:val="10"/>
              </w:rPr>
              <w:t>りつ</w:t>
            </w:r>
          </w:rt>
          <w:rubyBase>
            <w:r w:rsidR="005318CF">
              <w:t>率</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いく</w:t>
            </w:r>
          </w:rt>
          <w:rubyBase>
            <w:r w:rsidR="005318CF">
              <w:t>幾</w:t>
            </w:r>
          </w:rubyBase>
        </w:ruby>
      </w:r>
      <w:r>
        <w:rPr>
          <w:rFonts w:hint="eastAsia"/>
        </w:rPr>
        <w:t>らか。</w:t>
      </w:r>
    </w:p>
    <w:p w14:paraId="64E57AE9" w14:textId="40BBA59D" w:rsidR="005318CF" w:rsidRDefault="005318CF" w:rsidP="005318CF">
      <w:pPr>
        <w:ind w:leftChars="100" w:left="210"/>
      </w:pPr>
      <w:r>
        <w:rPr>
          <w:rFonts w:hint="eastAsia"/>
        </w:rPr>
        <w:t>ア：　0.2</w:t>
      </w:r>
      <w:r>
        <w:tab/>
      </w:r>
      <w:r>
        <w:rPr>
          <w:rFonts w:hint="eastAsia"/>
        </w:rPr>
        <w:t>イ：　0.375</w:t>
      </w:r>
      <w:r>
        <w:tab/>
      </w:r>
      <w:r>
        <w:rPr>
          <w:rFonts w:hint="eastAsia"/>
        </w:rPr>
        <w:t>ウ：　0.5</w:t>
      </w:r>
      <w:r>
        <w:tab/>
      </w:r>
      <w:r>
        <w:rPr>
          <w:rFonts w:hint="eastAsia"/>
        </w:rPr>
        <w:t>エ：　0.625</w:t>
      </w:r>
    </w:p>
    <w:p w14:paraId="79CD3C24" w14:textId="77777777" w:rsidR="005318CF" w:rsidRDefault="005318CF" w:rsidP="005318CF"/>
    <w:p w14:paraId="1F8A57EC" w14:textId="5189358D" w:rsidR="005318CF" w:rsidRDefault="005318CF" w:rsidP="005318CF">
      <w:r>
        <w:rPr>
          <w:rFonts w:hint="eastAsia"/>
        </w:rPr>
        <w:t>問題７</w:t>
      </w:r>
    </w:p>
    <w:p w14:paraId="17D84176" w14:textId="52E920FA" w:rsidR="005318CF" w:rsidRDefault="005318CF" w:rsidP="005318CF">
      <w:pPr>
        <w:ind w:leftChars="100" w:left="210" w:firstLineChars="100" w:firstLine="210"/>
      </w:pPr>
      <w:r>
        <w:rPr>
          <w:rFonts w:hint="eastAsia"/>
        </w:rPr>
        <w:t>あるプロジェクトの</w:t>
      </w:r>
      <w:r>
        <w:ruby>
          <w:rubyPr>
            <w:rubyAlign w:val="distributeSpace"/>
            <w:hps w:val="10"/>
            <w:hpsRaise w:val="18"/>
            <w:hpsBaseText w:val="21"/>
            <w:lid w:val="ja-JP"/>
          </w:rubyPr>
          <w:rt>
            <w:r w:rsidR="005318CF" w:rsidRPr="005318CF">
              <w:rPr>
                <w:rFonts w:ascii="游明朝" w:eastAsia="游明朝" w:hAnsi="游明朝"/>
                <w:sz w:val="10"/>
              </w:rPr>
              <w:t>かんけいしゃ</w:t>
            </w:r>
          </w:rt>
          <w:rubyBase>
            <w:r w:rsidR="005318CF">
              <w:t>関係者</w:t>
            </w:r>
          </w:rubyBase>
        </w:ruby>
      </w:r>
      <w:r>
        <w:rPr>
          <w:rFonts w:hint="eastAsia"/>
        </w:rPr>
        <w:t>5</w:t>
      </w:r>
      <w:r>
        <w:ruby>
          <w:rubyPr>
            <w:rubyAlign w:val="distributeSpace"/>
            <w:hps w:val="10"/>
            <w:hpsRaise w:val="18"/>
            <w:hpsBaseText w:val="21"/>
            <w:lid w:val="ja-JP"/>
          </w:rubyPr>
          <w:rt>
            <w:r w:rsidR="005318CF" w:rsidRPr="005318CF">
              <w:rPr>
                <w:rFonts w:ascii="游明朝" w:eastAsia="游明朝" w:hAnsi="游明朝"/>
                <w:sz w:val="10"/>
              </w:rPr>
              <w:t>にん</w:t>
            </w:r>
          </w:rt>
          <w:rubyBase>
            <w:r w:rsidR="005318CF">
              <w:t>人</w:t>
            </w:r>
          </w:rubyBase>
        </w:ruby>
      </w:r>
      <w:r>
        <w:rPr>
          <w:rFonts w:hint="eastAsia"/>
        </w:rPr>
        <w:t>が、それぞれ1</w:t>
      </w:r>
      <w:r>
        <w:ruby>
          <w:rubyPr>
            <w:rubyAlign w:val="distributeSpace"/>
            <w:hps w:val="10"/>
            <w:hpsRaise w:val="18"/>
            <w:hpsBaseText w:val="21"/>
            <w:lid w:val="ja-JP"/>
          </w:rubyPr>
          <w:rt>
            <w:r w:rsidR="005318CF" w:rsidRPr="005318CF">
              <w:rPr>
                <w:rFonts w:ascii="游明朝" w:eastAsia="游明朝" w:hAnsi="游明朝"/>
                <w:sz w:val="10"/>
              </w:rPr>
              <w:t>たい</w:t>
            </w:r>
          </w:rt>
          <w:rubyBase>
            <w:r w:rsidR="005318CF">
              <w:t>対</w:t>
            </w:r>
          </w:rubyBase>
        </w:ruby>
      </w:r>
      <w:r>
        <w:rPr>
          <w:rFonts w:hint="eastAsia"/>
        </w:rPr>
        <w:t>1で</w:t>
      </w:r>
      <w:r>
        <w:ruby>
          <w:rubyPr>
            <w:rubyAlign w:val="distributeSpace"/>
            <w:hps w:val="10"/>
            <w:hpsRaise w:val="18"/>
            <w:hpsBaseText w:val="21"/>
            <w:lid w:val="ja-JP"/>
          </w:rubyPr>
          <w:rt>
            <w:r w:rsidR="005318CF" w:rsidRPr="005318CF">
              <w:rPr>
                <w:rFonts w:ascii="游明朝" w:eastAsia="游明朝" w:hAnsi="游明朝"/>
                <w:sz w:val="10"/>
              </w:rPr>
              <w:t>じょう</w:t>
            </w:r>
          </w:rt>
          <w:rubyBase>
            <w:r w:rsidR="005318CF">
              <w:t>情</w:t>
            </w:r>
          </w:rubyBase>
        </w:ruby>
      </w:r>
      <w:r>
        <w:ruby>
          <w:rubyPr>
            <w:rubyAlign w:val="distributeSpace"/>
            <w:hps w:val="10"/>
            <w:hpsRaise w:val="18"/>
            <w:hpsBaseText w:val="21"/>
            <w:lid w:val="ja-JP"/>
          </w:rubyPr>
          <w:rt>
            <w:r w:rsidR="005318CF" w:rsidRPr="005318CF">
              <w:rPr>
                <w:rFonts w:ascii="游明朝" w:eastAsia="游明朝" w:hAnsi="游明朝"/>
                <w:sz w:val="10"/>
              </w:rPr>
              <w:t>ほう</w:t>
            </w:r>
          </w:rt>
          <w:rubyBase>
            <w:r w:rsidR="005318CF">
              <w:t>報</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でん</w:t>
            </w:r>
          </w:rt>
          <w:rubyBase>
            <w:r w:rsidR="005318CF">
              <w:t>伝</w:t>
            </w:r>
          </w:rubyBase>
        </w:ruby>
      </w:r>
      <w:r>
        <w:ruby>
          <w:rubyPr>
            <w:rubyAlign w:val="distributeSpace"/>
            <w:hps w:val="10"/>
            <w:hpsRaise w:val="18"/>
            <w:hpsBaseText w:val="21"/>
            <w:lid w:val="ja-JP"/>
          </w:rubyPr>
          <w:rt>
            <w:r w:rsidR="005318CF" w:rsidRPr="005318CF">
              <w:rPr>
                <w:rFonts w:ascii="游明朝" w:eastAsia="游明朝" w:hAnsi="游明朝"/>
                <w:sz w:val="10"/>
              </w:rPr>
              <w:t>たつ</w:t>
            </w:r>
          </w:rt>
          <w:rubyBase>
            <w:r w:rsidR="005318CF">
              <w:t>達</w:t>
            </w:r>
          </w:rubyBase>
        </w:ruby>
      </w:r>
      <w:r>
        <w:rPr>
          <w:rFonts w:hint="eastAsia"/>
        </w:rPr>
        <w:t>を</w:t>
      </w:r>
      <w:r>
        <w:ruby>
          <w:rubyPr>
            <w:rubyAlign w:val="distributeSpace"/>
            <w:hps w:val="10"/>
            <w:hpsRaise w:val="18"/>
            <w:hpsBaseText w:val="21"/>
            <w:lid w:val="ja-JP"/>
          </w:rubyPr>
          <w:rt>
            <w:r w:rsidR="005318CF" w:rsidRPr="005318CF">
              <w:rPr>
                <w:rFonts w:ascii="游明朝" w:eastAsia="游明朝" w:hAnsi="游明朝"/>
                <w:sz w:val="10"/>
              </w:rPr>
              <w:t>おこな</w:t>
            </w:r>
          </w:rt>
          <w:rubyBase>
            <w:r w:rsidR="005318CF">
              <w:t>行</w:t>
            </w:r>
          </w:rubyBase>
        </w:ruby>
      </w:r>
      <w:r>
        <w:rPr>
          <w:rFonts w:hint="eastAsia"/>
        </w:rPr>
        <w:t>う</w:t>
      </w:r>
      <w:r>
        <w:ruby>
          <w:rubyPr>
            <w:rubyAlign w:val="distributeSpace"/>
            <w:hps w:val="10"/>
            <w:hpsRaise w:val="18"/>
            <w:hpsBaseText w:val="21"/>
            <w:lid w:val="ja-JP"/>
          </w:rubyPr>
          <w:rt>
            <w:r w:rsidR="005318CF" w:rsidRPr="005318CF">
              <w:rPr>
                <w:rFonts w:ascii="游明朝" w:eastAsia="游明朝" w:hAnsi="游明朝"/>
                <w:sz w:val="10"/>
              </w:rPr>
              <w:t>ひつ</w:t>
            </w:r>
          </w:rt>
          <w:rubyBase>
            <w:r w:rsidR="005318CF">
              <w:t>必</w:t>
            </w:r>
          </w:rubyBase>
        </w:ruby>
      </w:r>
      <w:r>
        <w:ruby>
          <w:rubyPr>
            <w:rubyAlign w:val="distributeSpace"/>
            <w:hps w:val="10"/>
            <w:hpsRaise w:val="18"/>
            <w:hpsBaseText w:val="21"/>
            <w:lid w:val="ja-JP"/>
          </w:rubyPr>
          <w:rt>
            <w:r w:rsidR="005318CF" w:rsidRPr="005318CF">
              <w:rPr>
                <w:rFonts w:ascii="游明朝" w:eastAsia="游明朝" w:hAnsi="游明朝"/>
                <w:sz w:val="10"/>
              </w:rPr>
              <w:t>よう</w:t>
            </w:r>
          </w:rt>
          <w:rubyBase>
            <w:r w:rsidR="005318CF">
              <w:t>要</w:t>
            </w:r>
          </w:rubyBase>
        </w:ruby>
      </w:r>
      <w:r>
        <w:rPr>
          <w:rFonts w:hint="eastAsia"/>
        </w:rPr>
        <w:t>がるとき、</w:t>
      </w:r>
      <w:r>
        <w:ruby>
          <w:rubyPr>
            <w:rubyAlign w:val="distributeSpace"/>
            <w:hps w:val="10"/>
            <w:hpsRaise w:val="18"/>
            <w:hpsBaseText w:val="21"/>
            <w:lid w:val="ja-JP"/>
          </w:rubyPr>
          <w:rt>
            <w:r w:rsidR="005318CF" w:rsidRPr="005318CF">
              <w:rPr>
                <w:rFonts w:ascii="游明朝" w:eastAsia="游明朝" w:hAnsi="游明朝"/>
                <w:sz w:val="10"/>
              </w:rPr>
              <w:t>じょうほう</w:t>
            </w:r>
          </w:rt>
          <w:rubyBase>
            <w:r w:rsidR="005318CF">
              <w:t>情報</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でんたつ</w:t>
            </w:r>
          </w:rt>
          <w:rubyBase>
            <w:r w:rsidR="005318CF">
              <w:t>伝達</w:t>
            </w:r>
          </w:rubyBase>
        </w:ruby>
      </w:r>
      <w:r>
        <w:rPr>
          <w:rFonts w:hint="eastAsia"/>
        </w:rPr>
        <w:t>を</w:t>
      </w:r>
      <w:r>
        <w:ruby>
          <w:rubyPr>
            <w:rubyAlign w:val="distributeSpace"/>
            <w:hps w:val="10"/>
            <w:hpsRaise w:val="18"/>
            <w:hpsBaseText w:val="21"/>
            <w:lid w:val="ja-JP"/>
          </w:rubyPr>
          <w:rt>
            <w:r w:rsidR="005318CF" w:rsidRPr="005318CF">
              <w:rPr>
                <w:rFonts w:ascii="游明朝" w:eastAsia="游明朝" w:hAnsi="游明朝"/>
                <w:sz w:val="10"/>
              </w:rPr>
              <w:t>おこな</w:t>
            </w:r>
          </w:rt>
          <w:rubyBase>
            <w:r w:rsidR="005318CF">
              <w:t>行</w:t>
            </w:r>
          </w:rubyBase>
        </w:ruby>
      </w:r>
      <w:r>
        <w:rPr>
          <w:rFonts w:hint="eastAsia"/>
        </w:rPr>
        <w:t>うために</w:t>
      </w:r>
      <w:r>
        <w:ruby>
          <w:rubyPr>
            <w:rubyAlign w:val="distributeSpace"/>
            <w:hps w:val="10"/>
            <w:hpsRaise w:val="18"/>
            <w:hpsBaseText w:val="21"/>
            <w:lid w:val="ja-JP"/>
          </w:rubyPr>
          <w:rt>
            <w:r w:rsidR="005318CF" w:rsidRPr="005318CF">
              <w:rPr>
                <w:rFonts w:ascii="游明朝" w:eastAsia="游明朝" w:hAnsi="游明朝"/>
                <w:sz w:val="10"/>
              </w:rPr>
              <w:t>ひつ</w:t>
            </w:r>
          </w:rt>
          <w:rubyBase>
            <w:r w:rsidR="005318CF">
              <w:t>必</w:t>
            </w:r>
          </w:rubyBase>
        </w:ruby>
      </w:r>
      <w:r>
        <w:ruby>
          <w:rubyPr>
            <w:rubyAlign w:val="distributeSpace"/>
            <w:hps w:val="10"/>
            <w:hpsRaise w:val="18"/>
            <w:hpsBaseText w:val="21"/>
            <w:lid w:val="ja-JP"/>
          </w:rubyPr>
          <w:rt>
            <w:r w:rsidR="005318CF" w:rsidRPr="005318CF">
              <w:rPr>
                <w:rFonts w:ascii="游明朝" w:eastAsia="游明朝" w:hAnsi="游明朝"/>
                <w:sz w:val="10"/>
              </w:rPr>
              <w:t>よう</w:t>
            </w:r>
          </w:rt>
          <w:rubyBase>
            <w:r w:rsidR="005318CF">
              <w:t>要</w:t>
            </w:r>
          </w:rubyBase>
        </w:ruby>
      </w:r>
      <w:r>
        <w:rPr>
          <w:rFonts w:hint="eastAsia"/>
        </w:rPr>
        <w:t>な</w:t>
      </w:r>
      <w:r>
        <w:ruby>
          <w:rubyPr>
            <w:rubyAlign w:val="distributeSpace"/>
            <w:hps w:val="10"/>
            <w:hpsRaise w:val="18"/>
            <w:hpsBaseText w:val="21"/>
            <w:lid w:val="ja-JP"/>
          </w:rubyPr>
          <w:rt>
            <w:r w:rsidR="005318CF" w:rsidRPr="005318CF">
              <w:rPr>
                <w:rFonts w:ascii="游明朝" w:eastAsia="游明朝" w:hAnsi="游明朝"/>
                <w:sz w:val="10"/>
              </w:rPr>
              <w:t>けい</w:t>
            </w:r>
          </w:rt>
          <w:rubyBase>
            <w:r w:rsidR="005318CF">
              <w:t>経</w:t>
            </w:r>
          </w:rubyBase>
        </w:ruby>
      </w:r>
      <w:r>
        <w:ruby>
          <w:rubyPr>
            <w:rubyAlign w:val="distributeSpace"/>
            <w:hps w:val="10"/>
            <w:hpsRaise w:val="18"/>
            <w:hpsBaseText w:val="21"/>
            <w:lid w:val="ja-JP"/>
          </w:rubyPr>
          <w:rt>
            <w:r w:rsidR="005318CF" w:rsidRPr="005318CF">
              <w:rPr>
                <w:rFonts w:ascii="游明朝" w:eastAsia="游明朝" w:hAnsi="游明朝"/>
                <w:sz w:val="10"/>
              </w:rPr>
              <w:t>ろ</w:t>
            </w:r>
          </w:rt>
          <w:rubyBase>
            <w:r w:rsidR="005318CF">
              <w:t>路</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かず</w:t>
            </w:r>
          </w:rt>
          <w:rubyBase>
            <w:r w:rsidR="005318CF">
              <w:t>数</w:t>
            </w:r>
          </w:rubyBase>
        </w:ruby>
      </w:r>
      <w:r>
        <w:rPr>
          <w:rFonts w:hint="eastAsia"/>
        </w:rPr>
        <w:t>は</w:t>
      </w:r>
      <w:r>
        <w:ruby>
          <w:rubyPr>
            <w:rubyAlign w:val="distributeSpace"/>
            <w:hps w:val="10"/>
            <w:hpsRaise w:val="18"/>
            <w:hpsBaseText w:val="21"/>
            <w:lid w:val="ja-JP"/>
          </w:rubyPr>
          <w:rt>
            <w:r w:rsidR="005318CF" w:rsidRPr="005318CF">
              <w:rPr>
                <w:rFonts w:ascii="游明朝" w:eastAsia="游明朝" w:hAnsi="游明朝"/>
                <w:sz w:val="10"/>
              </w:rPr>
              <w:t>すく</w:t>
            </w:r>
          </w:rt>
          <w:rubyBase>
            <w:r w:rsidR="005318CF">
              <w:t>少</w:t>
            </w:r>
          </w:rubyBase>
        </w:ruby>
      </w:r>
      <w:r>
        <w:t>なく</w:t>
      </w:r>
      <w:r>
        <w:rPr>
          <w:rFonts w:hint="eastAsia"/>
        </w:rPr>
        <w:t>とも</w:t>
      </w:r>
      <w:r>
        <w:ruby>
          <w:rubyPr>
            <w:rubyAlign w:val="distributeSpace"/>
            <w:hps w:val="10"/>
            <w:hpsRaise w:val="18"/>
            <w:hpsBaseText w:val="21"/>
            <w:lid w:val="ja-JP"/>
          </w:rubyPr>
          <w:rt>
            <w:r w:rsidR="005318CF" w:rsidRPr="005318CF">
              <w:rPr>
                <w:rFonts w:ascii="游明朝" w:eastAsia="游明朝" w:hAnsi="游明朝"/>
                <w:sz w:val="10"/>
              </w:rPr>
              <w:t>いく</w:t>
            </w:r>
          </w:rt>
          <w:rubyBase>
            <w:r w:rsidR="005318CF">
              <w:t>幾</w:t>
            </w:r>
          </w:rubyBase>
        </w:ruby>
      </w:r>
      <w:r>
        <w:rPr>
          <w:rFonts w:hint="eastAsia"/>
        </w:rPr>
        <w:t>つになるか。</w:t>
      </w:r>
    </w:p>
    <w:p w14:paraId="0FD753DC" w14:textId="0B40CF4E" w:rsidR="005318CF" w:rsidRDefault="005318CF" w:rsidP="005318CF">
      <w:pPr>
        <w:ind w:leftChars="100" w:left="210"/>
      </w:pPr>
      <w:r>
        <w:rPr>
          <w:rFonts w:hint="eastAsia"/>
        </w:rPr>
        <w:t xml:space="preserve">　ア：　5</w:t>
      </w:r>
      <w:r>
        <w:tab/>
      </w:r>
      <w:r>
        <w:rPr>
          <w:rFonts w:hint="eastAsia"/>
        </w:rPr>
        <w:t>イ：　10</w:t>
      </w:r>
      <w:r>
        <w:tab/>
      </w:r>
      <w:r>
        <w:rPr>
          <w:rFonts w:hint="eastAsia"/>
        </w:rPr>
        <w:t>ウ：　15</w:t>
      </w:r>
      <w:r>
        <w:tab/>
      </w:r>
      <w:r>
        <w:rPr>
          <w:rFonts w:hint="eastAsia"/>
        </w:rPr>
        <w:t>エ：　30</w:t>
      </w:r>
    </w:p>
    <w:p w14:paraId="505D8FEB" w14:textId="77777777" w:rsidR="005318CF" w:rsidRPr="005318CF" w:rsidRDefault="005318CF" w:rsidP="005318CF"/>
    <w:p w14:paraId="3ED84D7D" w14:textId="30670722" w:rsidR="005318CF" w:rsidRDefault="005318CF" w:rsidP="005318CF">
      <w:r>
        <w:rPr>
          <w:rFonts w:hint="eastAsia"/>
        </w:rPr>
        <w:t>問題８</w:t>
      </w:r>
    </w:p>
    <w:p w14:paraId="7B89783E" w14:textId="64681945" w:rsidR="005318CF" w:rsidRDefault="005318CF" w:rsidP="005318CF">
      <w:pPr>
        <w:ind w:leftChars="100" w:left="210"/>
      </w:pPr>
      <w:r>
        <w:rPr>
          <w:rFonts w:hint="eastAsia"/>
        </w:rPr>
        <w:t xml:space="preserve">　１~６の</w:t>
      </w:r>
      <w:r>
        <w:ruby>
          <w:rubyPr>
            <w:rubyAlign w:val="distributeSpace"/>
            <w:hps w:val="10"/>
            <w:hpsRaise w:val="18"/>
            <w:hpsBaseText w:val="21"/>
            <w:lid w:val="ja-JP"/>
          </w:rubyPr>
          <w:rt>
            <w:r w:rsidR="005318CF" w:rsidRPr="005318CF">
              <w:rPr>
                <w:rFonts w:ascii="游明朝" w:eastAsia="游明朝" w:hAnsi="游明朝"/>
                <w:sz w:val="10"/>
              </w:rPr>
              <w:t>め</w:t>
            </w:r>
          </w:rt>
          <w:rubyBase>
            <w:r w:rsidR="005318CF">
              <w:t>目</w:t>
            </w:r>
          </w:rubyBase>
        </w:ruby>
      </w:r>
      <w:r>
        <w:rPr>
          <w:rFonts w:hint="eastAsia"/>
        </w:rPr>
        <w:t>を</w:t>
      </w:r>
      <w:r>
        <w:ruby>
          <w:rubyPr>
            <w:rubyAlign w:val="distributeSpace"/>
            <w:hps w:val="10"/>
            <w:hpsRaise w:val="18"/>
            <w:hpsBaseText w:val="21"/>
            <w:lid w:val="ja-JP"/>
          </w:rubyPr>
          <w:rt>
            <w:r w:rsidR="005318CF" w:rsidRPr="005318CF">
              <w:rPr>
                <w:rFonts w:ascii="游明朝" w:eastAsia="游明朝" w:hAnsi="游明朝"/>
                <w:sz w:val="10"/>
              </w:rPr>
              <w:t>も</w:t>
            </w:r>
          </w:rt>
          <w:rubyBase>
            <w:r w:rsidR="005318CF">
              <w:t>持</w:t>
            </w:r>
          </w:rubyBase>
        </w:ruby>
      </w:r>
      <w:r>
        <w:rPr>
          <w:rFonts w:hint="eastAsia"/>
        </w:rPr>
        <w:t>つさいころを</w:t>
      </w:r>
      <w:r>
        <w:ruby>
          <w:rubyPr>
            <w:rubyAlign w:val="distributeSpace"/>
            <w:hps w:val="10"/>
            <w:hpsRaise w:val="18"/>
            <w:hpsBaseText w:val="21"/>
            <w:lid w:val="ja-JP"/>
          </w:rubyPr>
          <w:rt>
            <w:r w:rsidR="005318CF" w:rsidRPr="005318CF">
              <w:rPr>
                <w:rFonts w:ascii="游明朝" w:eastAsia="游明朝" w:hAnsi="游明朝"/>
                <w:sz w:val="10"/>
              </w:rPr>
              <w:t>ふた</w:t>
            </w:r>
          </w:rt>
          <w:rubyBase>
            <w:r w:rsidR="005318CF">
              <w:t>二</w:t>
            </w:r>
          </w:rubyBase>
        </w:ruby>
      </w:r>
      <w:r>
        <w:rPr>
          <w:rFonts w:hint="eastAsia"/>
        </w:rPr>
        <w:t>つ</w:t>
      </w:r>
      <w:r>
        <w:ruby>
          <w:rubyPr>
            <w:rubyAlign w:val="distributeSpace"/>
            <w:hps w:val="10"/>
            <w:hpsRaise w:val="18"/>
            <w:hpsBaseText w:val="21"/>
            <w:lid w:val="ja-JP"/>
          </w:rubyPr>
          <w:rt>
            <w:r w:rsidR="005318CF" w:rsidRPr="005318CF">
              <w:rPr>
                <w:rFonts w:ascii="游明朝" w:eastAsia="游明朝" w:hAnsi="游明朝"/>
                <w:sz w:val="10"/>
              </w:rPr>
              <w:t>どう</w:t>
            </w:r>
          </w:rt>
          <w:rubyBase>
            <w:r w:rsidR="005318CF">
              <w:t>同</w:t>
            </w:r>
          </w:rubyBase>
        </w:ruby>
      </w:r>
      <w:r>
        <w:ruby>
          <w:rubyPr>
            <w:rubyAlign w:val="distributeSpace"/>
            <w:hps w:val="10"/>
            <w:hpsRaise w:val="18"/>
            <w:hpsBaseText w:val="21"/>
            <w:lid w:val="ja-JP"/>
          </w:rubyPr>
          <w:rt>
            <w:r w:rsidR="005318CF" w:rsidRPr="005318CF">
              <w:rPr>
                <w:rFonts w:ascii="游明朝" w:eastAsia="游明朝" w:hAnsi="游明朝"/>
                <w:sz w:val="10"/>
              </w:rPr>
              <w:t>じ</w:t>
            </w:r>
          </w:rt>
          <w:rubyBase>
            <w:r w:rsidR="005318CF">
              <w:t>時</w:t>
            </w:r>
          </w:rubyBase>
        </w:ruby>
      </w:r>
      <w:r>
        <w:rPr>
          <w:rFonts w:hint="eastAsia"/>
        </w:rPr>
        <w:t>に</w:t>
      </w:r>
      <w:r>
        <w:ruby>
          <w:rubyPr>
            <w:rubyAlign w:val="distributeSpace"/>
            <w:hps w:val="10"/>
            <w:hpsRaise w:val="18"/>
            <w:hpsBaseText w:val="21"/>
            <w:lid w:val="ja-JP"/>
          </w:rubyPr>
          <w:rt>
            <w:r w:rsidR="005318CF" w:rsidRPr="005318CF">
              <w:rPr>
                <w:rFonts w:ascii="游明朝" w:eastAsia="游明朝" w:hAnsi="游明朝"/>
                <w:sz w:val="10"/>
              </w:rPr>
              <w:t>ふ</w:t>
            </w:r>
          </w:rt>
          <w:rubyBase>
            <w:r w:rsidR="005318CF">
              <w:t>振</w:t>
            </w:r>
          </w:rubyBase>
        </w:ruby>
      </w:r>
      <w:r>
        <w:rPr>
          <w:rFonts w:hint="eastAsia"/>
        </w:rPr>
        <w:t>り、その</w:t>
      </w:r>
      <w:r>
        <w:ruby>
          <w:rubyPr>
            <w:rubyAlign w:val="distributeSpace"/>
            <w:hps w:val="10"/>
            <w:hpsRaise w:val="18"/>
            <w:hpsBaseText w:val="21"/>
            <w:lid w:val="ja-JP"/>
          </w:rubyPr>
          <w:rt>
            <w:r w:rsidR="005318CF" w:rsidRPr="005318CF">
              <w:rPr>
                <w:rFonts w:ascii="游明朝" w:eastAsia="游明朝" w:hAnsi="游明朝"/>
                <w:sz w:val="10"/>
              </w:rPr>
              <w:t>め</w:t>
            </w:r>
          </w:rt>
          <w:rubyBase>
            <w:r w:rsidR="005318CF">
              <w:t>目</w:t>
            </w:r>
          </w:rubyBase>
        </w:ruby>
      </w:r>
      <w:r>
        <w:rPr>
          <w:rFonts w:hint="eastAsia"/>
        </w:rPr>
        <w:t>の</w:t>
      </w:r>
      <w:r>
        <w:ruby>
          <w:rubyPr>
            <w:rubyAlign w:val="distributeSpace"/>
            <w:hps w:val="10"/>
            <w:hpsRaise w:val="18"/>
            <w:hpsBaseText w:val="21"/>
            <w:lid w:val="ja-JP"/>
          </w:rubyPr>
          <w:rt>
            <w:r w:rsidR="005318CF" w:rsidRPr="005318CF">
              <w:rPr>
                <w:rFonts w:ascii="游明朝" w:eastAsia="游明朝" w:hAnsi="游明朝"/>
                <w:sz w:val="10"/>
              </w:rPr>
              <w:t>わ</w:t>
            </w:r>
          </w:rt>
          <w:rubyBase>
            <w:r w:rsidR="005318CF">
              <w:t>和</w:t>
            </w:r>
          </w:rubyBase>
        </w:ruby>
      </w:r>
      <w:r>
        <w:rPr>
          <w:rFonts w:hint="eastAsia"/>
        </w:rPr>
        <w:t>を</w:t>
      </w:r>
      <w:r>
        <w:ruby>
          <w:rubyPr>
            <w:rubyAlign w:val="distributeSpace"/>
            <w:hps w:val="10"/>
            <w:hpsRaise w:val="18"/>
            <w:hpsBaseText w:val="21"/>
            <w:lid w:val="ja-JP"/>
          </w:rubyPr>
          <w:rt>
            <w:r w:rsidR="005318CF" w:rsidRPr="005318CF">
              <w:rPr>
                <w:rFonts w:ascii="游明朝" w:eastAsia="游明朝" w:hAnsi="游明朝"/>
                <w:sz w:val="10"/>
              </w:rPr>
              <w:t>もと</w:t>
            </w:r>
          </w:rt>
          <w:rubyBase>
            <w:r w:rsidR="005318CF">
              <w:t>求</w:t>
            </w:r>
          </w:rubyBase>
        </w:ruby>
      </w:r>
      <w:r>
        <w:rPr>
          <w:rFonts w:hint="eastAsia"/>
        </w:rPr>
        <w:t>める。これを</w:t>
      </w:r>
      <w:r w:rsidR="004E5A6A">
        <w:ruby>
          <w:rubyPr>
            <w:rubyAlign w:val="distributeSpace"/>
            <w:hps w:val="10"/>
            <w:hpsRaise w:val="18"/>
            <w:hpsBaseText w:val="21"/>
            <w:lid w:val="ja-JP"/>
          </w:rubyPr>
          <w:rt>
            <w:r w:rsidR="004E5A6A" w:rsidRPr="004E5A6A">
              <w:rPr>
                <w:rFonts w:ascii="游明朝" w:eastAsia="游明朝" w:hAnsi="游明朝"/>
                <w:sz w:val="10"/>
              </w:rPr>
              <w:t>じゅうぶん</w:t>
            </w:r>
          </w:rt>
          <w:rubyBase>
            <w:r w:rsidR="004E5A6A">
              <w:t>十分</w:t>
            </w:r>
          </w:rubyBase>
        </w:ruby>
      </w:r>
      <w:r>
        <w:rPr>
          <w:rFonts w:hint="eastAsia"/>
        </w:rPr>
        <w:t>な</w:t>
      </w:r>
      <w:r w:rsidR="004E5A6A">
        <w:ruby>
          <w:rubyPr>
            <w:rubyAlign w:val="distributeSpace"/>
            <w:hps w:val="10"/>
            <w:hpsRaise w:val="18"/>
            <w:hpsBaseText w:val="21"/>
            <w:lid w:val="ja-JP"/>
          </w:rubyPr>
          <w:rt>
            <w:r w:rsidR="004E5A6A" w:rsidRPr="004E5A6A">
              <w:rPr>
                <w:rFonts w:ascii="游明朝" w:eastAsia="游明朝" w:hAnsi="游明朝"/>
                <w:sz w:val="10"/>
              </w:rPr>
              <w:t>かいすう</w:t>
            </w:r>
          </w:rt>
          <w:rubyBase>
            <w:r w:rsidR="004E5A6A">
              <w:t>回数</w:t>
            </w:r>
          </w:rubyBase>
        </w:ruby>
      </w:r>
      <w:r w:rsidR="004E5A6A">
        <w:ruby>
          <w:rubyPr>
            <w:rubyAlign w:val="distributeSpace"/>
            <w:hps w:val="10"/>
            <w:hpsRaise w:val="18"/>
            <w:hpsBaseText w:val="21"/>
            <w:lid w:val="ja-JP"/>
          </w:rubyPr>
          <w:rt>
            <w:r w:rsidR="004E5A6A" w:rsidRPr="004E5A6A">
              <w:rPr>
                <w:rFonts w:ascii="游明朝" w:eastAsia="游明朝" w:hAnsi="游明朝"/>
                <w:sz w:val="10"/>
              </w:rPr>
              <w:t>じっこう</w:t>
            </w:r>
          </w:rt>
          <w:rubyBase>
            <w:r w:rsidR="004E5A6A">
              <w:t>実行</w:t>
            </w:r>
          </w:rubyBase>
        </w:ruby>
      </w:r>
      <w:r>
        <w:rPr>
          <w:rFonts w:hint="eastAsia"/>
        </w:rPr>
        <w:t>したときの</w:t>
      </w:r>
      <w:r w:rsidR="004E5A6A">
        <w:ruby>
          <w:rubyPr>
            <w:rubyAlign w:val="distributeSpace"/>
            <w:hps w:val="10"/>
            <w:hpsRaise w:val="18"/>
            <w:hpsBaseText w:val="21"/>
            <w:lid w:val="ja-JP"/>
          </w:rubyPr>
          <w:rt>
            <w:r w:rsidR="004E5A6A" w:rsidRPr="004E5A6A">
              <w:rPr>
                <w:rFonts w:ascii="游明朝" w:eastAsia="游明朝" w:hAnsi="游明朝"/>
                <w:sz w:val="10"/>
              </w:rPr>
              <w:t>わ</w:t>
            </w:r>
          </w:rt>
          <w:rubyBase>
            <w:r w:rsidR="004E5A6A">
              <w:t>和</w:t>
            </w:r>
          </w:rubyBase>
        </w:ruby>
      </w:r>
      <w:r>
        <w:rPr>
          <w:rFonts w:hint="eastAsia"/>
        </w:rPr>
        <w:t>の</w:t>
      </w:r>
      <w:r w:rsidR="004E5A6A">
        <w:ruby>
          <w:rubyPr>
            <w:rubyAlign w:val="distributeSpace"/>
            <w:hps w:val="10"/>
            <w:hpsRaise w:val="18"/>
            <w:hpsBaseText w:val="21"/>
            <w:lid w:val="ja-JP"/>
          </w:rubyPr>
          <w:rt>
            <w:r w:rsidR="004E5A6A" w:rsidRPr="004E5A6A">
              <w:rPr>
                <w:rFonts w:ascii="游明朝" w:eastAsia="游明朝" w:hAnsi="游明朝"/>
                <w:sz w:val="10"/>
              </w:rPr>
              <w:t>ぶんぷ</w:t>
            </w:r>
          </w:rt>
          <w:rubyBase>
            <w:r w:rsidR="004E5A6A">
              <w:t>分布</w:t>
            </w:r>
          </w:rubyBase>
        </w:ruby>
      </w:r>
      <w:r>
        <w:rPr>
          <w:rFonts w:hint="eastAsia"/>
        </w:rPr>
        <w:t>を</w:t>
      </w:r>
      <w:r w:rsidR="004E5A6A">
        <w:ruby>
          <w:rubyPr>
            <w:rubyAlign w:val="distributeSpace"/>
            <w:hps w:val="10"/>
            <w:hpsRaise w:val="18"/>
            <w:hpsBaseText w:val="21"/>
            <w:lid w:val="ja-JP"/>
          </w:rubyPr>
          <w:rt>
            <w:r w:rsidR="004E5A6A" w:rsidRPr="004E5A6A">
              <w:rPr>
                <w:rFonts w:ascii="游明朝" w:eastAsia="游明朝" w:hAnsi="游明朝"/>
                <w:sz w:val="10"/>
              </w:rPr>
              <w:t>あらわ</w:t>
            </w:r>
          </w:rt>
          <w:rubyBase>
            <w:r w:rsidR="004E5A6A">
              <w:t>表</w:t>
            </w:r>
          </w:rubyBase>
        </w:ruby>
      </w:r>
      <w:r>
        <w:rPr>
          <w:rFonts w:hint="eastAsia"/>
        </w:rPr>
        <w:t>すグラフとして、</w:t>
      </w:r>
      <w:r w:rsidR="004E5A6A">
        <w:ruby>
          <w:rubyPr>
            <w:rubyAlign w:val="distributeSpace"/>
            <w:hps w:val="10"/>
            <w:hpsRaise w:val="18"/>
            <w:hpsBaseText w:val="21"/>
            <w:lid w:val="ja-JP"/>
          </w:rubyPr>
          <w:rt>
            <w:r w:rsidR="004E5A6A" w:rsidRPr="004E5A6A">
              <w:rPr>
                <w:rFonts w:ascii="游明朝" w:eastAsia="游明朝" w:hAnsi="游明朝"/>
                <w:sz w:val="10"/>
              </w:rPr>
              <w:t>てきせつ</w:t>
            </w:r>
          </w:rt>
          <w:rubyBase>
            <w:r w:rsidR="004E5A6A">
              <w:t>適切</w:t>
            </w:r>
          </w:rubyBase>
        </w:ruby>
      </w:r>
      <w:r>
        <w:rPr>
          <w:rFonts w:hint="eastAsia"/>
        </w:rPr>
        <w:t>なものはどれか。</w:t>
      </w:r>
    </w:p>
    <w:p w14:paraId="491201A5" w14:textId="77777777" w:rsidR="00333DA7" w:rsidRDefault="005318CF" w:rsidP="00333DA7">
      <w:pPr>
        <w:ind w:leftChars="200" w:left="420"/>
      </w:pPr>
      <w:bookmarkStart w:id="0" w:name="_Hlk147824152"/>
      <w:r>
        <w:rPr>
          <w:rFonts w:hint="eastAsia"/>
        </w:rPr>
        <w:t>ア：</w:t>
      </w:r>
      <w:r w:rsidR="00333DA7" w:rsidRPr="00333DA7">
        <w:drawing>
          <wp:inline distT="0" distB="0" distL="0" distR="0" wp14:anchorId="46DB94C5" wp14:editId="70E72068">
            <wp:extent cx="1781424" cy="781159"/>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424" cy="781159"/>
                    </a:xfrm>
                    <a:prstGeom prst="rect">
                      <a:avLst/>
                    </a:prstGeom>
                  </pic:spPr>
                </pic:pic>
              </a:graphicData>
            </a:graphic>
          </wp:inline>
        </w:drawing>
      </w:r>
      <w:r w:rsidR="00333DA7">
        <w:tab/>
      </w:r>
      <w:r>
        <w:rPr>
          <w:rFonts w:hint="eastAsia"/>
        </w:rPr>
        <w:t>イ：</w:t>
      </w:r>
      <w:r w:rsidR="00333DA7" w:rsidRPr="00333DA7">
        <w:drawing>
          <wp:inline distT="0" distB="0" distL="0" distR="0" wp14:anchorId="442C07CA" wp14:editId="6833AAE5">
            <wp:extent cx="1771897" cy="771633"/>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897" cy="771633"/>
                    </a:xfrm>
                    <a:prstGeom prst="rect">
                      <a:avLst/>
                    </a:prstGeom>
                  </pic:spPr>
                </pic:pic>
              </a:graphicData>
            </a:graphic>
          </wp:inline>
        </w:drawing>
      </w:r>
    </w:p>
    <w:p w14:paraId="0AEFC522" w14:textId="2FAF6C43" w:rsidR="005318CF" w:rsidRDefault="005318CF" w:rsidP="00333DA7">
      <w:pPr>
        <w:ind w:leftChars="200" w:left="420"/>
      </w:pPr>
      <w:r>
        <w:rPr>
          <w:rFonts w:hint="eastAsia"/>
        </w:rPr>
        <w:t>ウ：</w:t>
      </w:r>
      <w:r w:rsidR="00333DA7" w:rsidRPr="00333DA7">
        <w:drawing>
          <wp:inline distT="0" distB="0" distL="0" distR="0" wp14:anchorId="0CD54B28" wp14:editId="6DB0FB58">
            <wp:extent cx="1733792" cy="733527"/>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792" cy="733527"/>
                    </a:xfrm>
                    <a:prstGeom prst="rect">
                      <a:avLst/>
                    </a:prstGeom>
                  </pic:spPr>
                </pic:pic>
              </a:graphicData>
            </a:graphic>
          </wp:inline>
        </w:drawing>
      </w:r>
      <w:r w:rsidR="00333DA7">
        <w:tab/>
      </w:r>
      <w:r>
        <w:rPr>
          <w:rFonts w:hint="eastAsia"/>
        </w:rPr>
        <w:t>エ：</w:t>
      </w:r>
      <w:r w:rsidR="00333DA7" w:rsidRPr="00333DA7">
        <w:drawing>
          <wp:inline distT="0" distB="0" distL="0" distR="0" wp14:anchorId="77D90580" wp14:editId="5BB5046C">
            <wp:extent cx="1781424" cy="743054"/>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424" cy="743054"/>
                    </a:xfrm>
                    <a:prstGeom prst="rect">
                      <a:avLst/>
                    </a:prstGeom>
                  </pic:spPr>
                </pic:pic>
              </a:graphicData>
            </a:graphic>
          </wp:inline>
        </w:drawing>
      </w:r>
    </w:p>
    <w:bookmarkEnd w:id="0"/>
    <w:p w14:paraId="24E232AC" w14:textId="5C64F72F" w:rsidR="005318CF" w:rsidRDefault="005318CF" w:rsidP="005318CF">
      <w:pPr>
        <w:ind w:leftChars="100" w:left="210"/>
      </w:pPr>
    </w:p>
    <w:p w14:paraId="765F3875" w14:textId="14BEA65C" w:rsidR="005318CF" w:rsidRDefault="005318CF" w:rsidP="005318CF">
      <w:r>
        <w:rPr>
          <w:rFonts w:hint="eastAsia"/>
        </w:rPr>
        <w:t>問題９</w:t>
      </w:r>
    </w:p>
    <w:p w14:paraId="7100E1E6" w14:textId="4229CEB3" w:rsidR="005318CF" w:rsidRDefault="005318CF" w:rsidP="005318CF">
      <w:pPr>
        <w:ind w:leftChars="100" w:left="210"/>
      </w:pPr>
      <w:r>
        <w:rPr>
          <w:rFonts w:hint="eastAsia"/>
        </w:rPr>
        <w:lastRenderedPageBreak/>
        <w:t xml:space="preserve">　ａ，ｂ，ｃ，ｄ，ｅ，ｆの6</w:t>
      </w:r>
      <w:r w:rsidR="004E5A6A">
        <w:ruby>
          <w:rubyPr>
            <w:rubyAlign w:val="distributeSpace"/>
            <w:hps w:val="10"/>
            <w:hpsRaise w:val="18"/>
            <w:hpsBaseText w:val="21"/>
            <w:lid w:val="ja-JP"/>
          </w:rubyPr>
          <w:rt>
            <w:r w:rsidR="004E5A6A" w:rsidRPr="004E5A6A">
              <w:rPr>
                <w:rFonts w:ascii="游明朝" w:eastAsia="游明朝" w:hAnsi="游明朝"/>
                <w:sz w:val="10"/>
              </w:rPr>
              <w:t>も</w:t>
            </w:r>
          </w:rt>
          <w:rubyBase>
            <w:r w:rsidR="004E5A6A">
              <w:t>文</w:t>
            </w:r>
          </w:rubyBase>
        </w:ruby>
      </w:r>
      <w:r w:rsidR="004E5A6A">
        <w:ruby>
          <w:rubyPr>
            <w:rubyAlign w:val="distributeSpace"/>
            <w:hps w:val="10"/>
            <w:hpsRaise w:val="18"/>
            <w:hpsBaseText w:val="21"/>
            <w:lid w:val="ja-JP"/>
          </w:rubyPr>
          <w:rt>
            <w:r w:rsidR="004E5A6A" w:rsidRPr="004E5A6A">
              <w:rPr>
                <w:rFonts w:ascii="游明朝" w:eastAsia="游明朝" w:hAnsi="游明朝"/>
                <w:sz w:val="10"/>
              </w:rPr>
              <w:t>じ</w:t>
            </w:r>
          </w:rt>
          <w:rubyBase>
            <w:r w:rsidR="004E5A6A">
              <w:t>字</w:t>
            </w:r>
          </w:rubyBase>
        </w:ruby>
      </w:r>
      <w:r>
        <w:rPr>
          <w:rFonts w:hint="eastAsia"/>
        </w:rPr>
        <w:t>すべてを</w:t>
      </w:r>
      <w:r w:rsidR="004E5A6A">
        <w:ruby>
          <w:rubyPr>
            <w:rubyAlign w:val="distributeSpace"/>
            <w:hps w:val="10"/>
            <w:hpsRaise w:val="18"/>
            <w:hpsBaseText w:val="21"/>
            <w:lid w:val="ja-JP"/>
          </w:rubyPr>
          <w:rt>
            <w:r w:rsidR="004E5A6A" w:rsidRPr="004E5A6A">
              <w:rPr>
                <w:rFonts w:ascii="游明朝" w:eastAsia="游明朝" w:hAnsi="游明朝"/>
                <w:sz w:val="10"/>
              </w:rPr>
              <w:t>にんい</w:t>
            </w:r>
          </w:rt>
          <w:rubyBase>
            <w:r w:rsidR="004E5A6A">
              <w:t>任意</w:t>
            </w:r>
          </w:rubyBase>
        </w:ruby>
      </w:r>
      <w:r>
        <w:rPr>
          <w:rFonts w:hint="eastAsia"/>
        </w:rPr>
        <w:t>の</w:t>
      </w:r>
      <w:r w:rsidR="004E5A6A">
        <w:ruby>
          <w:rubyPr>
            <w:rubyAlign w:val="distributeSpace"/>
            <w:hps w:val="10"/>
            <w:hpsRaise w:val="18"/>
            <w:hpsBaseText w:val="21"/>
            <w:lid w:val="ja-JP"/>
          </w:rubyPr>
          <w:rt>
            <w:r w:rsidR="004E5A6A" w:rsidRPr="004E5A6A">
              <w:rPr>
                <w:rFonts w:ascii="游明朝" w:eastAsia="游明朝" w:hAnsi="游明朝"/>
                <w:sz w:val="10"/>
              </w:rPr>
              <w:t>じゅん</w:t>
            </w:r>
          </w:rt>
          <w:rubyBase>
            <w:r w:rsidR="004E5A6A">
              <w:t>順</w:t>
            </w:r>
          </w:rubyBase>
        </w:ruby>
      </w:r>
      <w:r>
        <w:rPr>
          <w:rFonts w:hint="eastAsia"/>
        </w:rPr>
        <w:t>で</w:t>
      </w:r>
      <w:r w:rsidR="004E5A6A">
        <w:ruby>
          <w:rubyPr>
            <w:rubyAlign w:val="distributeSpace"/>
            <w:hps w:val="10"/>
            <w:hpsRaise w:val="18"/>
            <w:hpsBaseText w:val="21"/>
            <w:lid w:val="ja-JP"/>
          </w:rubyPr>
          <w:rt>
            <w:r w:rsidR="004E5A6A" w:rsidRPr="004E5A6A">
              <w:rPr>
                <w:rFonts w:ascii="游明朝" w:eastAsia="游明朝" w:hAnsi="游明朝"/>
                <w:sz w:val="10"/>
              </w:rPr>
              <w:t>いちれつ</w:t>
            </w:r>
          </w:rt>
          <w:rubyBase>
            <w:r w:rsidR="004E5A6A">
              <w:t>一列</w:t>
            </w:r>
          </w:rubyBase>
        </w:ruby>
      </w:r>
      <w:r>
        <w:rPr>
          <w:rFonts w:hint="eastAsia"/>
        </w:rPr>
        <w:t>に</w:t>
      </w:r>
      <w:r w:rsidR="004E5A6A">
        <w:ruby>
          <w:rubyPr>
            <w:rubyAlign w:val="distributeSpace"/>
            <w:hps w:val="10"/>
            <w:hpsRaise w:val="18"/>
            <w:hpsBaseText w:val="21"/>
            <w:lid w:val="ja-JP"/>
          </w:rubyPr>
          <w:rt>
            <w:r w:rsidR="004E5A6A" w:rsidRPr="004E5A6A">
              <w:rPr>
                <w:rFonts w:ascii="游明朝" w:eastAsia="游明朝" w:hAnsi="游明朝"/>
                <w:sz w:val="10"/>
              </w:rPr>
              <w:t>なら</w:t>
            </w:r>
          </w:rt>
          <w:rubyBase>
            <w:r w:rsidR="004E5A6A">
              <w:t>並</w:t>
            </w:r>
          </w:rubyBase>
        </w:ruby>
      </w:r>
      <w:r>
        <w:rPr>
          <w:rFonts w:hint="eastAsia"/>
        </w:rPr>
        <w:t>べたとき、ａとｂが</w:t>
      </w:r>
      <w:r w:rsidR="004E5A6A">
        <w:ruby>
          <w:rubyPr>
            <w:rubyAlign w:val="distributeSpace"/>
            <w:hps w:val="10"/>
            <w:hpsRaise w:val="18"/>
            <w:hpsBaseText w:val="21"/>
            <w:lid w:val="ja-JP"/>
          </w:rubyPr>
          <w:rt>
            <w:r w:rsidR="004E5A6A" w:rsidRPr="004E5A6A">
              <w:rPr>
                <w:rFonts w:ascii="游明朝" w:eastAsia="游明朝" w:hAnsi="游明朝"/>
                <w:sz w:val="10"/>
              </w:rPr>
              <w:t>りょうたん</w:t>
            </w:r>
          </w:rt>
          <w:rubyBase>
            <w:r w:rsidR="004E5A6A">
              <w:t>両端</w:t>
            </w:r>
          </w:rubyBase>
        </w:ruby>
      </w:r>
      <w:r>
        <w:rPr>
          <w:rFonts w:hint="eastAsia"/>
        </w:rPr>
        <w:t>になる</w:t>
      </w:r>
      <w:r w:rsidR="004E5A6A">
        <w:ruby>
          <w:rubyPr>
            <w:rubyAlign w:val="distributeSpace"/>
            <w:hps w:val="10"/>
            <w:hpsRaise w:val="18"/>
            <w:hpsBaseText w:val="21"/>
            <w:lid w:val="ja-JP"/>
          </w:rubyPr>
          <w:rt>
            <w:r w:rsidR="004E5A6A" w:rsidRPr="004E5A6A">
              <w:rPr>
                <w:rFonts w:ascii="游明朝" w:eastAsia="游明朝" w:hAnsi="游明朝"/>
                <w:sz w:val="10"/>
              </w:rPr>
              <w:t>ばあい</w:t>
            </w:r>
          </w:rt>
          <w:rubyBase>
            <w:r w:rsidR="004E5A6A">
              <w:t>場合</w:t>
            </w:r>
          </w:rubyBase>
        </w:ruby>
      </w:r>
      <w:r>
        <w:rPr>
          <w:rFonts w:hint="eastAsia"/>
        </w:rPr>
        <w:t>は、</w:t>
      </w:r>
      <w:r w:rsidR="004E5A6A">
        <w:ruby>
          <w:rubyPr>
            <w:rubyAlign w:val="distributeSpace"/>
            <w:hps w:val="10"/>
            <w:hpsRaise w:val="18"/>
            <w:hpsBaseText w:val="21"/>
            <w:lid w:val="ja-JP"/>
          </w:rubyPr>
          <w:rt>
            <w:r w:rsidR="004E5A6A" w:rsidRPr="004E5A6A">
              <w:rPr>
                <w:rFonts w:ascii="游明朝" w:eastAsia="游明朝" w:hAnsi="游明朝"/>
                <w:sz w:val="10"/>
              </w:rPr>
              <w:t>なんとお</w:t>
            </w:r>
          </w:rt>
          <w:rubyBase>
            <w:r w:rsidR="004E5A6A">
              <w:t>何通</w:t>
            </w:r>
          </w:rubyBase>
        </w:ruby>
      </w:r>
      <w:r>
        <w:rPr>
          <w:rFonts w:hint="eastAsia"/>
        </w:rPr>
        <w:t>りあるか。</w:t>
      </w:r>
    </w:p>
    <w:p w14:paraId="1F98784C" w14:textId="58286C1B" w:rsidR="005318CF" w:rsidRDefault="005318CF" w:rsidP="005318CF">
      <w:pPr>
        <w:ind w:leftChars="100" w:left="210"/>
      </w:pPr>
      <w:r>
        <w:rPr>
          <w:rFonts w:hint="eastAsia"/>
        </w:rPr>
        <w:t>ア：　24</w:t>
      </w:r>
      <w:r>
        <w:tab/>
      </w:r>
      <w:r>
        <w:rPr>
          <w:rFonts w:hint="eastAsia"/>
        </w:rPr>
        <w:t>イ：　30</w:t>
      </w:r>
      <w:r>
        <w:tab/>
      </w:r>
      <w:r>
        <w:rPr>
          <w:rFonts w:hint="eastAsia"/>
        </w:rPr>
        <w:t>ウ：　48</w:t>
      </w:r>
      <w:r>
        <w:tab/>
      </w:r>
      <w:r>
        <w:rPr>
          <w:rFonts w:hint="eastAsia"/>
        </w:rPr>
        <w:t>エ：　360</w:t>
      </w:r>
    </w:p>
    <w:p w14:paraId="12759F1B" w14:textId="77777777" w:rsidR="00333DA7" w:rsidRDefault="00333DA7" w:rsidP="00333DA7">
      <w:pPr>
        <w:snapToGrid w:val="0"/>
        <w:rPr>
          <w:sz w:val="24"/>
          <w:szCs w:val="24"/>
        </w:rPr>
      </w:pPr>
    </w:p>
    <w:p w14:paraId="17DC16AB" w14:textId="4B6590ED" w:rsidR="00333DA7" w:rsidRDefault="00333DA7" w:rsidP="00333DA7">
      <w:pPr>
        <w:snapToGrid w:val="0"/>
        <w:rPr>
          <w:sz w:val="24"/>
          <w:szCs w:val="24"/>
        </w:rPr>
      </w:pPr>
      <w:bookmarkStart w:id="1" w:name="_GoBack"/>
      <w:bookmarkEnd w:id="1"/>
      <w:r w:rsidRPr="00380AEC">
        <w:rPr>
          <w:rFonts w:hint="eastAsia"/>
          <w:sz w:val="24"/>
          <w:szCs w:val="24"/>
        </w:rPr>
        <w:t>１．コンピュータシステム</w:t>
      </w:r>
    </w:p>
    <w:p w14:paraId="715E49A7" w14:textId="77777777" w:rsidR="00333DA7" w:rsidRPr="00A9237A" w:rsidRDefault="00333DA7" w:rsidP="00333DA7">
      <w:pPr>
        <w:rPr>
          <w:rFonts w:hint="eastAsia"/>
        </w:rPr>
      </w:pPr>
      <w:r>
        <w:rPr>
          <w:rFonts w:hint="eastAsia"/>
        </w:rPr>
        <w:t>１．２　基礎理論（待ち行列／グラフ理論）</w:t>
      </w:r>
    </w:p>
    <w:p w14:paraId="493C79F6" w14:textId="77777777" w:rsidR="00333DA7" w:rsidRDefault="00333DA7" w:rsidP="00333DA7">
      <w:pPr>
        <w:spacing w:before="240"/>
      </w:pPr>
      <w:r>
        <w:rPr>
          <w:rFonts w:hint="eastAsia"/>
        </w:rPr>
        <w:t>問題１</w:t>
      </w:r>
    </w:p>
    <w:p w14:paraId="301FBA98" w14:textId="77777777" w:rsidR="00333DA7" w:rsidRDefault="00333DA7" w:rsidP="00333DA7">
      <w:pPr>
        <w:ind w:leftChars="100" w:left="210"/>
      </w:pPr>
      <w:r>
        <w:rPr>
          <w:rFonts w:hint="eastAsia"/>
        </w:rPr>
        <w:t xml:space="preserve">　コンピュータに関連する待ち行列の例として、</w:t>
      </w:r>
      <w:r w:rsidRPr="00A9237A">
        <w:rPr>
          <w:rFonts w:hint="eastAsia"/>
          <w:b/>
        </w:rPr>
        <w:t>適切でないもの</w:t>
      </w:r>
      <w:r>
        <w:rPr>
          <w:rFonts w:hint="eastAsia"/>
        </w:rPr>
        <w:t>はどれか。</w:t>
      </w:r>
    </w:p>
    <w:p w14:paraId="4C462618" w14:textId="77777777" w:rsidR="00333DA7" w:rsidRDefault="00333DA7" w:rsidP="00333DA7">
      <w:pPr>
        <w:ind w:leftChars="200" w:left="420"/>
      </w:pPr>
      <w:r>
        <w:rPr>
          <w:rFonts w:hint="eastAsia"/>
        </w:rPr>
        <w:t>ア：CPUでデータを処理するために、タスクを記録した行列</w:t>
      </w:r>
    </w:p>
    <w:p w14:paraId="3A304E7F" w14:textId="77777777" w:rsidR="00333DA7" w:rsidRDefault="00333DA7" w:rsidP="00333DA7">
      <w:pPr>
        <w:ind w:leftChars="200" w:left="420"/>
      </w:pPr>
      <w:r>
        <w:rPr>
          <w:rFonts w:hint="eastAsia"/>
        </w:rPr>
        <w:t>イ：多次元方程式の解を得るために、各校の係数を記録した行列。</w:t>
      </w:r>
    </w:p>
    <w:p w14:paraId="6A402790" w14:textId="77777777" w:rsidR="00333DA7" w:rsidRDefault="00333DA7" w:rsidP="00333DA7">
      <w:pPr>
        <w:ind w:leftChars="200" w:left="420"/>
      </w:pPr>
      <w:r>
        <w:rPr>
          <w:rFonts w:hint="eastAsia"/>
        </w:rPr>
        <w:t>ウ：他のコンピュータに送信するために、送信データを記録した行列</w:t>
      </w:r>
    </w:p>
    <w:p w14:paraId="3A3ABFD1" w14:textId="77777777" w:rsidR="00333DA7" w:rsidRDefault="00333DA7" w:rsidP="00333DA7">
      <w:pPr>
        <w:ind w:leftChars="200" w:left="420"/>
        <w:rPr>
          <w:rFonts w:hint="eastAsia"/>
        </w:rPr>
      </w:pPr>
      <w:r>
        <w:rPr>
          <w:rFonts w:hint="eastAsia"/>
        </w:rPr>
        <w:t>エ：プリンタで帳票として印刷するために、出力データを記録した行列</w:t>
      </w:r>
    </w:p>
    <w:p w14:paraId="7ADD7C1B" w14:textId="77777777" w:rsidR="00333DA7" w:rsidRDefault="00333DA7" w:rsidP="00333DA7">
      <w:pPr>
        <w:spacing w:before="240"/>
      </w:pPr>
      <w:r>
        <w:rPr>
          <w:rFonts w:hint="eastAsia"/>
        </w:rPr>
        <w:t>問題２</w:t>
      </w:r>
    </w:p>
    <w:p w14:paraId="1DEF0714" w14:textId="77777777" w:rsidR="00333DA7" w:rsidRDefault="00333DA7" w:rsidP="00333DA7">
      <w:pPr>
        <w:ind w:leftChars="100" w:left="210"/>
      </w:pPr>
      <w:r>
        <w:rPr>
          <w:rFonts w:hint="eastAsia"/>
        </w:rPr>
        <w:t xml:space="preserve">　待ち行列理論において、単位時間あたりに来店する客の人数や発生する仕事の件数などを表すものはどれか。</w:t>
      </w:r>
    </w:p>
    <w:p w14:paraId="75EF5A10" w14:textId="77777777" w:rsidR="00333DA7" w:rsidRDefault="00333DA7" w:rsidP="00333DA7">
      <w:pPr>
        <w:ind w:leftChars="200" w:left="420"/>
      </w:pPr>
      <w:r>
        <w:rPr>
          <w:rFonts w:hint="eastAsia"/>
        </w:rPr>
        <w:t>ア：平均サービス率</w:t>
      </w:r>
      <w:r>
        <w:tab/>
      </w:r>
      <w:r>
        <w:tab/>
      </w:r>
      <w:r>
        <w:rPr>
          <w:rFonts w:hint="eastAsia"/>
        </w:rPr>
        <w:t>イ：平均到着率</w:t>
      </w:r>
    </w:p>
    <w:p w14:paraId="7A5F02CF" w14:textId="77777777" w:rsidR="00333DA7" w:rsidRPr="00A9237A" w:rsidRDefault="00333DA7" w:rsidP="00333DA7">
      <w:pPr>
        <w:ind w:leftChars="200" w:left="420"/>
        <w:rPr>
          <w:rFonts w:hint="eastAsia"/>
        </w:rPr>
      </w:pPr>
      <w:r>
        <w:rPr>
          <w:rFonts w:hint="eastAsia"/>
        </w:rPr>
        <w:t>ウ：平均待ち人数</w:t>
      </w:r>
      <w:r>
        <w:tab/>
      </w:r>
      <w:r>
        <w:tab/>
      </w:r>
      <w:r>
        <w:rPr>
          <w:rFonts w:hint="eastAsia"/>
        </w:rPr>
        <w:t>エ：平均利用率</w:t>
      </w:r>
    </w:p>
    <w:p w14:paraId="29FBA7BA" w14:textId="77777777" w:rsidR="00333DA7" w:rsidRDefault="00333DA7" w:rsidP="00333DA7">
      <w:pPr>
        <w:spacing w:before="240"/>
      </w:pPr>
      <w:r>
        <w:rPr>
          <w:rFonts w:hint="eastAsia"/>
        </w:rPr>
        <w:t>問題３</w:t>
      </w:r>
    </w:p>
    <w:p w14:paraId="365E4D08" w14:textId="77777777" w:rsidR="00333DA7" w:rsidRDefault="00333DA7" w:rsidP="00333DA7">
      <w:pPr>
        <w:ind w:leftChars="100" w:left="210"/>
      </w:pPr>
      <w:r>
        <w:rPr>
          <w:rFonts w:hint="eastAsia"/>
        </w:rPr>
        <w:t xml:space="preserve">　グラフ理論において、図のように接点を結ぶ枝の向きを考えないグラフの名称はどれか。</w:t>
      </w:r>
    </w:p>
    <w:p w14:paraId="5ABE0A2A" w14:textId="77777777" w:rsidR="00333DA7" w:rsidRDefault="00333DA7" w:rsidP="00333DA7">
      <w:pPr>
        <w:ind w:leftChars="200" w:left="420"/>
      </w:pPr>
      <w:r>
        <w:rPr>
          <w:rFonts w:hint="eastAsia"/>
        </w:rPr>
        <w:t>ア：アローダイアグラム</w:t>
      </w:r>
      <w:r>
        <w:tab/>
      </w:r>
      <w:r>
        <w:rPr>
          <w:rFonts w:hint="eastAsia"/>
        </w:rPr>
        <w:t>イ：状態遷移図</w:t>
      </w:r>
    </w:p>
    <w:p w14:paraId="4798DA6E" w14:textId="77777777" w:rsidR="00333DA7" w:rsidRDefault="00333DA7" w:rsidP="00333DA7">
      <w:pPr>
        <w:ind w:leftChars="200" w:left="420"/>
        <w:rPr>
          <w:rFonts w:hint="eastAsia"/>
        </w:rPr>
      </w:pPr>
      <w:r>
        <w:rPr>
          <w:rFonts w:hint="eastAsia"/>
        </w:rPr>
        <w:t>ウ：無向グラフ</w:t>
      </w:r>
      <w:r>
        <w:tab/>
      </w:r>
      <w:r>
        <w:tab/>
      </w:r>
      <w:r>
        <w:rPr>
          <w:rFonts w:hint="eastAsia"/>
        </w:rPr>
        <w:t>エ：有向グラフ</w:t>
      </w:r>
    </w:p>
    <w:p w14:paraId="4E007A63" w14:textId="77777777" w:rsidR="00333DA7" w:rsidRDefault="00333DA7" w:rsidP="00333DA7">
      <w:pPr>
        <w:spacing w:before="240"/>
      </w:pPr>
      <w:r>
        <w:rPr>
          <w:rFonts w:hint="eastAsia"/>
        </w:rPr>
        <w:t>問題４</w:t>
      </w:r>
    </w:p>
    <w:p w14:paraId="03640C4C" w14:textId="77777777" w:rsidR="00333DA7" w:rsidRDefault="00333DA7" w:rsidP="00333DA7">
      <w:pPr>
        <w:ind w:leftChars="100" w:left="210" w:firstLineChars="100" w:firstLine="210"/>
      </w:pPr>
      <w:r>
        <w:rPr>
          <w:rFonts w:hint="eastAsia"/>
        </w:rPr>
        <w:t>窓口業務において、来訪者の到着状況に応じた窓口数とサービス時間を解析するときに用いる理論はどれか。</w:t>
      </w:r>
    </w:p>
    <w:p w14:paraId="30387B67" w14:textId="77777777" w:rsidR="00333DA7" w:rsidRDefault="00333DA7" w:rsidP="00333DA7">
      <w:pPr>
        <w:ind w:leftChars="200" w:left="420"/>
      </w:pPr>
      <w:r>
        <w:rPr>
          <w:rFonts w:hint="eastAsia"/>
        </w:rPr>
        <w:t>ア：イノベータ理論</w:t>
      </w:r>
      <w:r>
        <w:tab/>
      </w:r>
      <w:r>
        <w:tab/>
      </w:r>
      <w:r>
        <w:rPr>
          <w:rFonts w:hint="eastAsia"/>
        </w:rPr>
        <w:t>イ：グラフ理論</w:t>
      </w:r>
      <w:r>
        <w:tab/>
      </w:r>
    </w:p>
    <w:p w14:paraId="01E2F650" w14:textId="77777777" w:rsidR="00333DA7" w:rsidRDefault="00333DA7" w:rsidP="00333DA7">
      <w:pPr>
        <w:ind w:leftChars="200" w:left="420"/>
        <w:rPr>
          <w:rFonts w:hint="eastAsia"/>
        </w:rPr>
      </w:pPr>
      <w:r>
        <w:rPr>
          <w:rFonts w:hint="eastAsia"/>
        </w:rPr>
        <w:t>ウ：ゲーム理論</w:t>
      </w:r>
      <w:r>
        <w:tab/>
      </w:r>
      <w:r>
        <w:tab/>
      </w:r>
      <w:r>
        <w:rPr>
          <w:rFonts w:hint="eastAsia"/>
        </w:rPr>
        <w:t>エ：待ち行列理論</w:t>
      </w:r>
    </w:p>
    <w:p w14:paraId="7B101102" w14:textId="77777777" w:rsidR="00333DA7" w:rsidRDefault="00333DA7" w:rsidP="00333DA7">
      <w:pPr>
        <w:spacing w:before="240"/>
      </w:pPr>
      <w:r>
        <w:rPr>
          <w:rFonts w:hint="eastAsia"/>
        </w:rPr>
        <w:t>問題５</w:t>
      </w:r>
    </w:p>
    <w:p w14:paraId="3269718A" w14:textId="77777777" w:rsidR="00333DA7" w:rsidRDefault="00333DA7" w:rsidP="00333DA7">
      <w:pPr>
        <w:ind w:leftChars="100" w:left="210"/>
      </w:pPr>
      <w:r>
        <w:rPr>
          <w:rFonts w:hint="eastAsia"/>
        </w:rPr>
        <w:t xml:space="preserve">　物と物とのつながりを抽象化してとらえるとき、XからYへのつながり（順序関係という）を（Ｘ，Ｙ）と記し、</w:t>
      </w:r>
      <w:r>
        <w:fldChar w:fldCharType="begin"/>
      </w:r>
      <w:r>
        <w:instrText xml:space="preserve"> </w:instrText>
      </w:r>
      <w:r>
        <w:rPr>
          <w:rFonts w:hint="eastAsia"/>
        </w:rPr>
        <w:instrText>eq \o\ac(○,</w:instrText>
      </w:r>
      <w:r w:rsidRPr="00A9237A">
        <w:rPr>
          <w:rFonts w:ascii="游明朝" w:hint="eastAsia"/>
          <w:position w:val="2"/>
          <w:sz w:val="14"/>
        </w:rPr>
        <w:instrText>Ｘ</w:instrText>
      </w:r>
      <w:r>
        <w:rPr>
          <w:rFonts w:hint="eastAsia"/>
        </w:rPr>
        <w:instrText>)</w:instrText>
      </w:r>
      <w:r>
        <w:fldChar w:fldCharType="end"/>
      </w:r>
      <w:r>
        <w:rPr>
          <w:rFonts w:hint="eastAsia"/>
        </w:rPr>
        <w:t>→</w:t>
      </w:r>
      <w:r>
        <w:fldChar w:fldCharType="begin"/>
      </w:r>
      <w:r>
        <w:instrText xml:space="preserve"> </w:instrText>
      </w:r>
      <w:r>
        <w:rPr>
          <w:rFonts w:hint="eastAsia"/>
        </w:rPr>
        <w:instrText>eq \o\ac(○,</w:instrText>
      </w:r>
      <w:r w:rsidRPr="00A9237A">
        <w:rPr>
          <w:rFonts w:ascii="游明朝" w:hint="eastAsia"/>
          <w:position w:val="2"/>
          <w:sz w:val="14"/>
        </w:rPr>
        <w:instrText>Ｙ</w:instrText>
      </w:r>
      <w:r>
        <w:rPr>
          <w:rFonts w:hint="eastAsia"/>
        </w:rPr>
        <w:instrText>)</w:instrText>
      </w:r>
      <w:r>
        <w:fldChar w:fldCharType="end"/>
      </w:r>
      <w:r>
        <w:rPr>
          <w:rFonts w:hint="eastAsia"/>
        </w:rPr>
        <w:t>と図字するものとする。図の順序関係として、適切なものはどれか。</w:t>
      </w:r>
    </w:p>
    <w:p w14:paraId="123596A0" w14:textId="77777777" w:rsidR="00333DA7" w:rsidRDefault="00333DA7" w:rsidP="00333DA7">
      <w:pPr>
        <w:tabs>
          <w:tab w:val="left" w:pos="840"/>
          <w:tab w:val="left" w:pos="1680"/>
          <w:tab w:val="left" w:pos="2520"/>
          <w:tab w:val="left" w:pos="3360"/>
          <w:tab w:val="left" w:pos="4200"/>
          <w:tab w:val="left" w:pos="5040"/>
        </w:tabs>
        <w:ind w:leftChars="200" w:left="420"/>
      </w:pPr>
      <w:r>
        <w:rPr>
          <w:rFonts w:hint="eastAsia"/>
        </w:rPr>
        <w:t>ア：（Ａ，Ｂ）,（Ａ，Ｃ）,（Ｃ，Ｄ）</w:t>
      </w:r>
      <w:r>
        <w:tab/>
      </w:r>
      <w:r>
        <w:tab/>
      </w:r>
      <w:r>
        <w:rPr>
          <w:rFonts w:hint="eastAsia"/>
        </w:rPr>
        <w:t>イ：（Ａ，Ｂ），（Ｃ，Ａ），（Ｃ，Ｄ）</w:t>
      </w:r>
    </w:p>
    <w:p w14:paraId="2CE02349" w14:textId="77777777" w:rsidR="00333DA7" w:rsidRDefault="00333DA7" w:rsidP="00333DA7">
      <w:pPr>
        <w:ind w:leftChars="200" w:left="420"/>
      </w:pPr>
      <w:r>
        <w:rPr>
          <w:rFonts w:hint="eastAsia"/>
        </w:rPr>
        <w:t>ウ：（Ｂ，Ａ），（Ａ，Ｃ），（Ｄ，Ｃ）</w:t>
      </w:r>
      <w:r>
        <w:tab/>
      </w:r>
      <w:r>
        <w:tab/>
      </w:r>
      <w:r>
        <w:rPr>
          <w:rFonts w:hint="eastAsia"/>
        </w:rPr>
        <w:t>エ：（Ｂ，Ａ），（Ｃ，Ａ），（Ｄ，Ｃ）</w:t>
      </w:r>
    </w:p>
    <w:p w14:paraId="2DB672F9" w14:textId="77777777" w:rsidR="00333DA7" w:rsidRPr="00A9237A" w:rsidRDefault="00333DA7" w:rsidP="00333DA7">
      <w:pPr>
        <w:ind w:leftChars="200" w:left="420"/>
        <w:rPr>
          <w:rFonts w:hint="eastAsia"/>
        </w:rPr>
      </w:pPr>
    </w:p>
    <w:p w14:paraId="21C82FBC" w14:textId="77777777" w:rsidR="00333DA7" w:rsidRPr="00333DA7" w:rsidRDefault="00333DA7" w:rsidP="005318CF">
      <w:pPr>
        <w:ind w:leftChars="100" w:left="210"/>
        <w:rPr>
          <w:rFonts w:hint="eastAsia"/>
        </w:rPr>
      </w:pPr>
    </w:p>
    <w:sectPr w:rsidR="00333DA7" w:rsidRPr="00333DA7"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6EB8E" w14:textId="77777777" w:rsidR="005318CF" w:rsidRDefault="005318CF" w:rsidP="006F182E">
      <w:r>
        <w:separator/>
      </w:r>
    </w:p>
  </w:endnote>
  <w:endnote w:type="continuationSeparator" w:id="0">
    <w:p w14:paraId="03BE1210" w14:textId="77777777" w:rsidR="005318CF" w:rsidRDefault="005318CF"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59600" w14:textId="77777777" w:rsidR="005318CF" w:rsidRDefault="005318CF" w:rsidP="006F182E">
      <w:r>
        <w:separator/>
      </w:r>
    </w:p>
  </w:footnote>
  <w:footnote w:type="continuationSeparator" w:id="0">
    <w:p w14:paraId="00E0E2EA" w14:textId="77777777" w:rsidR="005318CF" w:rsidRDefault="005318CF"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100FB9"/>
    <w:rsid w:val="001409F7"/>
    <w:rsid w:val="001622E7"/>
    <w:rsid w:val="001A2C86"/>
    <w:rsid w:val="002252FB"/>
    <w:rsid w:val="00234BA9"/>
    <w:rsid w:val="002525C4"/>
    <w:rsid w:val="00262580"/>
    <w:rsid w:val="002814EB"/>
    <w:rsid w:val="00291E41"/>
    <w:rsid w:val="002C5381"/>
    <w:rsid w:val="002C7F3B"/>
    <w:rsid w:val="002D53DC"/>
    <w:rsid w:val="002E225F"/>
    <w:rsid w:val="002E515A"/>
    <w:rsid w:val="002F1FDB"/>
    <w:rsid w:val="002F3BCE"/>
    <w:rsid w:val="00332E57"/>
    <w:rsid w:val="00333ADE"/>
    <w:rsid w:val="00333DA7"/>
    <w:rsid w:val="003449E4"/>
    <w:rsid w:val="00345403"/>
    <w:rsid w:val="00380AEC"/>
    <w:rsid w:val="0039267D"/>
    <w:rsid w:val="0039532F"/>
    <w:rsid w:val="00395457"/>
    <w:rsid w:val="003A2037"/>
    <w:rsid w:val="003D72B2"/>
    <w:rsid w:val="003F383C"/>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E5A6A"/>
    <w:rsid w:val="004F19BE"/>
    <w:rsid w:val="00512BBF"/>
    <w:rsid w:val="00513C8D"/>
    <w:rsid w:val="00513FEB"/>
    <w:rsid w:val="0051469C"/>
    <w:rsid w:val="00522680"/>
    <w:rsid w:val="00522702"/>
    <w:rsid w:val="00530E7D"/>
    <w:rsid w:val="005318CF"/>
    <w:rsid w:val="005F3B74"/>
    <w:rsid w:val="005F5633"/>
    <w:rsid w:val="005F7846"/>
    <w:rsid w:val="00600CE6"/>
    <w:rsid w:val="00607C51"/>
    <w:rsid w:val="006104A5"/>
    <w:rsid w:val="00613EF4"/>
    <w:rsid w:val="00614CAC"/>
    <w:rsid w:val="00655C7A"/>
    <w:rsid w:val="0067608B"/>
    <w:rsid w:val="00680072"/>
    <w:rsid w:val="006A46B8"/>
    <w:rsid w:val="006B3225"/>
    <w:rsid w:val="006D3B59"/>
    <w:rsid w:val="006F182E"/>
    <w:rsid w:val="006F4102"/>
    <w:rsid w:val="006F7DA6"/>
    <w:rsid w:val="00751C5C"/>
    <w:rsid w:val="00756CE1"/>
    <w:rsid w:val="00776B99"/>
    <w:rsid w:val="007A3A26"/>
    <w:rsid w:val="007B609A"/>
    <w:rsid w:val="007B7487"/>
    <w:rsid w:val="007C2CEB"/>
    <w:rsid w:val="007C5E8D"/>
    <w:rsid w:val="007D06D4"/>
    <w:rsid w:val="007E3C64"/>
    <w:rsid w:val="007F08E4"/>
    <w:rsid w:val="0081096A"/>
    <w:rsid w:val="00817838"/>
    <w:rsid w:val="008232B4"/>
    <w:rsid w:val="00824663"/>
    <w:rsid w:val="0083027B"/>
    <w:rsid w:val="00853B61"/>
    <w:rsid w:val="0086217D"/>
    <w:rsid w:val="00862459"/>
    <w:rsid w:val="0086312F"/>
    <w:rsid w:val="008918B7"/>
    <w:rsid w:val="008B23FB"/>
    <w:rsid w:val="008C5682"/>
    <w:rsid w:val="008D13DA"/>
    <w:rsid w:val="008D6F73"/>
    <w:rsid w:val="00903F2A"/>
    <w:rsid w:val="00921ED7"/>
    <w:rsid w:val="00924EC2"/>
    <w:rsid w:val="009515CA"/>
    <w:rsid w:val="009C5A75"/>
    <w:rsid w:val="00A01D1A"/>
    <w:rsid w:val="00A02D80"/>
    <w:rsid w:val="00A25A89"/>
    <w:rsid w:val="00A3505D"/>
    <w:rsid w:val="00A7085D"/>
    <w:rsid w:val="00AA0CF3"/>
    <w:rsid w:val="00AA5BAE"/>
    <w:rsid w:val="00AB0AD3"/>
    <w:rsid w:val="00AC6573"/>
    <w:rsid w:val="00B03D6D"/>
    <w:rsid w:val="00B14424"/>
    <w:rsid w:val="00B2349E"/>
    <w:rsid w:val="00B8338D"/>
    <w:rsid w:val="00B83C90"/>
    <w:rsid w:val="00BB02CB"/>
    <w:rsid w:val="00BD0E25"/>
    <w:rsid w:val="00BD5684"/>
    <w:rsid w:val="00BE0C68"/>
    <w:rsid w:val="00BE24EE"/>
    <w:rsid w:val="00BE7C00"/>
    <w:rsid w:val="00C344FF"/>
    <w:rsid w:val="00C35680"/>
    <w:rsid w:val="00C54857"/>
    <w:rsid w:val="00C70E50"/>
    <w:rsid w:val="00CA3ACB"/>
    <w:rsid w:val="00CA5D62"/>
    <w:rsid w:val="00CB1689"/>
    <w:rsid w:val="00CB1F7D"/>
    <w:rsid w:val="00CB49FD"/>
    <w:rsid w:val="00CC002F"/>
    <w:rsid w:val="00CC0D80"/>
    <w:rsid w:val="00CC3FD2"/>
    <w:rsid w:val="00CD4C32"/>
    <w:rsid w:val="00CF5C8E"/>
    <w:rsid w:val="00D25412"/>
    <w:rsid w:val="00D3402D"/>
    <w:rsid w:val="00D5088B"/>
    <w:rsid w:val="00D73313"/>
    <w:rsid w:val="00D81E64"/>
    <w:rsid w:val="00D86F7F"/>
    <w:rsid w:val="00D93250"/>
    <w:rsid w:val="00DA6CFC"/>
    <w:rsid w:val="00DC69EF"/>
    <w:rsid w:val="00DE0922"/>
    <w:rsid w:val="00E074E8"/>
    <w:rsid w:val="00E07B7C"/>
    <w:rsid w:val="00E2101F"/>
    <w:rsid w:val="00E23D09"/>
    <w:rsid w:val="00E2407D"/>
    <w:rsid w:val="00E325C7"/>
    <w:rsid w:val="00E511F5"/>
    <w:rsid w:val="00EC765F"/>
    <w:rsid w:val="00EF1C30"/>
    <w:rsid w:val="00F42C70"/>
    <w:rsid w:val="00F43548"/>
    <w:rsid w:val="00F57CF7"/>
    <w:rsid w:val="00F72BBF"/>
    <w:rsid w:val="00F77783"/>
    <w:rsid w:val="00F81CBA"/>
    <w:rsid w:val="00F923DA"/>
    <w:rsid w:val="00F960AF"/>
    <w:rsid w:val="00FC2544"/>
    <w:rsid w:val="00FC521E"/>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A7C6C10"/>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character" w:styleId="aa">
    <w:name w:val="Placeholder Text"/>
    <w:basedOn w:val="a0"/>
    <w:uiPriority w:val="99"/>
    <w:semiHidden/>
    <w:rsid w:val="00E325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47FBC-FB97-47A1-B73A-4FCC695F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815</Words>
  <Characters>4647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2023-10-04T03:56:00Z</cp:lastPrinted>
  <dcterms:created xsi:type="dcterms:W3CDTF">2023-10-04T03:36:00Z</dcterms:created>
  <dcterms:modified xsi:type="dcterms:W3CDTF">2023-10-10T01:18:00Z</dcterms:modified>
</cp:coreProperties>
</file>