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9F3" w:rsidRPr="00A709F3" w:rsidRDefault="00A709F3" w:rsidP="00A709F3">
      <w:pPr>
        <w:rPr>
          <w:rFonts w:ascii="HGP創英角ﾎﾟｯﾌﾟ体" w:eastAsia="HGP創英角ﾎﾟｯﾌﾟ体" w:hAnsi="HGP創英角ﾎﾟｯﾌﾟ体"/>
          <w:sz w:val="32"/>
          <w:szCs w:val="32"/>
        </w:rPr>
      </w:pPr>
      <w:r w:rsidRPr="00A709F3">
        <w:rPr>
          <w:rFonts w:ascii="HGP創英角ﾎﾟｯﾌﾟ体" w:eastAsia="HGP創英角ﾎﾟｯﾌﾟ体" w:hAnsi="HGP創英角ﾎﾟｯﾌﾟ体" w:hint="eastAsia"/>
          <w:sz w:val="32"/>
          <w:szCs w:val="32"/>
        </w:rPr>
        <w:t>J</w:t>
      </w:r>
      <w:r w:rsidRPr="00A709F3">
        <w:rPr>
          <w:rFonts w:ascii="HGP創英角ﾎﾟｯﾌﾟ体" w:eastAsia="HGP創英角ﾎﾟｯﾌﾟ体" w:hAnsi="HGP創英角ﾎﾟｯﾌﾟ体"/>
          <w:sz w:val="32"/>
          <w:szCs w:val="32"/>
        </w:rPr>
        <w:t xml:space="preserve">ava script </w:t>
      </w:r>
      <w:r w:rsidRPr="00A709F3">
        <w:rPr>
          <w:rFonts w:ascii="HGP創英角ﾎﾟｯﾌﾟ体" w:eastAsia="HGP創英角ﾎﾟｯﾌﾟ体" w:hAnsi="HGP創英角ﾎﾟｯﾌﾟ体" w:hint="eastAsia"/>
          <w:sz w:val="32"/>
          <w:szCs w:val="32"/>
        </w:rPr>
        <w:t>で使用する変数。</w:t>
      </w:r>
    </w:p>
    <w:p w:rsidR="00A709F3" w:rsidRDefault="00A709F3" w:rsidP="00A709F3">
      <w:pPr>
        <w:rPr>
          <w:szCs w:val="21"/>
        </w:rPr>
      </w:pPr>
    </w:p>
    <w:p w:rsidR="00A709F3" w:rsidRDefault="00A709F3" w:rsidP="00A709F3">
      <w:pPr>
        <w:rPr>
          <w:szCs w:val="21"/>
        </w:rPr>
      </w:pPr>
      <w:r>
        <w:rPr>
          <w:rFonts w:hint="eastAsia"/>
          <w:szCs w:val="21"/>
        </w:rPr>
        <w:t>プログラミング言語では、文字列や数値などのデータに名前をつけることで、繰り返し利用できるようにする変数という機能があります。</w:t>
      </w:r>
    </w:p>
    <w:p w:rsidR="00A709F3" w:rsidRDefault="00A709F3" w:rsidP="00A709F3">
      <w:pPr>
        <w:rPr>
          <w:rFonts w:hint="eastAsia"/>
          <w:szCs w:val="21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JavaScript</w:t>
      </w:r>
      <w:r>
        <w:rPr>
          <w:rFonts w:ascii="Helvetica" w:hAnsi="Helvetica"/>
          <w:color w:val="333333"/>
          <w:spacing w:val="3"/>
          <w:shd w:val="clear" w:color="auto" w:fill="FFFFFF"/>
        </w:rPr>
        <w:t>には「これは変数です」という宣言をするキーワードとして、</w:t>
      </w:r>
      <w:r>
        <w:rPr>
          <w:rFonts w:ascii="Helvetica" w:hAnsi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const</w:t>
      </w:r>
      <w:r>
        <w:rPr>
          <w:rFonts w:ascii="Helvetica" w:hAnsi="Helvetica"/>
          <w:color w:val="333333"/>
          <w:spacing w:val="3"/>
          <w:shd w:val="clear" w:color="auto" w:fill="FFFFFF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let</w:t>
      </w:r>
      <w:r>
        <w:rPr>
          <w:rFonts w:ascii="Helvetica" w:hAnsi="Helvetica"/>
          <w:color w:val="333333"/>
          <w:spacing w:val="3"/>
          <w:shd w:val="clear" w:color="auto" w:fill="FFFFFF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var</w:t>
      </w:r>
      <w:r>
        <w:rPr>
          <w:rFonts w:ascii="Helvetica" w:hAnsi="Helvetica"/>
          <w:color w:val="333333"/>
          <w:spacing w:val="3"/>
          <w:shd w:val="clear" w:color="auto" w:fill="FFFFFF"/>
        </w:rPr>
        <w:t>の</w:t>
      </w:r>
      <w:r>
        <w:rPr>
          <w:rFonts w:ascii="Helvetica" w:hAnsi="Helvetica"/>
          <w:color w:val="333333"/>
          <w:spacing w:val="3"/>
          <w:shd w:val="clear" w:color="auto" w:fill="FFFFFF"/>
        </w:rPr>
        <w:t>3</w:t>
      </w:r>
      <w:r>
        <w:rPr>
          <w:rFonts w:ascii="Helvetica" w:hAnsi="Helvetica"/>
          <w:color w:val="333333"/>
          <w:spacing w:val="3"/>
          <w:shd w:val="clear" w:color="auto" w:fill="FFFFFF"/>
        </w:rPr>
        <w:t>つがあります。</w:t>
      </w:r>
    </w:p>
    <w:p w:rsidR="00A709F3" w:rsidRDefault="00A709F3" w:rsidP="00A709F3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hint="eastAsia"/>
          <w:szCs w:val="21"/>
        </w:rPr>
        <w:t>今回は、</w:t>
      </w:r>
      <w:r>
        <w:rPr>
          <w:rFonts w:ascii="Helvetica" w:hAnsi="Helvetica"/>
          <w:color w:val="333333"/>
          <w:spacing w:val="3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const</w:t>
      </w:r>
      <w:r>
        <w:rPr>
          <w:rFonts w:ascii="Helvetica" w:hAnsi="Helvetica"/>
          <w:color w:val="333333"/>
          <w:spacing w:val="3"/>
          <w:shd w:val="clear" w:color="auto" w:fill="FFFFFF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let</w:t>
      </w:r>
      <w:r>
        <w:rPr>
          <w:rFonts w:ascii="Helvetica" w:hAnsi="Helvetica"/>
          <w:color w:val="333333"/>
          <w:spacing w:val="3"/>
          <w:shd w:val="clear" w:color="auto" w:fill="FFFFFF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var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の順番で、それぞれの方法で宣言した変数の違いについて見ていきます。</w:t>
      </w:r>
    </w:p>
    <w:p w:rsidR="00A709F3" w:rsidRDefault="00A709F3" w:rsidP="00A709F3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</w:p>
    <w:p w:rsidR="00A709F3" w:rsidRDefault="00A709F3" w:rsidP="00A709F3">
      <w:pPr>
        <w:rPr>
          <w:rStyle w:val="HTML"/>
          <w:rFonts w:ascii="HGP創英角ﾎﾟｯﾌﾟ体" w:eastAsia="HGP創英角ﾎﾟｯﾌﾟ体" w:hAnsi="HGP創英角ﾎﾟｯﾌﾟ体"/>
          <w:color w:val="333333"/>
          <w:spacing w:val="3"/>
          <w:sz w:val="52"/>
          <w:szCs w:val="52"/>
          <w:bdr w:val="none" w:sz="0" w:space="0" w:color="auto" w:frame="1"/>
          <w:shd w:val="clear" w:color="auto" w:fill="F7F7F7"/>
        </w:rPr>
      </w:pPr>
      <w:r w:rsidRPr="00A709F3">
        <w:rPr>
          <w:rStyle w:val="HTML"/>
          <w:rFonts w:ascii="HGP創英角ﾎﾟｯﾌﾟ体" w:eastAsia="HGP創英角ﾎﾟｯﾌﾟ体" w:hAnsi="HGP創英角ﾎﾟｯﾌﾟ体"/>
          <w:color w:val="333333"/>
          <w:spacing w:val="3"/>
          <w:sz w:val="52"/>
          <w:szCs w:val="52"/>
          <w:bdr w:val="none" w:sz="0" w:space="0" w:color="auto" w:frame="1"/>
          <w:shd w:val="clear" w:color="auto" w:fill="F7F7F7"/>
        </w:rPr>
        <w:t>C</w:t>
      </w:r>
      <w:r w:rsidRPr="00A709F3">
        <w:rPr>
          <w:rStyle w:val="HTML"/>
          <w:rFonts w:ascii="HGP創英角ﾎﾟｯﾌﾟ体" w:eastAsia="HGP創英角ﾎﾟｯﾌﾟ体" w:hAnsi="HGP創英角ﾎﾟｯﾌﾟ体"/>
          <w:color w:val="333333"/>
          <w:spacing w:val="3"/>
          <w:sz w:val="52"/>
          <w:szCs w:val="52"/>
          <w:bdr w:val="none" w:sz="0" w:space="0" w:color="auto" w:frame="1"/>
          <w:shd w:val="clear" w:color="auto" w:fill="F7F7F7"/>
        </w:rPr>
        <w:t>onst</w:t>
      </w:r>
    </w:p>
    <w:p w:rsidR="00A709F3" w:rsidRDefault="00A709F3" w:rsidP="00A709F3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onst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キーワードは、再代入できない変数の宣言とその変数を参照する値（初期値）</w:t>
      </w:r>
    </w:p>
    <w:p w:rsidR="00A709F3" w:rsidRDefault="00A709F3" w:rsidP="00A709F3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を定義します。</w:t>
      </w:r>
    </w:p>
    <w:p w:rsidR="00A709F3" w:rsidRDefault="00042E66" w:rsidP="00A709F3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次のように、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Const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キーワードに続いて変数名を書き、代入演算子（＝）の右辺に変数の</w:t>
      </w:r>
    </w:p>
    <w:p w:rsidR="00042E66" w:rsidRDefault="00042E66" w:rsidP="00A709F3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初期値を書いて変数を定義できます。</w:t>
      </w:r>
    </w:p>
    <w:p w:rsidR="00042E66" w:rsidRPr="00042E66" w:rsidRDefault="00042E66" w:rsidP="00042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333333"/>
          <w:spacing w:val="3"/>
          <w:kern w:val="0"/>
          <w:sz w:val="24"/>
          <w:szCs w:val="24"/>
        </w:rPr>
      </w:pPr>
      <w:r w:rsidRPr="00042E66">
        <w:rPr>
          <w:rFonts w:ascii="Consolas" w:eastAsia="ＭＳ ゴシック" w:hAnsi="Consolas" w:cs="ＭＳ ゴシック"/>
          <w:color w:val="8959A8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042E66">
        <w:rPr>
          <w:rFonts w:ascii="Consolas" w:eastAsia="ＭＳ ゴシック" w:hAnsi="Consolas" w:cs="ＭＳ ゴシック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42E66">
        <w:rPr>
          <w:rFonts w:ascii="Consolas" w:eastAsia="ＭＳ ゴシック" w:hAnsi="Consolas" w:cs="ＭＳ ゴシック"/>
          <w:color w:val="333333"/>
          <w:spacing w:val="3"/>
          <w:kern w:val="0"/>
          <w:sz w:val="20"/>
          <w:szCs w:val="20"/>
          <w:bdr w:val="none" w:sz="0" w:space="0" w:color="auto" w:frame="1"/>
        </w:rPr>
        <w:t>変数名</w:t>
      </w:r>
      <w:r w:rsidRPr="00042E66">
        <w:rPr>
          <w:rFonts w:ascii="Consolas" w:eastAsia="ＭＳ ゴシック" w:hAnsi="Consolas" w:cs="ＭＳ ゴシック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042E66">
        <w:rPr>
          <w:rFonts w:ascii="Consolas" w:eastAsia="ＭＳ ゴシック" w:hAnsi="Consolas" w:cs="ＭＳ ゴシック"/>
          <w:color w:val="333333"/>
          <w:spacing w:val="3"/>
          <w:kern w:val="0"/>
          <w:sz w:val="20"/>
          <w:szCs w:val="20"/>
          <w:bdr w:val="none" w:sz="0" w:space="0" w:color="auto" w:frame="1"/>
        </w:rPr>
        <w:t>初期値</w:t>
      </w:r>
      <w:r w:rsidRPr="00042E66">
        <w:rPr>
          <w:rFonts w:ascii="Consolas" w:eastAsia="ＭＳ ゴシック" w:hAnsi="Consolas" w:cs="ＭＳ ゴシック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042E66" w:rsidRDefault="00042E66" w:rsidP="00A709F3">
      <w:pPr>
        <w:rPr>
          <w:rFonts w:eastAsiaTheme="minorHAnsi"/>
          <w:szCs w:val="21"/>
        </w:rPr>
      </w:pPr>
    </w:p>
    <w:p w:rsidR="00042E66" w:rsidRDefault="00042E66" w:rsidP="00A709F3">
      <w:pPr>
        <w:rPr>
          <w:rFonts w:ascii="HGP創英角ﾎﾟｯﾌﾟ体" w:eastAsia="HGP創英角ﾎﾟｯﾌﾟ体" w:hAnsi="HGP創英角ﾎﾟｯﾌﾟ体"/>
          <w:sz w:val="52"/>
          <w:szCs w:val="52"/>
        </w:rPr>
      </w:pPr>
      <w:r>
        <w:rPr>
          <w:rFonts w:ascii="HGP創英角ﾎﾟｯﾌﾟ体" w:eastAsia="HGP創英角ﾎﾟｯﾌﾟ体" w:hAnsi="HGP創英角ﾎﾟｯﾌﾟ体" w:hint="eastAsia"/>
          <w:sz w:val="52"/>
          <w:szCs w:val="52"/>
        </w:rPr>
        <w:t>l</w:t>
      </w:r>
      <w:r>
        <w:rPr>
          <w:rFonts w:ascii="HGP創英角ﾎﾟｯﾌﾟ体" w:eastAsia="HGP創英角ﾎﾟｯﾌﾟ体" w:hAnsi="HGP創英角ﾎﾟｯﾌﾟ体"/>
          <w:sz w:val="52"/>
          <w:szCs w:val="52"/>
        </w:rPr>
        <w:t>et</w:t>
      </w:r>
    </w:p>
    <w:p w:rsidR="00042E66" w:rsidRPr="00042E66" w:rsidRDefault="00042E66" w:rsidP="00A709F3">
      <w:pPr>
        <w:rPr>
          <w:rFonts w:ascii="Consolas" w:hAnsi="Consolas"/>
          <w:spacing w:val="3"/>
          <w:sz w:val="20"/>
          <w:szCs w:val="20"/>
          <w:shd w:val="clear" w:color="auto" w:fill="F7F7F7"/>
        </w:rPr>
      </w:pPr>
      <w:r w:rsidRPr="00042E66">
        <w:rPr>
          <w:rFonts w:ascii="Consolas" w:hAnsi="Consolas"/>
          <w:spacing w:val="3"/>
          <w:sz w:val="20"/>
          <w:szCs w:val="20"/>
          <w:shd w:val="clear" w:color="auto" w:fill="F7F7F7"/>
        </w:rPr>
        <w:t>let</w:t>
      </w:r>
      <w:r w:rsidRPr="00042E66">
        <w:rPr>
          <w:rFonts w:ascii="Consolas" w:hAnsi="Consolas" w:hint="eastAsia"/>
          <w:spacing w:val="3"/>
          <w:sz w:val="20"/>
          <w:szCs w:val="20"/>
          <w:shd w:val="clear" w:color="auto" w:fill="F7F7F7"/>
        </w:rPr>
        <w:t>キーワードは、値の再代入が可能な変数を宣言できます。</w:t>
      </w:r>
    </w:p>
    <w:p w:rsidR="00042E66" w:rsidRDefault="00042E66" w:rsidP="00A709F3">
      <w:pPr>
        <w:rPr>
          <w:rFonts w:ascii="Consolas" w:eastAsia="ＭＳ ゴシック" w:hAnsi="Consolas" w:cs="ＭＳ ゴシック"/>
          <w:color w:val="8959A8"/>
          <w:spacing w:val="3"/>
          <w:kern w:val="0"/>
          <w:sz w:val="20"/>
          <w:szCs w:val="20"/>
          <w:bdr w:val="none" w:sz="0" w:space="0" w:color="auto" w:frame="1"/>
        </w:rPr>
      </w:pPr>
      <w:r w:rsidRPr="00042E66">
        <w:rPr>
          <w:rFonts w:ascii="Consolas" w:hAnsi="Consolas"/>
          <w:spacing w:val="3"/>
          <w:sz w:val="20"/>
          <w:szCs w:val="20"/>
          <w:shd w:val="clear" w:color="auto" w:fill="F7F7F7"/>
        </w:rPr>
        <w:t>L</w:t>
      </w:r>
      <w:r w:rsidRPr="00042E66">
        <w:rPr>
          <w:rFonts w:ascii="Consolas" w:hAnsi="Consolas"/>
          <w:spacing w:val="3"/>
          <w:sz w:val="20"/>
          <w:szCs w:val="20"/>
          <w:shd w:val="clear" w:color="auto" w:fill="F7F7F7"/>
        </w:rPr>
        <w:t>et</w:t>
      </w:r>
      <w:r w:rsidRPr="00042E66">
        <w:rPr>
          <w:rFonts w:ascii="Consolas" w:hAnsi="Consolas" w:hint="eastAsia"/>
          <w:spacing w:val="3"/>
          <w:sz w:val="20"/>
          <w:szCs w:val="20"/>
          <w:shd w:val="clear" w:color="auto" w:fill="F7F7F7"/>
        </w:rPr>
        <w:t>の使い方は</w:t>
      </w:r>
      <w:r w:rsidRPr="00042E66">
        <w:rPr>
          <w:rFonts w:eastAsiaTheme="minorHAnsi" w:cs="ＭＳ ゴシック"/>
          <w:spacing w:val="3"/>
          <w:kern w:val="0"/>
          <w:sz w:val="20"/>
          <w:szCs w:val="20"/>
          <w:bdr w:val="none" w:sz="0" w:space="0" w:color="auto" w:frame="1"/>
        </w:rPr>
        <w:t>const</w:t>
      </w:r>
      <w:r w:rsidRPr="00042E66">
        <w:rPr>
          <w:rFonts w:eastAsiaTheme="minorHAnsi" w:cs="ＭＳ ゴシック" w:hint="eastAsia"/>
          <w:spacing w:val="3"/>
          <w:kern w:val="0"/>
          <w:sz w:val="20"/>
          <w:szCs w:val="20"/>
          <w:bdr w:val="none" w:sz="0" w:space="0" w:color="auto" w:frame="1"/>
        </w:rPr>
        <w:t>とほとんど同じです</w:t>
      </w:r>
      <w:r w:rsidRPr="00042E66">
        <w:rPr>
          <w:rFonts w:ascii="Consolas" w:eastAsia="ＭＳ ゴシック" w:hAnsi="Consolas" w:cs="ＭＳ ゴシック" w:hint="eastAsia"/>
          <w:spacing w:val="3"/>
          <w:kern w:val="0"/>
          <w:sz w:val="20"/>
          <w:szCs w:val="20"/>
          <w:bdr w:val="none" w:sz="0" w:space="0" w:color="auto" w:frame="1"/>
        </w:rPr>
        <w:t>。</w:t>
      </w:r>
    </w:p>
    <w:p w:rsidR="00042E66" w:rsidRDefault="00042E66" w:rsidP="00A709F3">
      <w:pPr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次のコードでは、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ookTitle</w:t>
      </w:r>
      <w:r>
        <w:rPr>
          <w:rFonts w:ascii="Helvetica" w:hAnsi="Helvetica"/>
          <w:color w:val="333333"/>
          <w:spacing w:val="3"/>
          <w:shd w:val="clear" w:color="auto" w:fill="FFFFFF"/>
        </w:rPr>
        <w:t>という変数を宣言し、初期値を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"JavaScript Primer"</w:t>
      </w:r>
      <w:r>
        <w:rPr>
          <w:rFonts w:ascii="Helvetica" w:hAnsi="Helvetica"/>
          <w:color w:val="333333"/>
          <w:spacing w:val="3"/>
          <w:shd w:val="clear" w:color="auto" w:fill="FFFFFF"/>
        </w:rPr>
        <w:t>という文字列であることを定義しています。</w:t>
      </w:r>
    </w:p>
    <w:p w:rsidR="00042E66" w:rsidRDefault="00042E66" w:rsidP="00042E66">
      <w:pPr>
        <w:pStyle w:val="HTML0"/>
        <w:shd w:val="clear" w:color="auto" w:fill="F7F7F7"/>
        <w:rPr>
          <w:rFonts w:ascii="Consolas" w:hAnsi="Consolas"/>
          <w:color w:val="333333"/>
          <w:spacing w:val="3"/>
        </w:rPr>
      </w:pPr>
      <w:r w:rsidRPr="00042E66">
        <w:rPr>
          <w:rStyle w:val="hljs-keyword"/>
          <w:rFonts w:ascii="Consolas" w:hAnsi="Consolas"/>
          <w:spacing w:val="3"/>
          <w:sz w:val="20"/>
          <w:szCs w:val="20"/>
          <w:bdr w:val="none" w:sz="0" w:space="0" w:color="auto" w:frame="1"/>
        </w:rPr>
        <w:t>let</w:t>
      </w:r>
      <w:r w:rsidRPr="00042E66">
        <w:rPr>
          <w:rStyle w:val="HTML"/>
          <w:rFonts w:ascii="Consolas" w:hAnsi="Consolas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bookTitle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"JavaScript Primer"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042E66" w:rsidRDefault="00042E66" w:rsidP="00A709F3">
      <w:pPr>
        <w:rPr>
          <w:rFonts w:ascii="Consolas" w:eastAsia="ＭＳ ゴシック" w:hAnsi="Consolas" w:cs="ＭＳ ゴシック"/>
          <w:color w:val="8959A8"/>
          <w:spacing w:val="3"/>
          <w:kern w:val="0"/>
          <w:sz w:val="20"/>
          <w:szCs w:val="20"/>
          <w:bdr w:val="none" w:sz="0" w:space="0" w:color="auto" w:frame="1"/>
        </w:rPr>
      </w:pPr>
    </w:p>
    <w:p w:rsidR="00042E66" w:rsidRDefault="00042E66" w:rsidP="00A709F3">
      <w:pPr>
        <w:rPr>
          <w:rFonts w:ascii="Consolas" w:eastAsia="ＭＳ ゴシック" w:hAnsi="Consolas" w:cs="ＭＳ ゴシック"/>
          <w:color w:val="8959A8"/>
          <w:spacing w:val="3"/>
          <w:kern w:val="0"/>
          <w:sz w:val="20"/>
          <w:szCs w:val="20"/>
          <w:bdr w:val="none" w:sz="0" w:space="0" w:color="auto" w:frame="1"/>
        </w:rPr>
      </w:pPr>
    </w:p>
    <w:p w:rsidR="00042E66" w:rsidRDefault="00042E66" w:rsidP="00A709F3">
      <w:pPr>
        <w:rPr>
          <w:rFonts w:ascii="HGP創英角ﾎﾟｯﾌﾟ体" w:eastAsia="HGP創英角ﾎﾟｯﾌﾟ体" w:hAnsi="HGP創英角ﾎﾟｯﾌﾟ体" w:cs="ＭＳ ゴシック"/>
          <w:spacing w:val="3"/>
          <w:kern w:val="0"/>
          <w:sz w:val="52"/>
          <w:szCs w:val="52"/>
          <w:bdr w:val="none" w:sz="0" w:space="0" w:color="auto" w:frame="1"/>
        </w:rPr>
      </w:pPr>
      <w:r w:rsidRPr="00042E66">
        <w:rPr>
          <w:rFonts w:ascii="HGP創英角ﾎﾟｯﾌﾟ体" w:eastAsia="HGP創英角ﾎﾟｯﾌﾟ体" w:hAnsi="HGP創英角ﾎﾟｯﾌﾟ体" w:cs="ＭＳ ゴシック"/>
          <w:spacing w:val="3"/>
          <w:kern w:val="0"/>
          <w:sz w:val="52"/>
          <w:szCs w:val="52"/>
          <w:bdr w:val="none" w:sz="0" w:space="0" w:color="auto" w:frame="1"/>
        </w:rPr>
        <w:t>Var</w:t>
      </w:r>
    </w:p>
    <w:p w:rsidR="00042E66" w:rsidRDefault="00042E66" w:rsidP="00A709F3">
      <w:pPr>
        <w:rPr>
          <w:rFonts w:eastAsiaTheme="minorHAnsi" w:cs="ＭＳ ゴシック"/>
          <w:spacing w:val="3"/>
          <w:kern w:val="0"/>
          <w:szCs w:val="21"/>
          <w:bdr w:val="none" w:sz="0" w:space="0" w:color="auto" w:frame="1"/>
        </w:rPr>
      </w:pPr>
      <w:r>
        <w:rPr>
          <w:rFonts w:eastAsiaTheme="minorHAnsi" w:cs="ＭＳ ゴシック"/>
          <w:spacing w:val="3"/>
          <w:kern w:val="0"/>
          <w:szCs w:val="21"/>
          <w:bdr w:val="none" w:sz="0" w:space="0" w:color="auto" w:frame="1"/>
        </w:rPr>
        <w:t>Var</w:t>
      </w:r>
      <w:r>
        <w:rPr>
          <w:rFonts w:eastAsiaTheme="minorHAnsi" w:cs="ＭＳ ゴシック" w:hint="eastAsia"/>
          <w:spacing w:val="3"/>
          <w:kern w:val="0"/>
          <w:szCs w:val="21"/>
          <w:bdr w:val="none" w:sz="0" w:space="0" w:color="auto" w:frame="1"/>
        </w:rPr>
        <w:t>キーワードは、値の再代入が可能な変数を宣言できます。</w:t>
      </w:r>
    </w:p>
    <w:p w:rsidR="00FE43D7" w:rsidRDefault="00FE43D7" w:rsidP="00A709F3">
      <w:pPr>
        <w:rPr>
          <w:rFonts w:eastAsiaTheme="minorHAnsi" w:cs="ＭＳ ゴシック"/>
          <w:spacing w:val="3"/>
          <w:kern w:val="0"/>
          <w:szCs w:val="21"/>
          <w:bdr w:val="none" w:sz="0" w:space="0" w:color="auto" w:frame="1"/>
        </w:rPr>
      </w:pPr>
      <w:r>
        <w:rPr>
          <w:rFonts w:eastAsiaTheme="minorHAnsi" w:cs="ＭＳ ゴシック"/>
          <w:spacing w:val="3"/>
          <w:kern w:val="0"/>
          <w:szCs w:val="21"/>
          <w:bdr w:val="none" w:sz="0" w:space="0" w:color="auto" w:frame="1"/>
        </w:rPr>
        <w:t xml:space="preserve">Var </w:t>
      </w:r>
      <w:r>
        <w:rPr>
          <w:rFonts w:eastAsiaTheme="minorHAnsi" w:cs="ＭＳ ゴシック" w:hint="eastAsia"/>
          <w:spacing w:val="3"/>
          <w:kern w:val="0"/>
          <w:szCs w:val="21"/>
          <w:bdr w:val="none" w:sz="0" w:space="0" w:color="auto" w:frame="1"/>
        </w:rPr>
        <w:t>の使い方はl</w:t>
      </w:r>
      <w:r>
        <w:rPr>
          <w:rFonts w:eastAsiaTheme="minorHAnsi" w:cs="ＭＳ ゴシック"/>
          <w:spacing w:val="3"/>
          <w:kern w:val="0"/>
          <w:szCs w:val="21"/>
          <w:bdr w:val="none" w:sz="0" w:space="0" w:color="auto" w:frame="1"/>
        </w:rPr>
        <w:t>et</w:t>
      </w:r>
      <w:r>
        <w:rPr>
          <w:rFonts w:eastAsiaTheme="minorHAnsi" w:cs="ＭＳ ゴシック" w:hint="eastAsia"/>
          <w:spacing w:val="3"/>
          <w:kern w:val="0"/>
          <w:szCs w:val="21"/>
          <w:bdr w:val="none" w:sz="0" w:space="0" w:color="auto" w:frame="1"/>
        </w:rPr>
        <w:t>とほとんど同じです。</w:t>
      </w:r>
    </w:p>
    <w:p w:rsidR="00FE43D7" w:rsidRDefault="00FE43D7" w:rsidP="00A709F3">
      <w:pPr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var</w:t>
      </w:r>
      <w:r>
        <w:rPr>
          <w:rFonts w:ascii="Helvetica" w:hAnsi="Helvetica"/>
          <w:color w:val="333333"/>
          <w:spacing w:val="3"/>
          <w:shd w:val="clear" w:color="auto" w:fill="FFFFFF"/>
        </w:rPr>
        <w:t>では、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let</w:t>
      </w:r>
      <w:r>
        <w:rPr>
          <w:rFonts w:ascii="Helvetica" w:hAnsi="Helvetica"/>
          <w:color w:val="333333"/>
          <w:spacing w:val="3"/>
          <w:shd w:val="clear" w:color="auto" w:fill="FFFFFF"/>
        </w:rPr>
        <w:t>と同じように初期値がない変数を宣言でき、変数に対して値の再代入もできます。</w:t>
      </w:r>
    </w:p>
    <w:p w:rsidR="00FE43D7" w:rsidRDefault="00FE43D7" w:rsidP="00FE43D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bookTitle;</w:t>
      </w:r>
    </w:p>
    <w:p w:rsidR="00FE43D7" w:rsidRDefault="00FE43D7" w:rsidP="00FE43D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bookTitle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"JavaScript Primer"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FE43D7" w:rsidRDefault="00FE43D7" w:rsidP="00FE43D7">
      <w:pPr>
        <w:pStyle w:val="HTML0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bookTitle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新しい</w:t>
      </w:r>
      <w:bookmarkStart w:id="0" w:name="_GoBack"/>
      <w:bookmarkEnd w:id="0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タイトル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FE43D7" w:rsidRPr="00FE43D7" w:rsidRDefault="00FE43D7" w:rsidP="00A709F3">
      <w:pPr>
        <w:rPr>
          <w:rFonts w:eastAsiaTheme="minorHAnsi" w:cs="ＭＳ ゴシック" w:hint="eastAsia"/>
          <w:spacing w:val="3"/>
          <w:kern w:val="0"/>
          <w:szCs w:val="21"/>
          <w:bdr w:val="none" w:sz="0" w:space="0" w:color="auto" w:frame="1"/>
        </w:rPr>
      </w:pPr>
    </w:p>
    <w:sectPr w:rsidR="00FE43D7" w:rsidRPr="00FE43D7" w:rsidSect="00A709F3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9F3" w:rsidRDefault="00A709F3" w:rsidP="00A709F3">
      <w:r>
        <w:separator/>
      </w:r>
    </w:p>
  </w:endnote>
  <w:endnote w:type="continuationSeparator" w:id="0">
    <w:p w:rsidR="00A709F3" w:rsidRDefault="00A709F3" w:rsidP="00A7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9F3" w:rsidRDefault="00A709F3" w:rsidP="00A709F3">
      <w:r>
        <w:separator/>
      </w:r>
    </w:p>
  </w:footnote>
  <w:footnote w:type="continuationSeparator" w:id="0">
    <w:p w:rsidR="00A709F3" w:rsidRDefault="00A709F3" w:rsidP="00A70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9F3" w:rsidRDefault="00A709F3" w:rsidP="00A709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39"/>
  <w:drawingGridHorizontalSpacing w:val="106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F3"/>
    <w:rsid w:val="00042E66"/>
    <w:rsid w:val="005253DC"/>
    <w:rsid w:val="00A709F3"/>
    <w:rsid w:val="00FE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097500"/>
  <w15:chartTrackingRefBased/>
  <w15:docId w15:val="{B9A978FD-2933-479A-92D4-457B3762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9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09F3"/>
  </w:style>
  <w:style w:type="paragraph" w:styleId="a5">
    <w:name w:val="footer"/>
    <w:basedOn w:val="a"/>
    <w:link w:val="a6"/>
    <w:uiPriority w:val="99"/>
    <w:unhideWhenUsed/>
    <w:rsid w:val="00A709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09F3"/>
  </w:style>
  <w:style w:type="character" w:styleId="HTML">
    <w:name w:val="HTML Code"/>
    <w:basedOn w:val="a0"/>
    <w:uiPriority w:val="99"/>
    <w:semiHidden/>
    <w:unhideWhenUsed/>
    <w:rsid w:val="00A709F3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2E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042E66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ljs-keyword">
    <w:name w:val="hljs-keyword"/>
    <w:basedOn w:val="a0"/>
    <w:rsid w:val="00042E66"/>
  </w:style>
  <w:style w:type="character" w:customStyle="1" w:styleId="hljs-string">
    <w:name w:val="hljs-string"/>
    <w:basedOn w:val="a0"/>
    <w:rsid w:val="0004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CE2DB-46D5-46A0-838D-B3020558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113</Words>
  <Characters>565</Characters>
  <Application>Microsoft Office Word</Application>
  <DocSecurity>0</DocSecurity>
  <Lines>56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sr09525479@yahoo.co.jp</dc:creator>
  <cp:keywords/>
  <dc:description/>
  <cp:lastModifiedBy>sr09525479@yahoo.co.jp</cp:lastModifiedBy>
  <cp:revision>2</cp:revision>
  <dcterms:created xsi:type="dcterms:W3CDTF">2021-03-17T05:19:00Z</dcterms:created>
  <dcterms:modified xsi:type="dcterms:W3CDTF">2021-03-17T05:42:00Z</dcterms:modified>
</cp:coreProperties>
</file>