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42" w:rsidRDefault="00E45AFF">
      <w:pPr>
        <w:rPr>
          <w:rFonts w:hint="eastAsia"/>
        </w:rPr>
      </w:pPr>
      <w:r>
        <w:rPr>
          <w:rFonts w:hint="eastAsia"/>
        </w:rPr>
        <w:t>問■　次の</w:t>
      </w:r>
      <w:r>
        <w:rPr>
          <w:rFonts w:hint="eastAsia"/>
        </w:rPr>
        <w:t>Python</w:t>
      </w:r>
      <w:r>
        <w:rPr>
          <w:rFonts w:hint="eastAsia"/>
        </w:rPr>
        <w:t>プログラムの説明およびプログラムを読んで、設問に答えよ。</w:t>
      </w:r>
    </w:p>
    <w:p w:rsidR="00E45AFF" w:rsidRDefault="00E45AFF" w:rsidP="00E45AFF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プログラムで使用する</w:t>
      </w:r>
      <w:r>
        <w:rPr>
          <w:rFonts w:hint="eastAsia"/>
        </w:rPr>
        <w:t>API</w:t>
      </w:r>
      <w:r>
        <w:rPr>
          <w:rFonts w:hint="eastAsia"/>
        </w:rPr>
        <w:t>の説明は、この冊子の末尾を参照してください。）</w:t>
      </w:r>
    </w:p>
    <w:p w:rsidR="00E45AFF" w:rsidRDefault="00E45AFF" w:rsidP="00E45AFF">
      <w:pPr>
        <w:rPr>
          <w:rFonts w:hint="eastAsia"/>
        </w:rPr>
      </w:pPr>
      <w:r>
        <w:rPr>
          <w:rFonts w:hint="eastAsia"/>
        </w:rPr>
        <w:t xml:space="preserve">　〔プログラムの説明〕</w:t>
      </w:r>
    </w:p>
    <w:p w:rsidR="00E45AFF" w:rsidRDefault="00E45AFF" w:rsidP="00E45AFF">
      <w:pPr>
        <w:rPr>
          <w:rFonts w:hint="eastAsia"/>
        </w:rPr>
      </w:pPr>
      <w:r>
        <w:rPr>
          <w:rFonts w:hint="eastAsia"/>
        </w:rPr>
        <w:t xml:space="preserve">　　ギャップバッファを利用した簡易テキストエディタである。</w:t>
      </w:r>
    </w:p>
    <w:p w:rsidR="00E45AFF" w:rsidRPr="00E45AFF" w:rsidRDefault="00E45AFF" w:rsidP="00E45AFF">
      <w:r>
        <w:rPr>
          <w:rFonts w:hint="eastAsia"/>
        </w:rPr>
        <w:t xml:space="preserve">　　ギャップバッファとは、編集対象となる文字列の編集個所に空き領域を作り、そこに文字を挿入する機構を持つバッファのことである。</w:t>
      </w:r>
      <w:bookmarkStart w:id="0" w:name="_GoBack"/>
      <w:bookmarkEnd w:id="0"/>
    </w:p>
    <w:sectPr w:rsidR="00E45AFF" w:rsidRPr="00E45A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1F"/>
    <w:rsid w:val="003C2942"/>
    <w:rsid w:val="00C3561F"/>
    <w:rsid w:val="00E4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>快活CLUB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2019-09-01T08:12:00Z</dcterms:created>
  <dcterms:modified xsi:type="dcterms:W3CDTF">2019-09-01T08:15:00Z</dcterms:modified>
</cp:coreProperties>
</file>