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F0" w:rsidRPr="005014DD" w:rsidRDefault="0078159E" w:rsidP="005014DD">
      <w:pPr>
        <w:pStyle w:val="1"/>
        <w:ind w:leftChars="2" w:left="4"/>
        <w:rPr>
          <w:rFonts w:hint="eastAsia"/>
          <w:u w:val="double"/>
        </w:rPr>
      </w:pPr>
      <w:r w:rsidRPr="005014DD">
        <w:rPr>
          <w:rFonts w:hint="eastAsia"/>
          <w:u w:val="double"/>
        </w:rPr>
        <w:t>一般生　情報社会学科　１年　プレゼンテーション　後期中間試験</w:t>
      </w:r>
    </w:p>
    <w:p w:rsidR="0078159E" w:rsidRDefault="0078159E" w:rsidP="003D3795">
      <w:pPr>
        <w:pStyle w:val="2"/>
        <w:rPr>
          <w:rFonts w:hint="eastAsia"/>
        </w:rPr>
      </w:pPr>
      <w:r>
        <w:rPr>
          <w:rFonts w:hint="eastAsia"/>
        </w:rPr>
        <w:t>次の文章について、正しいものに○を、誤りに×を記述しなさい。</w:t>
      </w:r>
      <w:r w:rsidR="0009346C">
        <w:rPr>
          <w:rFonts w:hint="eastAsia"/>
        </w:rPr>
        <w:tab/>
        <w:t>（20点　@2点）</w:t>
      </w:r>
    </w:p>
    <w:p w:rsidR="0078159E" w:rsidRDefault="0078159E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プレゼンテーションを成功させるには、よい人間関係を保っておくと成功率が高くなる。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D3795">
        <w:rPr>
          <w:rStyle w:val="a7"/>
          <w:rFonts w:hint="eastAsia"/>
        </w:rPr>
        <w:t xml:space="preserve">　○　</w:t>
      </w:r>
      <w:r>
        <w:rPr>
          <w:rFonts w:hint="eastAsia"/>
        </w:rPr>
        <w:t>）</w:t>
      </w:r>
    </w:p>
    <w:p w:rsidR="0078159E" w:rsidRDefault="0078159E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プレゼンテーションを成功させるには、プランニングからリハーサルまでしっかりと行う</w:t>
      </w:r>
      <w:r w:rsidR="0040418A">
        <w:rPr>
          <w:rFonts w:hint="eastAsia"/>
        </w:rPr>
        <w:t>べきである。</w:t>
      </w:r>
      <w:r w:rsidR="0040418A">
        <w:rPr>
          <w:rFonts w:hint="eastAsia"/>
        </w:rPr>
        <w:tab/>
      </w:r>
      <w:r w:rsidR="0040418A">
        <w:rPr>
          <w:rFonts w:hint="eastAsia"/>
        </w:rPr>
        <w:t>（</w:t>
      </w:r>
      <w:r w:rsidR="0040418A" w:rsidRPr="003D3795">
        <w:rPr>
          <w:rStyle w:val="a7"/>
          <w:rFonts w:hint="eastAsia"/>
        </w:rPr>
        <w:t xml:space="preserve">　○　</w:t>
      </w:r>
      <w:r w:rsidR="0040418A">
        <w:rPr>
          <w:rFonts w:hint="eastAsia"/>
        </w:rPr>
        <w:t>）</w:t>
      </w:r>
    </w:p>
    <w:p w:rsidR="0040418A" w:rsidRDefault="0040418A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プレゼンテーションを成功させるには、話し方のテクニックを身につけるべきである。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D3795">
        <w:rPr>
          <w:rStyle w:val="a7"/>
          <w:rFonts w:hint="eastAsia"/>
        </w:rPr>
        <w:t xml:space="preserve">　○　</w:t>
      </w:r>
      <w:r>
        <w:rPr>
          <w:rFonts w:hint="eastAsia"/>
        </w:rPr>
        <w:t>）</w:t>
      </w:r>
    </w:p>
    <w:p w:rsidR="0040418A" w:rsidRDefault="0040418A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プレゼンテーションを行う人は、自信を表すために、腕組みや、足を組んだりした方が良い。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D3795">
        <w:rPr>
          <w:rStyle w:val="a7"/>
          <w:rFonts w:hint="eastAsia"/>
        </w:rPr>
        <w:t xml:space="preserve">　×　</w:t>
      </w:r>
      <w:r>
        <w:rPr>
          <w:rFonts w:hint="eastAsia"/>
        </w:rPr>
        <w:t>）</w:t>
      </w:r>
    </w:p>
    <w:p w:rsidR="0040418A" w:rsidRDefault="0040418A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プレゼンテーションを行う人は、指輪・ネックレスを身につけ、聞き手の注目を集めた方が良い。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D3795">
        <w:rPr>
          <w:rStyle w:val="a7"/>
          <w:rFonts w:hint="eastAsia"/>
        </w:rPr>
        <w:t xml:space="preserve">　×　</w:t>
      </w:r>
      <w:r>
        <w:rPr>
          <w:rFonts w:hint="eastAsia"/>
        </w:rPr>
        <w:t>）</w:t>
      </w:r>
    </w:p>
    <w:p w:rsidR="0040418A" w:rsidRDefault="0040418A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プレゼンテーションの話し手は、プレゼンテーション原稿に忠実に話をすことを、聞き手の反応を見るよりも優先する。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D3795">
        <w:rPr>
          <w:rStyle w:val="a7"/>
          <w:rFonts w:hint="eastAsia"/>
        </w:rPr>
        <w:t xml:space="preserve">　×　</w:t>
      </w:r>
      <w:r>
        <w:rPr>
          <w:rFonts w:hint="eastAsia"/>
        </w:rPr>
        <w:t>）</w:t>
      </w:r>
    </w:p>
    <w:p w:rsidR="0040418A" w:rsidRDefault="0040418A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プレゼンテーションの種類には、「報告」「連絡」「相談」がある。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D3795">
        <w:rPr>
          <w:rStyle w:val="a7"/>
          <w:rFonts w:hint="eastAsia"/>
        </w:rPr>
        <w:t xml:space="preserve">　×　</w:t>
      </w:r>
      <w:r>
        <w:rPr>
          <w:rFonts w:hint="eastAsia"/>
        </w:rPr>
        <w:t>）</w:t>
      </w:r>
    </w:p>
    <w:p w:rsidR="0009346C" w:rsidRDefault="0009346C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口頭表現と映像表現を組み合わせたプレゼンテーションは、時間がたった後の定着率が高い。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D3795">
        <w:rPr>
          <w:rStyle w:val="a7"/>
          <w:rFonts w:hint="eastAsia"/>
        </w:rPr>
        <w:t xml:space="preserve">　○　</w:t>
      </w:r>
      <w:r>
        <w:rPr>
          <w:rFonts w:hint="eastAsia"/>
        </w:rPr>
        <w:t>）</w:t>
      </w:r>
    </w:p>
    <w:p w:rsidR="0009346C" w:rsidRDefault="0009346C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名から</w:t>
      </w:r>
      <w:r>
        <w:rPr>
          <w:rFonts w:hint="eastAsia"/>
        </w:rPr>
        <w:t>50</w:t>
      </w:r>
      <w:r>
        <w:rPr>
          <w:rFonts w:hint="eastAsia"/>
        </w:rPr>
        <w:t>名くらいの聞き手がいる場合のプレゼンテーションの形式を「講演」という。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D3795">
        <w:rPr>
          <w:rStyle w:val="a7"/>
          <w:rFonts w:hint="eastAsia"/>
        </w:rPr>
        <w:t xml:space="preserve">　×　</w:t>
      </w:r>
      <w:r>
        <w:rPr>
          <w:rFonts w:hint="eastAsia"/>
        </w:rPr>
        <w:t>）</w:t>
      </w:r>
    </w:p>
    <w:p w:rsidR="0009346C" w:rsidRDefault="0009346C" w:rsidP="003D3795">
      <w:pPr>
        <w:pStyle w:val="a4"/>
        <w:numPr>
          <w:ilvl w:val="0"/>
          <w:numId w:val="1"/>
        </w:numPr>
        <w:tabs>
          <w:tab w:val="left" w:pos="9214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プレゼンテーションを行う場合には、目的、聞き手の確認、ストーリーのポイント、時間、環境、手段など事前に確認する必要がある。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3D3795">
        <w:rPr>
          <w:rStyle w:val="a7"/>
          <w:rFonts w:hint="eastAsia"/>
        </w:rPr>
        <w:t xml:space="preserve">　○　</w:t>
      </w:r>
      <w:r>
        <w:rPr>
          <w:rFonts w:hint="eastAsia"/>
        </w:rPr>
        <w:t>）</w:t>
      </w:r>
    </w:p>
    <w:p w:rsidR="000E5CB4" w:rsidRDefault="000E5CB4" w:rsidP="003D3795">
      <w:pPr>
        <w:pStyle w:val="2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FC1148" wp14:editId="112FEC1F">
                <wp:simplePos x="0" y="0"/>
                <wp:positionH relativeFrom="column">
                  <wp:posOffset>50800</wp:posOffset>
                </wp:positionH>
                <wp:positionV relativeFrom="paragraph">
                  <wp:posOffset>259080</wp:posOffset>
                </wp:positionV>
                <wp:extent cx="2466975" cy="3838575"/>
                <wp:effectExtent l="0" t="0" r="0" b="0"/>
                <wp:wrapTight wrapText="bothSides">
                  <wp:wrapPolygon edited="0">
                    <wp:start x="1168" y="750"/>
                    <wp:lineTo x="1168" y="6646"/>
                    <wp:lineTo x="6171" y="7825"/>
                    <wp:lineTo x="8340" y="7825"/>
                    <wp:lineTo x="2335" y="8468"/>
                    <wp:lineTo x="1168" y="8683"/>
                    <wp:lineTo x="1168" y="14150"/>
                    <wp:lineTo x="3836" y="14686"/>
                    <wp:lineTo x="9174" y="14686"/>
                    <wp:lineTo x="1168" y="16401"/>
                    <wp:lineTo x="1168" y="20903"/>
                    <wp:lineTo x="19849" y="20903"/>
                    <wp:lineTo x="19849" y="16401"/>
                    <wp:lineTo x="12009" y="14686"/>
                    <wp:lineTo x="17514" y="14686"/>
                    <wp:lineTo x="20015" y="14150"/>
                    <wp:lineTo x="20182" y="8790"/>
                    <wp:lineTo x="19348" y="8576"/>
                    <wp:lineTo x="12843" y="7825"/>
                    <wp:lineTo x="15012" y="7825"/>
                    <wp:lineTo x="20015" y="6646"/>
                    <wp:lineTo x="19849" y="750"/>
                    <wp:lineTo x="1168" y="750"/>
                  </wp:wrapPolygon>
                </wp:wrapTight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テキスト ボックス 2"/>
                        <wps:cNvSpPr txBox="1"/>
                        <wps:spPr>
                          <a:xfrm>
                            <a:off x="180000" y="180000"/>
                            <a:ext cx="2056130" cy="991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【導入】</w:t>
                              </w:r>
                            </w:p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　　１　　）</w:t>
                              </w:r>
                            </w:p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　　２　　）</w:t>
                              </w:r>
                            </w:p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　　３　　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3"/>
                        <wps:cNvSpPr txBox="1"/>
                        <wps:spPr>
                          <a:xfrm flipH="1">
                            <a:off x="179365" y="1551270"/>
                            <a:ext cx="2056765" cy="956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【プレゼンテーションの内容】</w:t>
                              </w:r>
                            </w:p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（　　</w:t>
                              </w: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４　　）</w:t>
                              </w:r>
                            </w:p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　　５　　）</w:t>
                              </w:r>
                            </w:p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　　６　　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テキスト ボックス 4"/>
                        <wps:cNvSpPr txBox="1"/>
                        <wps:spPr>
                          <a:xfrm>
                            <a:off x="180000" y="2922864"/>
                            <a:ext cx="2056130" cy="749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【まとめ】</w:t>
                              </w:r>
                            </w:p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　　７　　）</w:t>
                              </w:r>
                            </w:p>
                            <w:p w:rsidR="00014767" w:rsidRDefault="00014767" w:rsidP="0001476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ＭＳ ゴシック" w:eastAsia="ＭＳ ゴシック" w:hAnsi="ＭＳ ゴシック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　　８　　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下矢印 11"/>
                        <wps:cNvSpPr/>
                        <wps:spPr>
                          <a:xfrm>
                            <a:off x="992800" y="1232045"/>
                            <a:ext cx="431165" cy="29273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下矢印 12"/>
                        <wps:cNvSpPr/>
                        <wps:spPr>
                          <a:xfrm>
                            <a:off x="992800" y="2561121"/>
                            <a:ext cx="430530" cy="2921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1" o:spid="_x0000_s1026" editas="canvas" style="position:absolute;left:0;text-align:left;margin-left:4pt;margin-top:20.4pt;width:194.25pt;height:302.25pt;z-index:-251658240" coordsize="24669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669;height:383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1800;top:1800;width:20561;height:9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【導入】</w:t>
                        </w:r>
                      </w:p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（　　１　　）</w:t>
                        </w:r>
                      </w:p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（　　２　　）</w:t>
                        </w:r>
                      </w:p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（　　３　　）</w:t>
                        </w:r>
                      </w:p>
                    </w:txbxContent>
                  </v:textbox>
                </v:shape>
                <v:shape id="テキスト ボックス 3" o:spid="_x0000_s1029" type="#_x0000_t202" style="position:absolute;left:1793;top:15512;width:20568;height:9570;flip:x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Ly8QA&#10;AADaAAAADwAAAGRycy9kb3ducmV2LnhtbESPzWrDMBCE74W8g9hALqWR7UNpnCghBAKlp9RJSHNb&#10;rK1laq2MJf/07atCocdhZr5hNrvJNmKgzteOFaTLBARx6XTNlYLL+fj0AsIHZI2NY1LwTR5229nD&#10;BnPtRn6noQiViBD2OSowIbS5lL40ZNEvXUscvU/XWQxRdpXUHY4RbhuZJcmztFhzXDDY0sFQ+VX0&#10;VgFja8rhceU+0tvZFvfrqX/L9kot5tN+DSLQFP7Df+1XrWAFv1fi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2C8vEAAAA2gAAAA8AAAAAAAAAAAAAAAAAmAIAAGRycy9k&#10;b3ducmV2LnhtbFBLBQYAAAAABAAEAPUAAACJAwAAAAA=&#10;" fillcolor="white [3201]" strokeweight=".5pt">
                  <v:textbox>
                    <w:txbxContent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【プレゼンテーションの内容】</w:t>
                        </w:r>
                      </w:p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 xml:space="preserve">（　　</w:t>
                        </w: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４　　）</w:t>
                        </w:r>
                      </w:p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（　　５　　）</w:t>
                        </w:r>
                      </w:p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（　　６　　）</w:t>
                        </w:r>
                      </w:p>
                    </w:txbxContent>
                  </v:textbox>
                </v:shape>
                <v:shape id="テキスト ボックス 4" o:spid="_x0000_s1030" type="#_x0000_t202" style="position:absolute;left:1800;top:29228;width:20561;height:7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【まとめ】</w:t>
                        </w:r>
                      </w:p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（　　７　　）</w:t>
                        </w:r>
                      </w:p>
                      <w:p w:rsidR="00014767" w:rsidRDefault="00014767" w:rsidP="0001476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ＭＳ ゴシック" w:eastAsia="ＭＳ ゴシック" w:hAnsi="ＭＳ ゴシック" w:cs="Times New Roman" w:hint="eastAsia"/>
                            <w:kern w:val="2"/>
                            <w:sz w:val="21"/>
                            <w:szCs w:val="21"/>
                          </w:rPr>
                          <w:t>（　　８　　）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矢印 11" o:spid="_x0000_s1031" type="#_x0000_t67" style="position:absolute;left:9928;top:12320;width:4311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Z9eMQA&#10;AADbAAAADwAAAGRycy9kb3ducmV2LnhtbESPQWsCMRCF7wX/QxjBS6lZBWtdjWIFQbE9aIvnYTNu&#10;FjeTbRJ1/femUOhthvfmfW9mi9bW4ko+VI4VDPoZCOLC6YpLBd9f65c3ECEia6wdk4I7BVjMO08z&#10;zLW78Z6uh1iKFMIhRwUmxiaXMhSGLIa+a4iTdnLeYkyrL6X2eEvhtpbDLHuVFitOBIMNrQwV58PF&#10;Jq4/fsrnsvlxo3W13Zn3MMnGH0r1uu1yCiJSG//Nf9cbneoP4PeXNI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mfXjEAAAA2wAAAA8AAAAAAAAAAAAAAAAAmAIAAGRycy9k&#10;b3ducmV2LnhtbFBLBQYAAAAABAAEAPUAAACJAwAAAAA=&#10;" adj="10800" fillcolor="#4f81bd [3204]" strokecolor="#243f60 [1604]" strokeweight="2pt"/>
                <v:shape id="下矢印 12" o:spid="_x0000_s1032" type="#_x0000_t67" style="position:absolute;left:9928;top:25611;width:4305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jD8QA&#10;AADbAAAADwAAAGRycy9kb3ducmV2LnhtbESPQWsCMRCF7wX/QxjBS6nZCta6GkUFQbE9aIvnYTNu&#10;FjeTbRJ1/femUOhthvfmfW+m89bW4ko+VI4VvPYzEMSF0xWXCr6/1i/vIEJE1lg7JgV3CjCfdZ6m&#10;mGt34z1dD7EUKYRDjgpMjE0uZSgMWQx91xAn7eS8xZhWX0rt8ZbCbS0HWfYmLVacCAYbWhkqzoeL&#10;TVx//JTPZfPjhutquzPLMM5GH0r1uu1iAiJSG//Nf9cbneoP4PeXNI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04w/EAAAA2wAAAA8AAAAAAAAAAAAAAAAAmAIAAGRycy9k&#10;b3ducmV2LnhtbFBLBQYAAAAABAAEAPUAAACJAwAAAAA=&#10;" adj="10800" fillcolor="#4f81bd [3204]" strokecolor="#243f60 [1604]" strokeweight="2pt"/>
                <w10:wrap type="tight"/>
              </v:group>
            </w:pict>
          </mc:Fallback>
        </mc:AlternateContent>
      </w:r>
      <w:r w:rsidR="0009346C">
        <w:rPr>
          <w:rFonts w:hint="eastAsia"/>
        </w:rPr>
        <w:t>下記のプレゼンテーションの概要の空欄に入る言葉を記入しなさい。</w:t>
      </w:r>
      <w:r>
        <w:rPr>
          <w:rFonts w:hint="eastAsia"/>
        </w:rPr>
        <w:tab/>
        <w:t>（24点　@3点）</w:t>
      </w:r>
    </w:p>
    <w:tbl>
      <w:tblPr>
        <w:tblStyle w:val="a6"/>
        <w:tblpPr w:leftFromText="142" w:rightFromText="142" w:vertAnchor="text" w:horzAnchor="page" w:tblpX="4512" w:tblpY="334"/>
        <w:tblW w:w="0" w:type="auto"/>
        <w:tblLook w:val="04A0" w:firstRow="1" w:lastRow="0" w:firstColumn="1" w:lastColumn="0" w:noHBand="0" w:noVBand="1"/>
      </w:tblPr>
      <w:tblGrid>
        <w:gridCol w:w="1101"/>
        <w:gridCol w:w="5386"/>
      </w:tblGrid>
      <w:tr w:rsidR="000E5CB4" w:rsidTr="000E5CB4">
        <w:tc>
          <w:tcPr>
            <w:tcW w:w="1101" w:type="dxa"/>
          </w:tcPr>
          <w:p w:rsidR="000E5CB4" w:rsidRDefault="000E5CB4" w:rsidP="000E5CB4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5386" w:type="dxa"/>
          </w:tcPr>
          <w:p w:rsidR="000E5CB4" w:rsidRDefault="000E5CB4" w:rsidP="000E5CB4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E5CB4" w:rsidTr="000E5CB4">
        <w:trPr>
          <w:trHeight w:val="567"/>
        </w:trPr>
        <w:tc>
          <w:tcPr>
            <w:tcW w:w="1101" w:type="dxa"/>
            <w:vAlign w:val="center"/>
          </w:tcPr>
          <w:p w:rsidR="000E5CB4" w:rsidRPr="000E5CB4" w:rsidRDefault="000E5CB4" w:rsidP="000E5CB4">
            <w:pPr>
              <w:jc w:val="center"/>
              <w:rPr>
                <w:rFonts w:ascii="ＭＳ ゴシック" w:hAnsi="ＭＳ ゴシック" w:hint="eastAsia"/>
              </w:rPr>
            </w:pPr>
            <w:r w:rsidRPr="000E5CB4">
              <w:rPr>
                <w:rFonts w:ascii="ＭＳ ゴシック" w:hAnsi="ＭＳ ゴシック" w:hint="eastAsia"/>
              </w:rPr>
              <w:t>１</w:t>
            </w:r>
          </w:p>
        </w:tc>
        <w:tc>
          <w:tcPr>
            <w:tcW w:w="5386" w:type="dxa"/>
            <w:vAlign w:val="center"/>
          </w:tcPr>
          <w:p w:rsidR="000E5CB4" w:rsidRDefault="003D3795" w:rsidP="003D379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あいさつ</w:t>
            </w:r>
          </w:p>
        </w:tc>
      </w:tr>
      <w:tr w:rsidR="000E5CB4" w:rsidTr="000E5CB4">
        <w:trPr>
          <w:trHeight w:val="567"/>
        </w:trPr>
        <w:tc>
          <w:tcPr>
            <w:tcW w:w="1101" w:type="dxa"/>
            <w:vAlign w:val="center"/>
          </w:tcPr>
          <w:p w:rsidR="000E5CB4" w:rsidRPr="000E5CB4" w:rsidRDefault="000E5CB4" w:rsidP="000E5CB4">
            <w:pPr>
              <w:jc w:val="center"/>
              <w:rPr>
                <w:rFonts w:ascii="ＭＳ ゴシック" w:hAnsi="ＭＳ ゴシック" w:hint="eastAsia"/>
              </w:rPr>
            </w:pPr>
            <w:r w:rsidRPr="000E5CB4">
              <w:rPr>
                <w:rFonts w:ascii="ＭＳ ゴシック" w:hAnsi="ＭＳ ゴシック" w:hint="eastAsia"/>
              </w:rPr>
              <w:t>2</w:t>
            </w:r>
          </w:p>
        </w:tc>
        <w:tc>
          <w:tcPr>
            <w:tcW w:w="5386" w:type="dxa"/>
            <w:vAlign w:val="center"/>
          </w:tcPr>
          <w:p w:rsidR="000E5CB4" w:rsidRDefault="003D3795" w:rsidP="003D379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聞き手の関心を引く</w:t>
            </w:r>
          </w:p>
        </w:tc>
      </w:tr>
      <w:tr w:rsidR="000E5CB4" w:rsidTr="000E5CB4">
        <w:trPr>
          <w:trHeight w:val="567"/>
        </w:trPr>
        <w:tc>
          <w:tcPr>
            <w:tcW w:w="1101" w:type="dxa"/>
            <w:vAlign w:val="center"/>
          </w:tcPr>
          <w:p w:rsidR="000E5CB4" w:rsidRPr="000E5CB4" w:rsidRDefault="000E5CB4" w:rsidP="000E5CB4">
            <w:pPr>
              <w:jc w:val="center"/>
              <w:rPr>
                <w:rFonts w:ascii="ＭＳ ゴシック" w:hAnsi="ＭＳ ゴシック" w:hint="eastAsia"/>
              </w:rPr>
            </w:pPr>
            <w:r>
              <w:rPr>
                <w:rFonts w:ascii="ＭＳ ゴシック" w:hAnsi="ＭＳ ゴシック" w:hint="eastAsia"/>
              </w:rPr>
              <w:t>3</w:t>
            </w:r>
          </w:p>
        </w:tc>
        <w:tc>
          <w:tcPr>
            <w:tcW w:w="5386" w:type="dxa"/>
            <w:vAlign w:val="center"/>
          </w:tcPr>
          <w:p w:rsidR="000E5CB4" w:rsidRDefault="003D3795" w:rsidP="003D379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タイトルや目的の提示</w:t>
            </w:r>
          </w:p>
        </w:tc>
      </w:tr>
      <w:tr w:rsidR="000E5CB4" w:rsidTr="000E5CB4">
        <w:trPr>
          <w:trHeight w:val="567"/>
        </w:trPr>
        <w:tc>
          <w:tcPr>
            <w:tcW w:w="1101" w:type="dxa"/>
            <w:vAlign w:val="center"/>
          </w:tcPr>
          <w:p w:rsidR="000E5CB4" w:rsidRDefault="000E5CB4" w:rsidP="000E5CB4">
            <w:pPr>
              <w:jc w:val="center"/>
              <w:rPr>
                <w:rFonts w:ascii="ＭＳ ゴシック" w:hAnsi="ＭＳ ゴシック" w:hint="eastAsia"/>
              </w:rPr>
            </w:pPr>
            <w:r>
              <w:rPr>
                <w:rFonts w:ascii="ＭＳ ゴシック" w:hAnsi="ＭＳ ゴシック" w:hint="eastAsia"/>
              </w:rPr>
              <w:t>4</w:t>
            </w:r>
          </w:p>
        </w:tc>
        <w:tc>
          <w:tcPr>
            <w:tcW w:w="5386" w:type="dxa"/>
            <w:vAlign w:val="center"/>
          </w:tcPr>
          <w:p w:rsidR="000E5CB4" w:rsidRDefault="003D3795" w:rsidP="003D379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はじめに</w:t>
            </w:r>
          </w:p>
        </w:tc>
      </w:tr>
      <w:tr w:rsidR="000E5CB4" w:rsidTr="000E5CB4">
        <w:trPr>
          <w:trHeight w:val="567"/>
        </w:trPr>
        <w:tc>
          <w:tcPr>
            <w:tcW w:w="1101" w:type="dxa"/>
            <w:vAlign w:val="center"/>
          </w:tcPr>
          <w:p w:rsidR="000E5CB4" w:rsidRDefault="000E5CB4" w:rsidP="000E5CB4">
            <w:pPr>
              <w:jc w:val="center"/>
              <w:rPr>
                <w:rFonts w:ascii="ＭＳ ゴシック" w:hAnsi="ＭＳ ゴシック" w:hint="eastAsia"/>
              </w:rPr>
            </w:pPr>
            <w:r>
              <w:rPr>
                <w:rFonts w:ascii="ＭＳ ゴシック" w:hAnsi="ＭＳ ゴシック" w:hint="eastAsia"/>
              </w:rPr>
              <w:t>5</w:t>
            </w:r>
          </w:p>
        </w:tc>
        <w:tc>
          <w:tcPr>
            <w:tcW w:w="5386" w:type="dxa"/>
            <w:vAlign w:val="center"/>
          </w:tcPr>
          <w:p w:rsidR="000E5CB4" w:rsidRDefault="003D3795" w:rsidP="003D379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本題</w:t>
            </w:r>
          </w:p>
        </w:tc>
      </w:tr>
      <w:tr w:rsidR="000E5CB4" w:rsidTr="000E5CB4">
        <w:trPr>
          <w:trHeight w:val="567"/>
        </w:trPr>
        <w:tc>
          <w:tcPr>
            <w:tcW w:w="1101" w:type="dxa"/>
            <w:vAlign w:val="center"/>
          </w:tcPr>
          <w:p w:rsidR="000E5CB4" w:rsidRDefault="000E5CB4" w:rsidP="000E5CB4">
            <w:pPr>
              <w:jc w:val="center"/>
              <w:rPr>
                <w:rFonts w:ascii="ＭＳ ゴシック" w:hAnsi="ＭＳ ゴシック" w:hint="eastAsia"/>
              </w:rPr>
            </w:pPr>
            <w:r>
              <w:rPr>
                <w:rFonts w:ascii="ＭＳ ゴシック" w:hAnsi="ＭＳ ゴシック" w:hint="eastAsia"/>
              </w:rPr>
              <w:t>6</w:t>
            </w:r>
          </w:p>
        </w:tc>
        <w:tc>
          <w:tcPr>
            <w:tcW w:w="5386" w:type="dxa"/>
            <w:vAlign w:val="center"/>
          </w:tcPr>
          <w:p w:rsidR="000E5CB4" w:rsidRDefault="003D3795" w:rsidP="003D379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要約・結論</w:t>
            </w:r>
          </w:p>
        </w:tc>
      </w:tr>
      <w:tr w:rsidR="000E5CB4" w:rsidTr="000E5CB4">
        <w:trPr>
          <w:trHeight w:val="567"/>
        </w:trPr>
        <w:tc>
          <w:tcPr>
            <w:tcW w:w="1101" w:type="dxa"/>
            <w:vAlign w:val="center"/>
          </w:tcPr>
          <w:p w:rsidR="000E5CB4" w:rsidRDefault="000E5CB4" w:rsidP="000E5CB4">
            <w:pPr>
              <w:jc w:val="center"/>
              <w:rPr>
                <w:rFonts w:ascii="ＭＳ ゴシック" w:hAnsi="ＭＳ ゴシック" w:hint="eastAsia"/>
              </w:rPr>
            </w:pPr>
            <w:r>
              <w:rPr>
                <w:rFonts w:ascii="ＭＳ ゴシック" w:hAnsi="ＭＳ ゴシック" w:hint="eastAsia"/>
              </w:rPr>
              <w:t>7</w:t>
            </w:r>
          </w:p>
        </w:tc>
        <w:tc>
          <w:tcPr>
            <w:tcW w:w="5386" w:type="dxa"/>
            <w:vAlign w:val="center"/>
          </w:tcPr>
          <w:p w:rsidR="000E5CB4" w:rsidRDefault="003D3795" w:rsidP="003D379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質疑応答</w:t>
            </w:r>
          </w:p>
        </w:tc>
      </w:tr>
      <w:tr w:rsidR="000E5CB4" w:rsidTr="000E5CB4">
        <w:trPr>
          <w:trHeight w:val="567"/>
        </w:trPr>
        <w:tc>
          <w:tcPr>
            <w:tcW w:w="1101" w:type="dxa"/>
            <w:vAlign w:val="center"/>
          </w:tcPr>
          <w:p w:rsidR="000E5CB4" w:rsidRDefault="000E5CB4" w:rsidP="000E5CB4">
            <w:pPr>
              <w:jc w:val="center"/>
              <w:rPr>
                <w:rFonts w:ascii="ＭＳ ゴシック" w:hAnsi="ＭＳ ゴシック" w:hint="eastAsia"/>
              </w:rPr>
            </w:pPr>
            <w:r>
              <w:rPr>
                <w:rFonts w:ascii="ＭＳ ゴシック" w:hAnsi="ＭＳ ゴシック" w:hint="eastAsia"/>
              </w:rPr>
              <w:t>8</w:t>
            </w:r>
          </w:p>
        </w:tc>
        <w:tc>
          <w:tcPr>
            <w:tcW w:w="5386" w:type="dxa"/>
            <w:vAlign w:val="center"/>
          </w:tcPr>
          <w:p w:rsidR="000E5CB4" w:rsidRDefault="003D3795" w:rsidP="003D379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締めの言葉</w:t>
            </w:r>
          </w:p>
        </w:tc>
      </w:tr>
    </w:tbl>
    <w:p w:rsidR="000E5CB4" w:rsidRDefault="000E5CB4">
      <w:pPr>
        <w:rPr>
          <w:rFonts w:hint="eastAsia"/>
        </w:rPr>
      </w:pPr>
    </w:p>
    <w:p w:rsidR="0078159E" w:rsidRDefault="0078159E">
      <w:pPr>
        <w:rPr>
          <w:rFonts w:hint="eastAsia"/>
        </w:rPr>
      </w:pPr>
    </w:p>
    <w:p w:rsidR="000E5CB4" w:rsidRDefault="000E5CB4">
      <w:pPr>
        <w:rPr>
          <w:rFonts w:hint="eastAsia"/>
        </w:rPr>
      </w:pPr>
    </w:p>
    <w:p w:rsidR="003D3795" w:rsidRDefault="005014DD">
      <w:pPr>
        <w:widowControl/>
        <w:jc w:val="left"/>
        <w:rPr>
          <w:rFonts w:asciiTheme="majorHAnsi" w:eastAsiaTheme="majorEastAsia" w:hAnsiTheme="majorHAnsi"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810883</wp:posOffset>
                </wp:positionH>
                <wp:positionV relativeFrom="paragraph">
                  <wp:posOffset>149860</wp:posOffset>
                </wp:positionV>
                <wp:extent cx="5512279" cy="569343"/>
                <wp:effectExtent l="0" t="0" r="31750" b="2540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2279" cy="569343"/>
                          <a:chOff x="0" y="0"/>
                          <a:chExt cx="5512279" cy="569343"/>
                        </a:xfrm>
                      </wpg:grpSpPr>
                      <wps:wsp>
                        <wps:cNvPr id="13" name="直線コネクタ 13"/>
                        <wps:cNvCnPr/>
                        <wps:spPr>
                          <a:xfrm flipH="1">
                            <a:off x="51759" y="414068"/>
                            <a:ext cx="54605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テキスト ボックス 14"/>
                        <wps:cNvSpPr txBox="1"/>
                        <wps:spPr>
                          <a:xfrm>
                            <a:off x="0" y="0"/>
                            <a:ext cx="5365475" cy="569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95" w:rsidRPr="003D3795" w:rsidRDefault="003D3795">
                              <w:pPr>
                                <w:rPr>
                                  <w:rFonts w:ascii="ＭＳ ゴシック" w:hAnsi="ＭＳ ゴシック"/>
                                  <w:sz w:val="28"/>
                                </w:rPr>
                              </w:pPr>
                              <w:r w:rsidRPr="003D3795">
                                <w:rPr>
                                  <w:rFonts w:ascii="ＭＳ ゴシック" w:hAnsi="ＭＳ ゴシック" w:hint="eastAsia"/>
                                  <w:sz w:val="28"/>
                                </w:rPr>
                                <w:t>NO</w:t>
                              </w:r>
                              <w:r>
                                <w:rPr>
                                  <w:rFonts w:ascii="ＭＳ ゴシック" w:hAnsi="ＭＳ ゴシック" w:hint="eastAsia"/>
                                  <w:sz w:val="28"/>
                                </w:rPr>
                                <w:t xml:space="preserve">　　　　　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5" o:spid="_x0000_s1033" style="position:absolute;margin-left:63.85pt;margin-top:11.8pt;width:434.05pt;height:44.85pt;z-index:251660288" coordsize="55122,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">
                <v:line id="直線コネクタ 13" o:spid="_x0000_s1034" style="position:absolute;flip:x;visibility:visible;mso-wrap-style:square" from="517,4140" to="55122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    <v:shape id="テキスト ボックス 14" o:spid="_x0000_s1035" type="#_x0000_t202" style="position:absolute;width:53654;height:5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3D3795" w:rsidRPr="003D3795" w:rsidRDefault="003D3795">
                        <w:pPr>
                          <w:rPr>
                            <w:rFonts w:ascii="ＭＳ ゴシック" w:hAnsi="ＭＳ ゴシック"/>
                            <w:sz w:val="28"/>
                          </w:rPr>
                        </w:pPr>
                        <w:r w:rsidRPr="003D3795">
                          <w:rPr>
                            <w:rFonts w:ascii="ＭＳ ゴシック" w:hAnsi="ＭＳ ゴシック" w:hint="eastAsia"/>
                            <w:sz w:val="28"/>
                          </w:rPr>
                          <w:t>NO</w:t>
                        </w:r>
                        <w:r>
                          <w:rPr>
                            <w:rFonts w:ascii="ＭＳ ゴシック" w:hAnsi="ＭＳ ゴシック" w:hint="eastAsia"/>
                            <w:sz w:val="28"/>
                          </w:rPr>
                          <w:t xml:space="preserve">　　　　　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3795">
        <w:br w:type="page"/>
      </w:r>
    </w:p>
    <w:p w:rsidR="000E5CB4" w:rsidRDefault="000E5CB4" w:rsidP="003D3795">
      <w:pPr>
        <w:pStyle w:val="2"/>
        <w:rPr>
          <w:rFonts w:hint="eastAsia"/>
        </w:rPr>
      </w:pPr>
      <w:r>
        <w:rPr>
          <w:rFonts w:hint="eastAsia"/>
        </w:rPr>
        <w:lastRenderedPageBreak/>
        <w:t>次の問いに対して、記述しなさい。</w:t>
      </w:r>
      <w:r w:rsidR="002B751A">
        <w:rPr>
          <w:rFonts w:hint="eastAsia"/>
        </w:rPr>
        <w:tab/>
        <w:t>（20点　@5点）</w:t>
      </w:r>
    </w:p>
    <w:p w:rsidR="000E5CB4" w:rsidRDefault="000E5CB4" w:rsidP="000E5CB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日本でもプレゼンテーションが重視されてた理由について答えなさい。</w:t>
      </w:r>
    </w:p>
    <w:p w:rsidR="002B751A" w:rsidRDefault="002B751A" w:rsidP="002B751A">
      <w:pPr>
        <w:pStyle w:val="a4"/>
        <w:ind w:leftChars="0" w:left="420"/>
        <w:rPr>
          <w:rFonts w:hint="eastAsia"/>
        </w:rPr>
      </w:pPr>
    </w:p>
    <w:p w:rsidR="003D3795" w:rsidRDefault="003D3795" w:rsidP="002B751A">
      <w:pPr>
        <w:pStyle w:val="a4"/>
        <w:ind w:leftChars="0" w:left="420"/>
        <w:rPr>
          <w:rFonts w:hint="eastAsia"/>
        </w:rPr>
      </w:pPr>
    </w:p>
    <w:p w:rsidR="002B751A" w:rsidRDefault="002B751A" w:rsidP="002B751A">
      <w:pPr>
        <w:pStyle w:val="a4"/>
        <w:ind w:leftChars="0" w:left="420"/>
        <w:rPr>
          <w:rFonts w:hint="eastAsia"/>
        </w:rPr>
      </w:pPr>
    </w:p>
    <w:p w:rsidR="002B751A" w:rsidRDefault="000E5CB4" w:rsidP="002B751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プレゼンテーション内容の確認事項について</w:t>
      </w:r>
      <w:r w:rsidR="002B751A">
        <w:rPr>
          <w:rFonts w:hint="eastAsia"/>
        </w:rPr>
        <w:t>5W1H</w:t>
      </w:r>
      <w:r w:rsidR="002B751A">
        <w:rPr>
          <w:rFonts w:hint="eastAsia"/>
        </w:rPr>
        <w:t>とはなにか。</w:t>
      </w:r>
    </w:p>
    <w:p w:rsidR="002B751A" w:rsidRDefault="002B751A" w:rsidP="002B751A">
      <w:pPr>
        <w:pStyle w:val="a4"/>
        <w:ind w:leftChars="0" w:left="420"/>
        <w:rPr>
          <w:rFonts w:hint="eastAsia"/>
        </w:rPr>
      </w:pPr>
    </w:p>
    <w:p w:rsidR="002B751A" w:rsidRDefault="002B751A" w:rsidP="002B751A">
      <w:pPr>
        <w:pStyle w:val="a4"/>
        <w:ind w:leftChars="0" w:left="420"/>
        <w:rPr>
          <w:rFonts w:hint="eastAsia"/>
        </w:rPr>
      </w:pPr>
    </w:p>
    <w:p w:rsidR="003D3795" w:rsidRDefault="003D3795" w:rsidP="002B751A">
      <w:pPr>
        <w:pStyle w:val="a4"/>
        <w:ind w:leftChars="0" w:left="420"/>
        <w:rPr>
          <w:rFonts w:hint="eastAsia"/>
        </w:rPr>
      </w:pPr>
    </w:p>
    <w:p w:rsidR="002B751A" w:rsidRDefault="002B751A" w:rsidP="002B751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ブレーンストーミングとは何か答えなさい。</w:t>
      </w:r>
    </w:p>
    <w:p w:rsidR="002B751A" w:rsidRDefault="002B751A" w:rsidP="002B751A">
      <w:pPr>
        <w:pStyle w:val="a4"/>
        <w:ind w:leftChars="0" w:left="420"/>
        <w:rPr>
          <w:rFonts w:hint="eastAsia"/>
        </w:rPr>
      </w:pPr>
    </w:p>
    <w:p w:rsidR="002B751A" w:rsidRDefault="002B751A" w:rsidP="002B751A">
      <w:pPr>
        <w:pStyle w:val="a4"/>
        <w:ind w:leftChars="0" w:left="420"/>
        <w:rPr>
          <w:rFonts w:hint="eastAsia"/>
        </w:rPr>
      </w:pPr>
    </w:p>
    <w:p w:rsidR="002B751A" w:rsidRDefault="002B751A" w:rsidP="002B751A">
      <w:pPr>
        <w:pStyle w:val="a4"/>
        <w:ind w:leftChars="0" w:left="420"/>
        <w:rPr>
          <w:rFonts w:hint="eastAsia"/>
        </w:rPr>
      </w:pPr>
    </w:p>
    <w:p w:rsidR="002B751A" w:rsidRDefault="002B751A" w:rsidP="002B751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資格資料とはなにか答えなさい。</w:t>
      </w:r>
    </w:p>
    <w:p w:rsidR="002B751A" w:rsidRDefault="002B751A" w:rsidP="002B751A">
      <w:pPr>
        <w:pStyle w:val="a4"/>
        <w:ind w:leftChars="0" w:left="420"/>
        <w:rPr>
          <w:rFonts w:hint="eastAsia"/>
        </w:rPr>
      </w:pPr>
    </w:p>
    <w:p w:rsidR="003D3795" w:rsidRDefault="003D3795" w:rsidP="002B751A">
      <w:pPr>
        <w:pStyle w:val="a4"/>
        <w:ind w:leftChars="0" w:left="420"/>
        <w:rPr>
          <w:rFonts w:hint="eastAsia"/>
        </w:rPr>
      </w:pPr>
    </w:p>
    <w:p w:rsidR="002B751A" w:rsidRDefault="002B751A" w:rsidP="002B751A">
      <w:pPr>
        <w:pStyle w:val="a4"/>
        <w:ind w:leftChars="0" w:left="420"/>
        <w:rPr>
          <w:rFonts w:hint="eastAsia"/>
        </w:rPr>
      </w:pPr>
    </w:p>
    <w:p w:rsidR="002B751A" w:rsidRPr="000E5CB4" w:rsidRDefault="002B751A" w:rsidP="003D3795">
      <w:pPr>
        <w:pStyle w:val="2"/>
      </w:pPr>
      <w:bookmarkStart w:id="0" w:name="_GoBack"/>
      <w:bookmarkEnd w:id="0"/>
    </w:p>
    <w:sectPr w:rsidR="002B751A" w:rsidRPr="000E5CB4" w:rsidSect="007815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C7915"/>
    <w:multiLevelType w:val="hybridMultilevel"/>
    <w:tmpl w:val="5038D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68320A"/>
    <w:multiLevelType w:val="multilevel"/>
    <w:tmpl w:val="CC6491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【問題　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23C0387"/>
    <w:multiLevelType w:val="hybridMultilevel"/>
    <w:tmpl w:val="9B241CBC"/>
    <w:lvl w:ilvl="0" w:tplc="CAFA4EEE">
      <w:start w:val="1"/>
      <w:numFmt w:val="decimal"/>
      <w:pStyle w:val="a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B4"/>
    <w:rsid w:val="00014767"/>
    <w:rsid w:val="0009346C"/>
    <w:rsid w:val="000E5CB4"/>
    <w:rsid w:val="002B751A"/>
    <w:rsid w:val="003778B4"/>
    <w:rsid w:val="003D3795"/>
    <w:rsid w:val="0040418A"/>
    <w:rsid w:val="005014DD"/>
    <w:rsid w:val="005E2BF0"/>
    <w:rsid w:val="0078159E"/>
    <w:rsid w:val="00FE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0418A"/>
    <w:pPr>
      <w:widowControl w:val="0"/>
      <w:jc w:val="both"/>
    </w:pPr>
    <w:rPr>
      <w:rFonts w:eastAsia="ＭＳ ゴシック"/>
    </w:rPr>
  </w:style>
  <w:style w:type="paragraph" w:styleId="1">
    <w:name w:val="heading 1"/>
    <w:basedOn w:val="a0"/>
    <w:next w:val="a0"/>
    <w:link w:val="10"/>
    <w:uiPriority w:val="9"/>
    <w:qFormat/>
    <w:rsid w:val="0040418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D3795"/>
    <w:pPr>
      <w:keepNext/>
      <w:numPr>
        <w:ilvl w:val="1"/>
        <w:numId w:val="3"/>
      </w:numPr>
      <w:tabs>
        <w:tab w:val="left" w:pos="8789"/>
      </w:tabs>
      <w:spacing w:before="240"/>
      <w:ind w:left="1134" w:hanging="1134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uiPriority w:val="9"/>
    <w:rsid w:val="003D3795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1"/>
    <w:link w:val="1"/>
    <w:uiPriority w:val="9"/>
    <w:rsid w:val="0040418A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40418A"/>
    <w:pPr>
      <w:ind w:leftChars="400" w:left="840"/>
    </w:pPr>
  </w:style>
  <w:style w:type="paragraph" w:styleId="Web">
    <w:name w:val="Normal (Web)"/>
    <w:basedOn w:val="a0"/>
    <w:uiPriority w:val="99"/>
    <w:semiHidden/>
    <w:unhideWhenUsed/>
    <w:rsid w:val="0001476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6">
    <w:name w:val="Table Grid"/>
    <w:basedOn w:val="a2"/>
    <w:uiPriority w:val="59"/>
    <w:rsid w:val="000E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解答"/>
    <w:basedOn w:val="a4"/>
    <w:link w:val="a7"/>
    <w:qFormat/>
    <w:rsid w:val="003D3795"/>
    <w:pPr>
      <w:numPr>
        <w:numId w:val="1"/>
      </w:numPr>
      <w:tabs>
        <w:tab w:val="left" w:pos="9214"/>
      </w:tabs>
      <w:spacing w:line="276" w:lineRule="auto"/>
      <w:ind w:leftChars="0"/>
    </w:pPr>
    <w:rPr>
      <w:b/>
      <w:color w:val="FFFFFF" w:themeColor="background1"/>
      <w:u w:val="single"/>
    </w:rPr>
  </w:style>
  <w:style w:type="character" w:customStyle="1" w:styleId="a5">
    <w:name w:val="リスト段落 (文字)"/>
    <w:basedOn w:val="a1"/>
    <w:link w:val="a4"/>
    <w:uiPriority w:val="34"/>
    <w:rsid w:val="003D3795"/>
    <w:rPr>
      <w:rFonts w:eastAsia="ＭＳ ゴシック"/>
    </w:rPr>
  </w:style>
  <w:style w:type="character" w:customStyle="1" w:styleId="a7">
    <w:name w:val="解答 (文字)"/>
    <w:basedOn w:val="a5"/>
    <w:link w:val="a"/>
    <w:rsid w:val="003D3795"/>
    <w:rPr>
      <w:rFonts w:eastAsia="ＭＳ ゴシック"/>
      <w:b/>
      <w:color w:val="FFFFFF" w:themeColor="background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0418A"/>
    <w:pPr>
      <w:widowControl w:val="0"/>
      <w:jc w:val="both"/>
    </w:pPr>
    <w:rPr>
      <w:rFonts w:eastAsia="ＭＳ ゴシック"/>
    </w:rPr>
  </w:style>
  <w:style w:type="paragraph" w:styleId="1">
    <w:name w:val="heading 1"/>
    <w:basedOn w:val="a0"/>
    <w:next w:val="a0"/>
    <w:link w:val="10"/>
    <w:uiPriority w:val="9"/>
    <w:qFormat/>
    <w:rsid w:val="0040418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D3795"/>
    <w:pPr>
      <w:keepNext/>
      <w:numPr>
        <w:ilvl w:val="1"/>
        <w:numId w:val="3"/>
      </w:numPr>
      <w:tabs>
        <w:tab w:val="left" w:pos="8789"/>
      </w:tabs>
      <w:spacing w:before="240"/>
      <w:ind w:left="1134" w:hanging="1134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uiPriority w:val="9"/>
    <w:rsid w:val="003D3795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1"/>
    <w:link w:val="1"/>
    <w:uiPriority w:val="9"/>
    <w:rsid w:val="0040418A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40418A"/>
    <w:pPr>
      <w:ind w:leftChars="400" w:left="840"/>
    </w:pPr>
  </w:style>
  <w:style w:type="paragraph" w:styleId="Web">
    <w:name w:val="Normal (Web)"/>
    <w:basedOn w:val="a0"/>
    <w:uiPriority w:val="99"/>
    <w:semiHidden/>
    <w:unhideWhenUsed/>
    <w:rsid w:val="0001476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6">
    <w:name w:val="Table Grid"/>
    <w:basedOn w:val="a2"/>
    <w:uiPriority w:val="59"/>
    <w:rsid w:val="000E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解答"/>
    <w:basedOn w:val="a4"/>
    <w:link w:val="a7"/>
    <w:qFormat/>
    <w:rsid w:val="003D3795"/>
    <w:pPr>
      <w:numPr>
        <w:numId w:val="1"/>
      </w:numPr>
      <w:tabs>
        <w:tab w:val="left" w:pos="9214"/>
      </w:tabs>
      <w:spacing w:line="276" w:lineRule="auto"/>
      <w:ind w:leftChars="0"/>
    </w:pPr>
    <w:rPr>
      <w:b/>
      <w:color w:val="FFFFFF" w:themeColor="background1"/>
      <w:u w:val="single"/>
    </w:rPr>
  </w:style>
  <w:style w:type="character" w:customStyle="1" w:styleId="a5">
    <w:name w:val="リスト段落 (文字)"/>
    <w:basedOn w:val="a1"/>
    <w:link w:val="a4"/>
    <w:uiPriority w:val="34"/>
    <w:rsid w:val="003D3795"/>
    <w:rPr>
      <w:rFonts w:eastAsia="ＭＳ ゴシック"/>
    </w:rPr>
  </w:style>
  <w:style w:type="character" w:customStyle="1" w:styleId="a7">
    <w:name w:val="解答 (文字)"/>
    <w:basedOn w:val="a5"/>
    <w:link w:val="a"/>
    <w:rsid w:val="003D3795"/>
    <w:rPr>
      <w:rFonts w:eastAsia="ＭＳ ゴシック"/>
      <w:b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9C0AA-5C28-4F74-8E86-574564FE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3</cp:revision>
  <dcterms:created xsi:type="dcterms:W3CDTF">2019-12-11T23:15:00Z</dcterms:created>
  <dcterms:modified xsi:type="dcterms:W3CDTF">2019-12-12T01:20:00Z</dcterms:modified>
</cp:coreProperties>
</file>