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79647" w14:textId="0F5F3932" w:rsidR="002977F6" w:rsidRPr="00D236B8" w:rsidRDefault="00D236B8">
      <w:pPr>
        <w:rPr>
          <w:b/>
          <w:sz w:val="36"/>
          <w:szCs w:val="36"/>
        </w:rPr>
      </w:pPr>
      <w:r w:rsidRPr="00D236B8">
        <w:rPr>
          <w:rFonts w:hint="eastAsia"/>
          <w:b/>
          <w:sz w:val="36"/>
          <w:szCs w:val="36"/>
        </w:rPr>
        <w:t>科目名</w:t>
      </w:r>
      <w:r w:rsidR="002F79AC">
        <w:rPr>
          <w:rFonts w:hint="eastAsia"/>
          <w:b/>
          <w:sz w:val="36"/>
          <w:szCs w:val="36"/>
        </w:rPr>
        <w:t xml:space="preserve">　プログラミング演習</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162B462" w14:textId="77777777" w:rsidTr="00D85454">
        <w:tc>
          <w:tcPr>
            <w:tcW w:w="1719" w:type="dxa"/>
          </w:tcPr>
          <w:p w14:paraId="655D0452" w14:textId="77777777" w:rsidR="0062187F" w:rsidRPr="00D236B8" w:rsidRDefault="0062187F">
            <w:pPr>
              <w:rPr>
                <w:b/>
                <w:sz w:val="22"/>
              </w:rPr>
            </w:pPr>
            <w:r w:rsidRPr="00D236B8">
              <w:rPr>
                <w:rFonts w:hint="eastAsia"/>
                <w:b/>
                <w:sz w:val="22"/>
              </w:rPr>
              <w:t>担当教員</w:t>
            </w:r>
          </w:p>
        </w:tc>
        <w:tc>
          <w:tcPr>
            <w:tcW w:w="8595" w:type="dxa"/>
            <w:gridSpan w:val="5"/>
          </w:tcPr>
          <w:p w14:paraId="3C7BB886" w14:textId="77777777" w:rsidR="0062187F" w:rsidRDefault="0038010F">
            <w:r>
              <w:rPr>
                <w:rFonts w:hint="eastAsia"/>
                <w:sz w:val="22"/>
              </w:rPr>
              <w:t>伴　昭彦</w:t>
            </w:r>
          </w:p>
        </w:tc>
      </w:tr>
      <w:tr w:rsidR="00D85454" w14:paraId="2029B514" w14:textId="77777777" w:rsidTr="00D85454">
        <w:tc>
          <w:tcPr>
            <w:tcW w:w="1719" w:type="dxa"/>
          </w:tcPr>
          <w:p w14:paraId="72AF0D48" w14:textId="77777777" w:rsidR="00D85454" w:rsidRPr="00D236B8" w:rsidRDefault="00D85454" w:rsidP="00D85454">
            <w:pPr>
              <w:rPr>
                <w:b/>
                <w:sz w:val="22"/>
              </w:rPr>
            </w:pPr>
            <w:r>
              <w:rPr>
                <w:rFonts w:hint="eastAsia"/>
                <w:b/>
                <w:sz w:val="22"/>
              </w:rPr>
              <w:t>科目の種類</w:t>
            </w:r>
          </w:p>
        </w:tc>
        <w:tc>
          <w:tcPr>
            <w:tcW w:w="1719" w:type="dxa"/>
          </w:tcPr>
          <w:p w14:paraId="409D82C2" w14:textId="77777777" w:rsidR="00D85454" w:rsidRDefault="00211D1F">
            <w:r>
              <w:rPr>
                <w:rFonts w:hint="eastAsia"/>
              </w:rPr>
              <w:t>専門</w:t>
            </w:r>
          </w:p>
        </w:tc>
        <w:tc>
          <w:tcPr>
            <w:tcW w:w="1719" w:type="dxa"/>
          </w:tcPr>
          <w:p w14:paraId="75AE3333" w14:textId="77777777" w:rsidR="00D85454" w:rsidRPr="00D236B8" w:rsidRDefault="00D85454">
            <w:pPr>
              <w:rPr>
                <w:b/>
                <w:sz w:val="22"/>
              </w:rPr>
            </w:pPr>
            <w:r>
              <w:rPr>
                <w:rFonts w:hint="eastAsia"/>
                <w:b/>
                <w:sz w:val="22"/>
              </w:rPr>
              <w:t>単位区分</w:t>
            </w:r>
          </w:p>
        </w:tc>
        <w:tc>
          <w:tcPr>
            <w:tcW w:w="1719" w:type="dxa"/>
          </w:tcPr>
          <w:p w14:paraId="36EF2CDB" w14:textId="0E1BB11F" w:rsidR="00D85454" w:rsidRDefault="002F79AC">
            <w:r>
              <w:rPr>
                <w:rFonts w:hint="eastAsia"/>
              </w:rPr>
              <w:t>選択</w:t>
            </w:r>
          </w:p>
        </w:tc>
        <w:tc>
          <w:tcPr>
            <w:tcW w:w="1719" w:type="dxa"/>
          </w:tcPr>
          <w:p w14:paraId="109894D2" w14:textId="77777777" w:rsidR="00D85454" w:rsidRPr="00D236B8" w:rsidRDefault="00D85454" w:rsidP="00D85454">
            <w:pPr>
              <w:rPr>
                <w:b/>
              </w:rPr>
            </w:pPr>
            <w:r>
              <w:rPr>
                <w:rFonts w:hint="eastAsia"/>
                <w:b/>
              </w:rPr>
              <w:t>単位数</w:t>
            </w:r>
          </w:p>
        </w:tc>
        <w:tc>
          <w:tcPr>
            <w:tcW w:w="1719" w:type="dxa"/>
          </w:tcPr>
          <w:p w14:paraId="4891E5CD" w14:textId="77777777" w:rsidR="00D85454" w:rsidRDefault="00211D1F">
            <w:r>
              <w:rPr>
                <w:rFonts w:hint="eastAsia"/>
              </w:rPr>
              <w:t>4</w:t>
            </w:r>
          </w:p>
        </w:tc>
      </w:tr>
      <w:tr w:rsidR="00D85454" w14:paraId="29A162F3" w14:textId="77777777" w:rsidTr="00D85454">
        <w:tc>
          <w:tcPr>
            <w:tcW w:w="1719" w:type="dxa"/>
          </w:tcPr>
          <w:p w14:paraId="7B147E4E" w14:textId="77777777" w:rsidR="00D85454" w:rsidRPr="00D85454" w:rsidRDefault="00D85454" w:rsidP="00D85454">
            <w:pPr>
              <w:rPr>
                <w:b/>
              </w:rPr>
            </w:pPr>
            <w:r>
              <w:rPr>
                <w:rFonts w:hint="eastAsia"/>
                <w:b/>
              </w:rPr>
              <w:t>授業方法</w:t>
            </w:r>
          </w:p>
        </w:tc>
        <w:tc>
          <w:tcPr>
            <w:tcW w:w="1719" w:type="dxa"/>
          </w:tcPr>
          <w:p w14:paraId="5C3E5F75" w14:textId="77777777" w:rsidR="00D85454" w:rsidRPr="00211D1F" w:rsidRDefault="00211D1F" w:rsidP="00D85454">
            <w:r w:rsidRPr="00211D1F">
              <w:rPr>
                <w:rFonts w:hint="eastAsia"/>
              </w:rPr>
              <w:t>講義・実習</w:t>
            </w:r>
          </w:p>
        </w:tc>
        <w:tc>
          <w:tcPr>
            <w:tcW w:w="1719" w:type="dxa"/>
          </w:tcPr>
          <w:p w14:paraId="5FE105B6" w14:textId="77777777" w:rsidR="00D85454" w:rsidRPr="00D85454" w:rsidRDefault="00D85454" w:rsidP="00D85454">
            <w:pPr>
              <w:rPr>
                <w:b/>
              </w:rPr>
            </w:pPr>
            <w:r w:rsidRPr="00D236B8">
              <w:rPr>
                <w:rFonts w:hint="eastAsia"/>
                <w:b/>
                <w:sz w:val="22"/>
              </w:rPr>
              <w:t>開講学期</w:t>
            </w:r>
          </w:p>
        </w:tc>
        <w:tc>
          <w:tcPr>
            <w:tcW w:w="1719" w:type="dxa"/>
          </w:tcPr>
          <w:p w14:paraId="56A4FAC5" w14:textId="3E040C33" w:rsidR="00D85454" w:rsidRPr="00211D1F" w:rsidRDefault="002F79AC" w:rsidP="00D85454">
            <w:r>
              <w:rPr>
                <w:rFonts w:hint="eastAsia"/>
              </w:rPr>
              <w:t>前期</w:t>
            </w:r>
          </w:p>
        </w:tc>
        <w:tc>
          <w:tcPr>
            <w:tcW w:w="1719" w:type="dxa"/>
          </w:tcPr>
          <w:p w14:paraId="123547BD" w14:textId="77777777" w:rsidR="00D85454" w:rsidRPr="00D236B8" w:rsidRDefault="00D85454" w:rsidP="00AD7741">
            <w:pPr>
              <w:rPr>
                <w:b/>
                <w:sz w:val="22"/>
              </w:rPr>
            </w:pPr>
            <w:r>
              <w:rPr>
                <w:rFonts w:hint="eastAsia"/>
                <w:b/>
                <w:sz w:val="22"/>
              </w:rPr>
              <w:t>学年</w:t>
            </w:r>
          </w:p>
        </w:tc>
        <w:tc>
          <w:tcPr>
            <w:tcW w:w="1719" w:type="dxa"/>
          </w:tcPr>
          <w:p w14:paraId="210DCDEB" w14:textId="63A5761C" w:rsidR="00D85454" w:rsidRPr="00211D1F" w:rsidRDefault="002F79AC" w:rsidP="00AD7741">
            <w:pPr>
              <w:rPr>
                <w:sz w:val="22"/>
              </w:rPr>
            </w:pPr>
            <w:r>
              <w:rPr>
                <w:sz w:val="22"/>
              </w:rPr>
              <w:t>3</w:t>
            </w:r>
          </w:p>
        </w:tc>
      </w:tr>
      <w:tr w:rsidR="00D85454" w14:paraId="0C9CF469" w14:textId="77777777" w:rsidTr="00EE6162">
        <w:tc>
          <w:tcPr>
            <w:tcW w:w="1719" w:type="dxa"/>
          </w:tcPr>
          <w:p w14:paraId="2F5DCF0F" w14:textId="77777777" w:rsidR="00D85454" w:rsidRPr="00D236B8" w:rsidRDefault="00D85454" w:rsidP="00AD7741">
            <w:pPr>
              <w:rPr>
                <w:b/>
                <w:sz w:val="22"/>
              </w:rPr>
            </w:pPr>
            <w:r>
              <w:rPr>
                <w:rFonts w:hint="eastAsia"/>
                <w:b/>
                <w:sz w:val="22"/>
              </w:rPr>
              <w:t>学科・コース</w:t>
            </w:r>
          </w:p>
        </w:tc>
        <w:tc>
          <w:tcPr>
            <w:tcW w:w="8595" w:type="dxa"/>
            <w:gridSpan w:val="5"/>
          </w:tcPr>
          <w:p w14:paraId="3CDD3091" w14:textId="22453D14" w:rsidR="00D85454" w:rsidRPr="00211D1F" w:rsidRDefault="002F79AC" w:rsidP="00AD7741">
            <w:pPr>
              <w:rPr>
                <w:sz w:val="22"/>
              </w:rPr>
            </w:pPr>
            <w:r>
              <w:rPr>
                <w:rFonts w:hint="eastAsia"/>
                <w:kern w:val="0"/>
                <w:sz w:val="22"/>
              </w:rPr>
              <w:t>情報システム</w:t>
            </w:r>
            <w:r w:rsidR="001D39F0">
              <w:rPr>
                <w:rFonts w:hint="eastAsia"/>
                <w:kern w:val="0"/>
                <w:sz w:val="22"/>
              </w:rPr>
              <w:t>学科</w:t>
            </w:r>
          </w:p>
        </w:tc>
      </w:tr>
    </w:tbl>
    <w:p w14:paraId="7C59096D" w14:textId="77777777" w:rsidR="00D236B8" w:rsidRDefault="00D236B8">
      <w:pPr>
        <w:rPr>
          <w:b/>
          <w:sz w:val="28"/>
          <w:szCs w:val="28"/>
          <w:u w:val="single"/>
        </w:rPr>
      </w:pPr>
      <w:r w:rsidRPr="00D236B8">
        <w:rPr>
          <w:rFonts w:hint="eastAsia"/>
          <w:b/>
          <w:sz w:val="28"/>
          <w:szCs w:val="28"/>
          <w:u w:val="single"/>
        </w:rPr>
        <w:t xml:space="preserve">授業概要　　　　　　　　　　　　　　　　　　　　　　　　　　　　　　　　</w:t>
      </w:r>
    </w:p>
    <w:p w14:paraId="7ECB9E05" w14:textId="77777777" w:rsidR="00D236B8" w:rsidRPr="00B42B5B" w:rsidRDefault="00211D1F">
      <w:pPr>
        <w:rPr>
          <w:sz w:val="22"/>
        </w:rPr>
      </w:pPr>
      <w:r>
        <w:rPr>
          <w:rFonts w:hint="eastAsia"/>
          <w:sz w:val="22"/>
        </w:rPr>
        <w:t>Python</w:t>
      </w:r>
      <w:r w:rsidR="00DA6B6A">
        <w:rPr>
          <w:rFonts w:hint="eastAsia"/>
          <w:sz w:val="22"/>
        </w:rPr>
        <w:t>言語において、統計やデータマイニング</w:t>
      </w:r>
      <w:r>
        <w:rPr>
          <w:rFonts w:hint="eastAsia"/>
          <w:sz w:val="22"/>
        </w:rPr>
        <w:t>などの学習に必要となるライブラリについての知識と使い方を学ぶ。</w:t>
      </w:r>
    </w:p>
    <w:p w14:paraId="647A16BB" w14:textId="77777777" w:rsidR="00D236B8" w:rsidRPr="00D236B8" w:rsidRDefault="00D236B8">
      <w:pPr>
        <w:rPr>
          <w:sz w:val="22"/>
        </w:rPr>
      </w:pPr>
    </w:p>
    <w:p w14:paraId="3AC6F9F2" w14:textId="77777777" w:rsidR="00D236B8" w:rsidRPr="00D236B8" w:rsidRDefault="00D236B8">
      <w:pPr>
        <w:rPr>
          <w:sz w:val="22"/>
        </w:rPr>
      </w:pPr>
    </w:p>
    <w:p w14:paraId="7E6F95F9" w14:textId="77777777" w:rsidR="00D236B8" w:rsidRPr="00DA6B6A" w:rsidRDefault="00D236B8">
      <w:pPr>
        <w:rPr>
          <w:sz w:val="22"/>
        </w:rPr>
      </w:pPr>
    </w:p>
    <w:p w14:paraId="19D9623A"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39A0CC8" w14:textId="77777777" w:rsidR="00F5460D" w:rsidRDefault="00211D1F">
      <w:pPr>
        <w:rPr>
          <w:sz w:val="22"/>
        </w:rPr>
      </w:pPr>
      <w:r>
        <w:rPr>
          <w:rFonts w:hint="eastAsia"/>
          <w:sz w:val="22"/>
        </w:rPr>
        <w:t>「プログラミング基礎」を修めておくことが前提となる。</w:t>
      </w:r>
    </w:p>
    <w:p w14:paraId="47141ADC" w14:textId="77777777" w:rsidR="00D236B8" w:rsidRPr="00D236B8" w:rsidRDefault="00D236B8">
      <w:pPr>
        <w:rPr>
          <w:sz w:val="22"/>
        </w:rPr>
      </w:pPr>
    </w:p>
    <w:p w14:paraId="69574B1A" w14:textId="77777777" w:rsidR="00D236B8" w:rsidRDefault="00D236B8">
      <w:pPr>
        <w:rPr>
          <w:b/>
          <w:sz w:val="28"/>
          <w:szCs w:val="28"/>
          <w:u w:val="single"/>
        </w:rPr>
      </w:pPr>
      <w:r>
        <w:rPr>
          <w:rFonts w:hint="eastAsia"/>
          <w:b/>
          <w:sz w:val="28"/>
          <w:szCs w:val="28"/>
          <w:u w:val="single"/>
        </w:rPr>
        <w:t xml:space="preserve">授業項目　　　　　　　　　　　　　　　　　　　　　　　　　　　　　　　　</w:t>
      </w:r>
    </w:p>
    <w:p w14:paraId="54E914D6" w14:textId="77777777" w:rsidR="00D236B8" w:rsidRDefault="00FF6EAA">
      <w:pPr>
        <w:rPr>
          <w:sz w:val="22"/>
        </w:rPr>
      </w:pPr>
      <w:r>
        <w:rPr>
          <w:rFonts w:hint="eastAsia"/>
          <w:sz w:val="22"/>
        </w:rPr>
        <w:t>(1)</w:t>
      </w:r>
      <w:r w:rsidR="004C504C">
        <w:rPr>
          <w:sz w:val="22"/>
        </w:rPr>
        <w:t xml:space="preserve"> </w:t>
      </w:r>
      <w:r w:rsidR="00A0598E">
        <w:rPr>
          <w:rFonts w:hint="eastAsia"/>
          <w:sz w:val="22"/>
        </w:rPr>
        <w:t>Numpy</w:t>
      </w:r>
      <w:r w:rsidR="00A0598E">
        <w:rPr>
          <w:rFonts w:hint="eastAsia"/>
          <w:sz w:val="22"/>
        </w:rPr>
        <w:t>の活用方法</w:t>
      </w:r>
    </w:p>
    <w:p w14:paraId="0CD14145" w14:textId="77777777" w:rsidR="00FF6EAA" w:rsidRDefault="00FF6EAA">
      <w:pPr>
        <w:rPr>
          <w:sz w:val="22"/>
        </w:rPr>
      </w:pPr>
      <w:r>
        <w:rPr>
          <w:rFonts w:hint="eastAsia"/>
          <w:sz w:val="22"/>
        </w:rPr>
        <w:t>(2)</w:t>
      </w:r>
      <w:r w:rsidR="004C504C" w:rsidRPr="004C504C">
        <w:rPr>
          <w:rFonts w:hint="eastAsia"/>
          <w:sz w:val="22"/>
        </w:rPr>
        <w:t xml:space="preserve"> </w:t>
      </w:r>
      <w:r w:rsidR="004C504C">
        <w:rPr>
          <w:rFonts w:hint="eastAsia"/>
          <w:sz w:val="22"/>
        </w:rPr>
        <w:t>Numpy</w:t>
      </w:r>
      <w:r w:rsidR="004C504C">
        <w:rPr>
          <w:rFonts w:hint="eastAsia"/>
          <w:sz w:val="22"/>
        </w:rPr>
        <w:t>の活用方法</w:t>
      </w:r>
    </w:p>
    <w:p w14:paraId="52C19A47" w14:textId="77777777" w:rsidR="00FF6EAA" w:rsidRDefault="00FF6EAA">
      <w:pPr>
        <w:rPr>
          <w:sz w:val="22"/>
        </w:rPr>
      </w:pPr>
      <w:r>
        <w:rPr>
          <w:rFonts w:hint="eastAsia"/>
          <w:sz w:val="22"/>
        </w:rPr>
        <w:t>(3)</w:t>
      </w:r>
      <w:r w:rsidR="004C504C" w:rsidRPr="004C504C">
        <w:rPr>
          <w:rFonts w:hint="eastAsia"/>
          <w:sz w:val="22"/>
        </w:rPr>
        <w:t xml:space="preserve"> </w:t>
      </w:r>
      <w:r w:rsidR="004C504C">
        <w:rPr>
          <w:rFonts w:hint="eastAsia"/>
          <w:sz w:val="22"/>
        </w:rPr>
        <w:t>Numpy</w:t>
      </w:r>
      <w:r w:rsidR="004C504C">
        <w:rPr>
          <w:rFonts w:hint="eastAsia"/>
          <w:sz w:val="22"/>
        </w:rPr>
        <w:t>の活用方</w:t>
      </w:r>
      <w:r w:rsidR="00A0598E">
        <w:rPr>
          <w:rFonts w:hint="eastAsia"/>
          <w:sz w:val="22"/>
        </w:rPr>
        <w:t>法</w:t>
      </w:r>
    </w:p>
    <w:p w14:paraId="6848880E" w14:textId="77777777" w:rsidR="00FF6EAA" w:rsidRDefault="00FF6EAA" w:rsidP="00FF6EAA">
      <w:pPr>
        <w:rPr>
          <w:sz w:val="22"/>
        </w:rPr>
      </w:pPr>
      <w:r>
        <w:rPr>
          <w:rFonts w:hint="eastAsia"/>
          <w:sz w:val="22"/>
        </w:rPr>
        <w:t>(4)</w:t>
      </w:r>
      <w:r w:rsidR="004C504C" w:rsidRPr="004C504C">
        <w:rPr>
          <w:rFonts w:hint="eastAsia"/>
          <w:sz w:val="22"/>
        </w:rPr>
        <w:t xml:space="preserve"> </w:t>
      </w:r>
      <w:r w:rsidR="004C504C">
        <w:rPr>
          <w:rFonts w:hint="eastAsia"/>
          <w:sz w:val="22"/>
        </w:rPr>
        <w:t>Numpy</w:t>
      </w:r>
      <w:r w:rsidR="004C504C">
        <w:rPr>
          <w:rFonts w:hint="eastAsia"/>
          <w:sz w:val="22"/>
        </w:rPr>
        <w:t>の活用方法</w:t>
      </w:r>
    </w:p>
    <w:p w14:paraId="4198815D" w14:textId="77777777" w:rsidR="00FF6EAA" w:rsidRDefault="00FF6EAA" w:rsidP="00FF6EAA">
      <w:pPr>
        <w:rPr>
          <w:sz w:val="22"/>
        </w:rPr>
      </w:pPr>
      <w:r>
        <w:rPr>
          <w:rFonts w:hint="eastAsia"/>
          <w:sz w:val="22"/>
        </w:rPr>
        <w:t>(5</w:t>
      </w:r>
      <w:r w:rsidR="004C504C" w:rsidRPr="004C504C">
        <w:rPr>
          <w:rFonts w:hint="eastAsia"/>
          <w:sz w:val="22"/>
        </w:rPr>
        <w:t xml:space="preserve"> </w:t>
      </w:r>
      <w:r w:rsidR="004C504C">
        <w:rPr>
          <w:rFonts w:hint="eastAsia"/>
          <w:sz w:val="22"/>
        </w:rPr>
        <w:t>Pandas</w:t>
      </w:r>
      <w:r w:rsidR="004C504C">
        <w:rPr>
          <w:rFonts w:hint="eastAsia"/>
          <w:sz w:val="22"/>
        </w:rPr>
        <w:t>の活用方法</w:t>
      </w:r>
      <w:bookmarkStart w:id="0" w:name="_GoBack"/>
      <w:bookmarkEnd w:id="0"/>
    </w:p>
    <w:p w14:paraId="12A7A56E" w14:textId="77777777" w:rsidR="00FF6EAA" w:rsidRDefault="00FF6EAA" w:rsidP="00FF6EAA">
      <w:pPr>
        <w:rPr>
          <w:sz w:val="22"/>
        </w:rPr>
      </w:pPr>
      <w:r>
        <w:rPr>
          <w:rFonts w:hint="eastAsia"/>
          <w:sz w:val="22"/>
        </w:rPr>
        <w:t>(6)</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44821BDE" w14:textId="77777777" w:rsidR="00FF6EAA" w:rsidRDefault="00FF6EAA" w:rsidP="00FF6EAA">
      <w:pPr>
        <w:rPr>
          <w:sz w:val="22"/>
        </w:rPr>
      </w:pPr>
      <w:r>
        <w:rPr>
          <w:rFonts w:hint="eastAsia"/>
          <w:sz w:val="22"/>
        </w:rPr>
        <w:t>(7)</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4E73E23F" w14:textId="77777777" w:rsidR="00FF6EAA" w:rsidRDefault="00FF6EAA" w:rsidP="00FF6EAA">
      <w:pPr>
        <w:rPr>
          <w:sz w:val="22"/>
        </w:rPr>
      </w:pPr>
      <w:r>
        <w:rPr>
          <w:rFonts w:hint="eastAsia"/>
          <w:sz w:val="22"/>
        </w:rPr>
        <w:t>(8)</w:t>
      </w:r>
      <w:r w:rsidR="004C504C" w:rsidRPr="004C504C">
        <w:rPr>
          <w:rFonts w:hint="eastAsia"/>
          <w:sz w:val="22"/>
        </w:rPr>
        <w:t xml:space="preserve"> </w:t>
      </w:r>
      <w:r w:rsidR="004C504C">
        <w:rPr>
          <w:rFonts w:hint="eastAsia"/>
          <w:sz w:val="22"/>
        </w:rPr>
        <w:t>Pandas</w:t>
      </w:r>
      <w:r w:rsidR="004C504C">
        <w:rPr>
          <w:rFonts w:hint="eastAsia"/>
          <w:sz w:val="22"/>
        </w:rPr>
        <w:t>の活用方法</w:t>
      </w:r>
    </w:p>
    <w:p w14:paraId="4EBB797B" w14:textId="77777777" w:rsidR="004C504C" w:rsidRDefault="004C504C" w:rsidP="004C504C">
      <w:pPr>
        <w:rPr>
          <w:sz w:val="22"/>
        </w:rPr>
      </w:pPr>
      <w:r>
        <w:rPr>
          <w:rFonts w:hint="eastAsia"/>
          <w:sz w:val="22"/>
        </w:rPr>
        <w:t>(9)</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0930416C" w14:textId="77777777" w:rsidR="004C504C" w:rsidRDefault="004C504C" w:rsidP="004C504C">
      <w:pPr>
        <w:rPr>
          <w:sz w:val="22"/>
        </w:rPr>
      </w:pPr>
      <w:r>
        <w:rPr>
          <w:rFonts w:hint="eastAsia"/>
          <w:sz w:val="22"/>
        </w:rPr>
        <w:t>(10)</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1B4A88A1" w14:textId="77777777" w:rsidR="004C504C" w:rsidRDefault="004C504C" w:rsidP="004C504C">
      <w:pPr>
        <w:rPr>
          <w:sz w:val="22"/>
        </w:rPr>
      </w:pPr>
      <w:r>
        <w:rPr>
          <w:rFonts w:hint="eastAsia"/>
          <w:sz w:val="22"/>
        </w:rPr>
        <w:t>(11)</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15684B67" w14:textId="77777777" w:rsidR="004C504C" w:rsidRDefault="004C504C" w:rsidP="004C504C">
      <w:pPr>
        <w:rPr>
          <w:sz w:val="22"/>
        </w:rPr>
      </w:pPr>
      <w:r>
        <w:rPr>
          <w:rFonts w:hint="eastAsia"/>
          <w:sz w:val="22"/>
        </w:rPr>
        <w:t>(12)</w:t>
      </w:r>
      <w:r w:rsidRPr="004C504C">
        <w:rPr>
          <w:rFonts w:hint="eastAsia"/>
          <w:sz w:val="22"/>
        </w:rPr>
        <w:t xml:space="preserve"> </w:t>
      </w:r>
      <w:r>
        <w:rPr>
          <w:rFonts w:hint="eastAsia"/>
          <w:sz w:val="22"/>
        </w:rPr>
        <w:t>Matplo</w:t>
      </w:r>
      <w:r>
        <w:rPr>
          <w:sz w:val="22"/>
        </w:rPr>
        <w:t>t</w:t>
      </w:r>
      <w:r>
        <w:rPr>
          <w:rFonts w:hint="eastAsia"/>
          <w:sz w:val="22"/>
        </w:rPr>
        <w:t>lib</w:t>
      </w:r>
      <w:r>
        <w:rPr>
          <w:rFonts w:hint="eastAsia"/>
          <w:sz w:val="22"/>
        </w:rPr>
        <w:t>の活用方法</w:t>
      </w:r>
    </w:p>
    <w:p w14:paraId="5D2169C2" w14:textId="77777777" w:rsidR="004C504C" w:rsidRDefault="004C504C" w:rsidP="004C504C">
      <w:pPr>
        <w:rPr>
          <w:sz w:val="22"/>
        </w:rPr>
      </w:pPr>
      <w:r>
        <w:rPr>
          <w:rFonts w:hint="eastAsia"/>
          <w:sz w:val="22"/>
        </w:rPr>
        <w:t>(13)</w:t>
      </w:r>
      <w:r w:rsidRPr="004C504C">
        <w:rPr>
          <w:sz w:val="22"/>
        </w:rPr>
        <w:t xml:space="preserve"> </w:t>
      </w:r>
      <w:r>
        <w:rPr>
          <w:sz w:val="22"/>
        </w:rPr>
        <w:t>Basemap/</w:t>
      </w:r>
      <w:r w:rsidRPr="00100B08">
        <w:rPr>
          <w:sz w:val="22"/>
        </w:rPr>
        <w:t>Seaborn</w:t>
      </w:r>
      <w:r>
        <w:rPr>
          <w:rFonts w:hint="eastAsia"/>
          <w:sz w:val="22"/>
        </w:rPr>
        <w:t>の活用方法</w:t>
      </w:r>
    </w:p>
    <w:p w14:paraId="65E33248" w14:textId="77777777" w:rsidR="004C504C" w:rsidRDefault="004C504C" w:rsidP="004C504C">
      <w:pPr>
        <w:rPr>
          <w:sz w:val="22"/>
        </w:rPr>
      </w:pPr>
      <w:r>
        <w:rPr>
          <w:rFonts w:hint="eastAsia"/>
          <w:sz w:val="22"/>
        </w:rPr>
        <w:t>(14)</w:t>
      </w:r>
      <w:r w:rsidRPr="004C504C">
        <w:rPr>
          <w:sz w:val="22"/>
        </w:rPr>
        <w:t xml:space="preserve"> </w:t>
      </w:r>
      <w:r>
        <w:rPr>
          <w:sz w:val="22"/>
        </w:rPr>
        <w:t>Basemap/</w:t>
      </w:r>
      <w:r w:rsidRPr="00100B08">
        <w:rPr>
          <w:sz w:val="22"/>
        </w:rPr>
        <w:t>Seaborn</w:t>
      </w:r>
      <w:r>
        <w:rPr>
          <w:rFonts w:hint="eastAsia"/>
          <w:sz w:val="22"/>
        </w:rPr>
        <w:t>の活用方法</w:t>
      </w:r>
    </w:p>
    <w:p w14:paraId="580CE931" w14:textId="77777777" w:rsidR="004C504C" w:rsidRDefault="004C504C" w:rsidP="004C504C">
      <w:pPr>
        <w:rPr>
          <w:sz w:val="22"/>
        </w:rPr>
      </w:pPr>
      <w:r>
        <w:rPr>
          <w:rFonts w:hint="eastAsia"/>
          <w:sz w:val="22"/>
        </w:rPr>
        <w:t>(15)</w:t>
      </w:r>
      <w:r w:rsidRPr="004C504C">
        <w:rPr>
          <w:sz w:val="22"/>
        </w:rPr>
        <w:t xml:space="preserve"> </w:t>
      </w:r>
      <w:r>
        <w:rPr>
          <w:sz w:val="22"/>
        </w:rPr>
        <w:t>Basemap/</w:t>
      </w:r>
      <w:r w:rsidRPr="00100B08">
        <w:rPr>
          <w:sz w:val="22"/>
        </w:rPr>
        <w:t>Seaborn</w:t>
      </w:r>
      <w:r>
        <w:rPr>
          <w:rFonts w:hint="eastAsia"/>
          <w:sz w:val="22"/>
        </w:rPr>
        <w:t>の活用方法</w:t>
      </w:r>
    </w:p>
    <w:p w14:paraId="025AF25E" w14:textId="77777777" w:rsidR="004C504C" w:rsidRDefault="004C504C" w:rsidP="004C504C">
      <w:pPr>
        <w:rPr>
          <w:sz w:val="22"/>
        </w:rPr>
      </w:pPr>
      <w:r>
        <w:rPr>
          <w:rFonts w:hint="eastAsia"/>
          <w:sz w:val="22"/>
        </w:rPr>
        <w:t>(16)</w:t>
      </w:r>
      <w:r w:rsidRPr="004C504C">
        <w:rPr>
          <w:sz w:val="22"/>
        </w:rPr>
        <w:t xml:space="preserve"> </w:t>
      </w:r>
      <w:r>
        <w:rPr>
          <w:sz w:val="22"/>
        </w:rPr>
        <w:t>Basemap/</w:t>
      </w:r>
      <w:r w:rsidRPr="00100B08">
        <w:rPr>
          <w:sz w:val="22"/>
        </w:rPr>
        <w:t>Seaborn</w:t>
      </w:r>
      <w:r>
        <w:rPr>
          <w:rFonts w:hint="eastAsia"/>
          <w:sz w:val="22"/>
        </w:rPr>
        <w:t>の活用方法</w:t>
      </w:r>
    </w:p>
    <w:p w14:paraId="7610B365" w14:textId="77777777" w:rsidR="004C504C" w:rsidRDefault="004C504C" w:rsidP="004C504C">
      <w:pPr>
        <w:rPr>
          <w:sz w:val="22"/>
        </w:rPr>
      </w:pPr>
      <w:r>
        <w:rPr>
          <w:rFonts w:hint="eastAsia"/>
          <w:sz w:val="22"/>
        </w:rPr>
        <w:t>(1</w:t>
      </w:r>
      <w:r>
        <w:rPr>
          <w:sz w:val="22"/>
        </w:rPr>
        <w:t>7</w:t>
      </w:r>
      <w:r>
        <w:rPr>
          <w:rFonts w:hint="eastAsia"/>
          <w:sz w:val="22"/>
        </w:rPr>
        <w:t>)</w:t>
      </w:r>
      <w:r w:rsidRPr="004C504C">
        <w:rPr>
          <w:sz w:val="22"/>
        </w:rPr>
        <w:t xml:space="preserve"> </w:t>
      </w:r>
      <w:r w:rsidRPr="00100B08">
        <w:rPr>
          <w:sz w:val="22"/>
        </w:rPr>
        <w:t>S</w:t>
      </w:r>
      <w:r>
        <w:rPr>
          <w:rFonts w:hint="eastAsia"/>
          <w:sz w:val="22"/>
        </w:rPr>
        <w:t>crapy</w:t>
      </w:r>
      <w:r>
        <w:rPr>
          <w:rFonts w:hint="eastAsia"/>
          <w:sz w:val="22"/>
        </w:rPr>
        <w:t>の活用方法</w:t>
      </w:r>
    </w:p>
    <w:p w14:paraId="79BF332F" w14:textId="77777777" w:rsidR="004C504C" w:rsidRDefault="004C504C" w:rsidP="004C504C">
      <w:pPr>
        <w:rPr>
          <w:sz w:val="22"/>
        </w:rPr>
      </w:pPr>
      <w:r>
        <w:rPr>
          <w:rFonts w:hint="eastAsia"/>
          <w:sz w:val="22"/>
        </w:rPr>
        <w:t>(18)</w:t>
      </w:r>
      <w:r w:rsidRPr="004C504C">
        <w:rPr>
          <w:sz w:val="22"/>
        </w:rPr>
        <w:t xml:space="preserve"> </w:t>
      </w:r>
      <w:r w:rsidRPr="00100B08">
        <w:rPr>
          <w:sz w:val="22"/>
        </w:rPr>
        <w:t>S</w:t>
      </w:r>
      <w:r>
        <w:rPr>
          <w:rFonts w:hint="eastAsia"/>
          <w:sz w:val="22"/>
        </w:rPr>
        <w:t>crapy</w:t>
      </w:r>
      <w:r>
        <w:rPr>
          <w:rFonts w:hint="eastAsia"/>
          <w:sz w:val="22"/>
        </w:rPr>
        <w:t>の活用方法</w:t>
      </w:r>
    </w:p>
    <w:p w14:paraId="371B8ED5" w14:textId="77777777" w:rsidR="004C504C" w:rsidRDefault="004C504C" w:rsidP="004C504C">
      <w:pPr>
        <w:rPr>
          <w:sz w:val="22"/>
        </w:rPr>
      </w:pPr>
      <w:r>
        <w:rPr>
          <w:rFonts w:hint="eastAsia"/>
          <w:sz w:val="22"/>
        </w:rPr>
        <w:t>(19)</w:t>
      </w:r>
      <w:r w:rsidRPr="004C504C">
        <w:rPr>
          <w:sz w:val="22"/>
        </w:rPr>
        <w:t xml:space="preserve"> </w:t>
      </w:r>
      <w:r w:rsidRPr="00100B08">
        <w:rPr>
          <w:sz w:val="22"/>
        </w:rPr>
        <w:t>S</w:t>
      </w:r>
      <w:r>
        <w:rPr>
          <w:rFonts w:hint="eastAsia"/>
          <w:sz w:val="22"/>
        </w:rPr>
        <w:t>crapy</w:t>
      </w:r>
      <w:r>
        <w:rPr>
          <w:rFonts w:hint="eastAsia"/>
          <w:sz w:val="22"/>
        </w:rPr>
        <w:t>の活用方法</w:t>
      </w:r>
    </w:p>
    <w:p w14:paraId="3743457D" w14:textId="77777777" w:rsidR="004C504C" w:rsidRDefault="004C504C" w:rsidP="004C504C">
      <w:pPr>
        <w:rPr>
          <w:sz w:val="22"/>
        </w:rPr>
      </w:pPr>
      <w:r>
        <w:rPr>
          <w:rFonts w:hint="eastAsia"/>
          <w:sz w:val="22"/>
        </w:rPr>
        <w:lastRenderedPageBreak/>
        <w:t>(20)</w:t>
      </w:r>
      <w:r w:rsidRPr="004C504C">
        <w:rPr>
          <w:sz w:val="22"/>
        </w:rPr>
        <w:t xml:space="preserve"> </w:t>
      </w:r>
      <w:r w:rsidRPr="00100B08">
        <w:rPr>
          <w:sz w:val="22"/>
        </w:rPr>
        <w:t>S</w:t>
      </w:r>
      <w:r>
        <w:rPr>
          <w:rFonts w:hint="eastAsia"/>
          <w:sz w:val="22"/>
        </w:rPr>
        <w:t>crapy</w:t>
      </w:r>
      <w:r>
        <w:rPr>
          <w:rFonts w:hint="eastAsia"/>
          <w:sz w:val="22"/>
        </w:rPr>
        <w:t>の活用方法</w:t>
      </w:r>
    </w:p>
    <w:p w14:paraId="2ACDAA86" w14:textId="77777777" w:rsidR="004C504C" w:rsidRDefault="004C504C" w:rsidP="004C504C">
      <w:pPr>
        <w:rPr>
          <w:sz w:val="22"/>
        </w:rPr>
      </w:pPr>
      <w:r>
        <w:rPr>
          <w:rFonts w:hint="eastAsia"/>
          <w:sz w:val="22"/>
        </w:rPr>
        <w:t>(21)</w:t>
      </w:r>
      <w:r w:rsidRPr="004C504C">
        <w:rPr>
          <w:rFonts w:hint="eastAsia"/>
          <w:sz w:val="22"/>
        </w:rPr>
        <w:t xml:space="preserve"> </w:t>
      </w:r>
      <w:r>
        <w:rPr>
          <w:rFonts w:hint="eastAsia"/>
          <w:sz w:val="22"/>
        </w:rPr>
        <w:t>S</w:t>
      </w:r>
      <w:r>
        <w:rPr>
          <w:sz w:val="22"/>
        </w:rPr>
        <w:t>cikit-learn</w:t>
      </w:r>
      <w:r>
        <w:rPr>
          <w:rFonts w:hint="eastAsia"/>
          <w:sz w:val="22"/>
        </w:rPr>
        <w:t>の活用方法</w:t>
      </w:r>
    </w:p>
    <w:p w14:paraId="2F138F8D" w14:textId="77777777" w:rsidR="004C504C" w:rsidRDefault="004C504C" w:rsidP="004C504C">
      <w:pPr>
        <w:rPr>
          <w:sz w:val="22"/>
        </w:rPr>
      </w:pPr>
      <w:r>
        <w:rPr>
          <w:rFonts w:hint="eastAsia"/>
          <w:sz w:val="22"/>
        </w:rPr>
        <w:t>(22)</w:t>
      </w:r>
      <w:r w:rsidRPr="004C504C">
        <w:rPr>
          <w:rFonts w:hint="eastAsia"/>
          <w:sz w:val="22"/>
        </w:rPr>
        <w:t xml:space="preserve"> </w:t>
      </w:r>
      <w:r>
        <w:rPr>
          <w:rFonts w:hint="eastAsia"/>
          <w:sz w:val="22"/>
        </w:rPr>
        <w:t>S</w:t>
      </w:r>
      <w:r>
        <w:rPr>
          <w:sz w:val="22"/>
        </w:rPr>
        <w:t>cikit-learn</w:t>
      </w:r>
      <w:r>
        <w:rPr>
          <w:rFonts w:hint="eastAsia"/>
          <w:sz w:val="22"/>
        </w:rPr>
        <w:t>の活用方法</w:t>
      </w:r>
    </w:p>
    <w:p w14:paraId="1C76E8E5" w14:textId="77777777" w:rsidR="004C504C" w:rsidRDefault="004C504C" w:rsidP="004C504C">
      <w:pPr>
        <w:rPr>
          <w:sz w:val="22"/>
        </w:rPr>
      </w:pPr>
      <w:r>
        <w:rPr>
          <w:rFonts w:hint="eastAsia"/>
          <w:sz w:val="22"/>
        </w:rPr>
        <w:t>(23)</w:t>
      </w:r>
      <w:r w:rsidRPr="004C504C">
        <w:rPr>
          <w:rFonts w:hint="eastAsia"/>
          <w:sz w:val="22"/>
        </w:rPr>
        <w:t xml:space="preserve"> </w:t>
      </w:r>
      <w:r>
        <w:rPr>
          <w:rFonts w:hint="eastAsia"/>
          <w:sz w:val="22"/>
        </w:rPr>
        <w:t>S</w:t>
      </w:r>
      <w:r>
        <w:rPr>
          <w:sz w:val="22"/>
        </w:rPr>
        <w:t>cikit-learn</w:t>
      </w:r>
      <w:r>
        <w:rPr>
          <w:rFonts w:hint="eastAsia"/>
          <w:sz w:val="22"/>
        </w:rPr>
        <w:t>の活用方法</w:t>
      </w:r>
    </w:p>
    <w:p w14:paraId="18D15669" w14:textId="77777777" w:rsidR="004C504C" w:rsidRDefault="004C504C" w:rsidP="004C504C">
      <w:pPr>
        <w:rPr>
          <w:sz w:val="22"/>
        </w:rPr>
      </w:pPr>
      <w:r>
        <w:rPr>
          <w:rFonts w:hint="eastAsia"/>
          <w:sz w:val="22"/>
        </w:rPr>
        <w:t>(24)</w:t>
      </w:r>
      <w:r w:rsidRPr="004C504C">
        <w:rPr>
          <w:rFonts w:hint="eastAsia"/>
          <w:sz w:val="22"/>
        </w:rPr>
        <w:t xml:space="preserve"> </w:t>
      </w:r>
      <w:r>
        <w:rPr>
          <w:rFonts w:hint="eastAsia"/>
          <w:sz w:val="22"/>
        </w:rPr>
        <w:t>S</w:t>
      </w:r>
      <w:r>
        <w:rPr>
          <w:sz w:val="22"/>
        </w:rPr>
        <w:t>cikit-learn</w:t>
      </w:r>
      <w:r>
        <w:rPr>
          <w:rFonts w:hint="eastAsia"/>
          <w:sz w:val="22"/>
        </w:rPr>
        <w:t>の活用方法</w:t>
      </w:r>
    </w:p>
    <w:p w14:paraId="31ECBCFB" w14:textId="77777777" w:rsidR="004C504C" w:rsidRDefault="004C504C" w:rsidP="004C504C">
      <w:pPr>
        <w:rPr>
          <w:sz w:val="22"/>
        </w:rPr>
      </w:pPr>
      <w:r>
        <w:rPr>
          <w:rFonts w:hint="eastAsia"/>
          <w:sz w:val="22"/>
        </w:rPr>
        <w:t>(25)</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621AC3EC" w14:textId="77777777" w:rsidR="004C504C" w:rsidRDefault="004C504C" w:rsidP="004C504C">
      <w:pPr>
        <w:rPr>
          <w:sz w:val="22"/>
        </w:rPr>
      </w:pPr>
      <w:r>
        <w:rPr>
          <w:rFonts w:hint="eastAsia"/>
          <w:sz w:val="22"/>
        </w:rPr>
        <w:t>(26)</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37DB0D4D" w14:textId="77777777" w:rsidR="004C504C" w:rsidRDefault="004C504C" w:rsidP="004C504C">
      <w:pPr>
        <w:rPr>
          <w:sz w:val="22"/>
        </w:rPr>
      </w:pPr>
      <w:r>
        <w:rPr>
          <w:rFonts w:hint="eastAsia"/>
          <w:sz w:val="22"/>
        </w:rPr>
        <w:t>(27)</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699A1145" w14:textId="77777777" w:rsidR="004C504C" w:rsidRDefault="004C504C" w:rsidP="004C504C">
      <w:pPr>
        <w:rPr>
          <w:sz w:val="22"/>
        </w:rPr>
      </w:pPr>
      <w:r>
        <w:rPr>
          <w:rFonts w:hint="eastAsia"/>
          <w:sz w:val="22"/>
        </w:rPr>
        <w:t>(28)</w:t>
      </w:r>
      <w:r w:rsidRPr="004C504C">
        <w:rPr>
          <w:rFonts w:hint="eastAsia"/>
          <w:sz w:val="22"/>
        </w:rPr>
        <w:t xml:space="preserve"> </w:t>
      </w:r>
      <w:r>
        <w:rPr>
          <w:rFonts w:hint="eastAsia"/>
          <w:sz w:val="22"/>
        </w:rPr>
        <w:t>OpenCV</w:t>
      </w:r>
      <w:r>
        <w:rPr>
          <w:sz w:val="22"/>
        </w:rPr>
        <w:t>(</w:t>
      </w:r>
      <w:r>
        <w:rPr>
          <w:rFonts w:hint="eastAsia"/>
          <w:sz w:val="22"/>
        </w:rPr>
        <w:t>画像処理関連</w:t>
      </w:r>
      <w:r>
        <w:rPr>
          <w:sz w:val="22"/>
        </w:rPr>
        <w:t>)</w:t>
      </w:r>
      <w:r>
        <w:rPr>
          <w:rFonts w:hint="eastAsia"/>
          <w:sz w:val="22"/>
        </w:rPr>
        <w:t>の活用方法</w:t>
      </w:r>
    </w:p>
    <w:p w14:paraId="56957D26" w14:textId="77777777" w:rsidR="004C504C" w:rsidRDefault="004C504C" w:rsidP="004C504C">
      <w:pPr>
        <w:rPr>
          <w:sz w:val="22"/>
        </w:rPr>
      </w:pPr>
      <w:r>
        <w:rPr>
          <w:rFonts w:hint="eastAsia"/>
          <w:sz w:val="22"/>
        </w:rPr>
        <w:t>(29)</w:t>
      </w:r>
      <w:r w:rsidRPr="004C504C">
        <w:rPr>
          <w:rFonts w:hint="eastAsia"/>
          <w:sz w:val="22"/>
        </w:rPr>
        <w:t xml:space="preserve"> </w:t>
      </w:r>
      <w:r>
        <w:rPr>
          <w:rFonts w:hint="eastAsia"/>
          <w:sz w:val="22"/>
        </w:rPr>
        <w:t>まとめ</w:t>
      </w:r>
    </w:p>
    <w:p w14:paraId="3FEF0906" w14:textId="77777777" w:rsidR="004C504C" w:rsidRDefault="004C504C" w:rsidP="004C504C">
      <w:pPr>
        <w:rPr>
          <w:sz w:val="22"/>
        </w:rPr>
      </w:pPr>
      <w:r>
        <w:rPr>
          <w:rFonts w:hint="eastAsia"/>
          <w:sz w:val="22"/>
        </w:rPr>
        <w:t>(30)</w:t>
      </w:r>
      <w:r w:rsidRPr="004C504C">
        <w:rPr>
          <w:rFonts w:hint="eastAsia"/>
          <w:sz w:val="22"/>
        </w:rPr>
        <w:t xml:space="preserve"> </w:t>
      </w:r>
      <w:r>
        <w:rPr>
          <w:rFonts w:hint="eastAsia"/>
          <w:sz w:val="22"/>
        </w:rPr>
        <w:t>まとめ</w:t>
      </w:r>
    </w:p>
    <w:p w14:paraId="503A0C70" w14:textId="77777777" w:rsidR="004C504C" w:rsidRDefault="004C504C" w:rsidP="004C504C">
      <w:pPr>
        <w:rPr>
          <w:sz w:val="22"/>
        </w:rPr>
      </w:pPr>
      <w:r>
        <w:rPr>
          <w:rFonts w:hint="eastAsia"/>
          <w:sz w:val="22"/>
        </w:rPr>
        <w:t>(31)</w:t>
      </w:r>
      <w:r w:rsidRPr="004C504C">
        <w:rPr>
          <w:rFonts w:hint="eastAsia"/>
          <w:sz w:val="22"/>
        </w:rPr>
        <w:t xml:space="preserve"> </w:t>
      </w:r>
      <w:r>
        <w:rPr>
          <w:rFonts w:hint="eastAsia"/>
          <w:sz w:val="22"/>
        </w:rPr>
        <w:t>まとめ</w:t>
      </w:r>
    </w:p>
    <w:p w14:paraId="5DFBF5AF" w14:textId="77777777" w:rsidR="004C504C" w:rsidRDefault="004C504C" w:rsidP="004C504C">
      <w:pPr>
        <w:rPr>
          <w:sz w:val="22"/>
        </w:rPr>
      </w:pPr>
      <w:r>
        <w:rPr>
          <w:rFonts w:hint="eastAsia"/>
          <w:sz w:val="22"/>
        </w:rPr>
        <w:t>(32)</w:t>
      </w:r>
      <w:r>
        <w:rPr>
          <w:sz w:val="22"/>
        </w:rPr>
        <w:t xml:space="preserve"> </w:t>
      </w:r>
      <w:r>
        <w:rPr>
          <w:rFonts w:hint="eastAsia"/>
          <w:sz w:val="22"/>
        </w:rPr>
        <w:t>まとめ</w:t>
      </w:r>
    </w:p>
    <w:p w14:paraId="260D21FA" w14:textId="77777777" w:rsidR="004C504C" w:rsidRPr="004C504C" w:rsidRDefault="004C504C" w:rsidP="00FF6EAA">
      <w:pPr>
        <w:rPr>
          <w:sz w:val="22"/>
        </w:rPr>
      </w:pPr>
    </w:p>
    <w:p w14:paraId="60DD40C5" w14:textId="77777777" w:rsidR="00FF6EAA" w:rsidRDefault="00FF6EAA" w:rsidP="00FF6EAA">
      <w:pPr>
        <w:rPr>
          <w:b/>
          <w:sz w:val="28"/>
          <w:szCs w:val="28"/>
          <w:u w:val="single"/>
        </w:rPr>
      </w:pPr>
      <w:r>
        <w:rPr>
          <w:rFonts w:hint="eastAsia"/>
          <w:b/>
          <w:sz w:val="28"/>
          <w:szCs w:val="28"/>
          <w:u w:val="single"/>
        </w:rPr>
        <w:t xml:space="preserve">授業の進め方　　　　　　　　　　　　　　　　　　　　　　　　　　　　　　　　</w:t>
      </w:r>
    </w:p>
    <w:p w14:paraId="230AB450" w14:textId="77777777" w:rsidR="00FF6EAA" w:rsidRDefault="00211D1F">
      <w:pPr>
        <w:rPr>
          <w:sz w:val="22"/>
        </w:rPr>
      </w:pPr>
      <w:r>
        <w:rPr>
          <w:rFonts w:ascii="Helvetica" w:hAnsi="Helvetica" w:cs="Helvetica"/>
          <w:color w:val="2C3E50"/>
          <w:sz w:val="23"/>
          <w:szCs w:val="23"/>
          <w:shd w:val="clear" w:color="auto" w:fill="FFFFFF"/>
        </w:rPr>
        <w:t>授業時間内には講義と演習を交互に行う．ほぼ毎回，授業</w:t>
      </w:r>
      <w:r>
        <w:rPr>
          <w:rFonts w:ascii="Helvetica" w:hAnsi="Helvetica" w:cs="Helvetica" w:hint="eastAsia"/>
          <w:color w:val="2C3E50"/>
          <w:sz w:val="23"/>
          <w:szCs w:val="23"/>
          <w:shd w:val="clear" w:color="auto" w:fill="FFFFFF"/>
        </w:rPr>
        <w:t>終了</w:t>
      </w:r>
      <w:r>
        <w:rPr>
          <w:rFonts w:ascii="Helvetica" w:hAnsi="Helvetica" w:cs="Helvetica"/>
          <w:color w:val="2C3E50"/>
          <w:sz w:val="23"/>
          <w:szCs w:val="23"/>
          <w:shd w:val="clear" w:color="auto" w:fill="FFFFFF"/>
        </w:rPr>
        <w:t>時に小テストを課</w:t>
      </w:r>
      <w:r>
        <w:rPr>
          <w:rFonts w:ascii="Helvetica" w:hAnsi="Helvetica" w:cs="Helvetica" w:hint="eastAsia"/>
          <w:color w:val="2C3E50"/>
          <w:sz w:val="23"/>
          <w:szCs w:val="23"/>
          <w:shd w:val="clear" w:color="auto" w:fill="FFFFFF"/>
        </w:rPr>
        <w:t>す</w:t>
      </w:r>
    </w:p>
    <w:p w14:paraId="6CB4265E" w14:textId="77777777" w:rsidR="00FF6EAA" w:rsidRDefault="00FF6EAA">
      <w:pPr>
        <w:rPr>
          <w:sz w:val="22"/>
        </w:rPr>
      </w:pPr>
    </w:p>
    <w:p w14:paraId="5630E506" w14:textId="77777777" w:rsidR="00FF6EAA" w:rsidRDefault="00FF6EAA">
      <w:pPr>
        <w:rPr>
          <w:sz w:val="22"/>
        </w:rPr>
      </w:pPr>
    </w:p>
    <w:p w14:paraId="2CCF0134" w14:textId="77777777" w:rsidR="00B42B5B" w:rsidRDefault="00B42B5B">
      <w:pPr>
        <w:rPr>
          <w:sz w:val="22"/>
        </w:rPr>
      </w:pPr>
    </w:p>
    <w:p w14:paraId="1C6E028E" w14:textId="77777777" w:rsidR="00B42B5B" w:rsidRDefault="00B42B5B">
      <w:pPr>
        <w:rPr>
          <w:sz w:val="22"/>
        </w:rPr>
      </w:pPr>
    </w:p>
    <w:p w14:paraId="4364D32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0E068480" w14:textId="77777777" w:rsidR="00320F79" w:rsidRPr="00FF6EAA" w:rsidRDefault="00EB30F3" w:rsidP="00320F79">
      <w:pPr>
        <w:rPr>
          <w:sz w:val="22"/>
        </w:rPr>
      </w:pPr>
      <w:r>
        <w:rPr>
          <w:rFonts w:hint="eastAsia"/>
          <w:sz w:val="22"/>
        </w:rPr>
        <w:t>各回において学ぶライブラリの使用方法を学び、具体的に活用するシチュエーションを想定して活用することができるようになること。</w:t>
      </w:r>
    </w:p>
    <w:p w14:paraId="2B15CE7C" w14:textId="77777777" w:rsidR="00FF6EAA" w:rsidRPr="00320F79" w:rsidRDefault="00FF6EAA">
      <w:pPr>
        <w:rPr>
          <w:sz w:val="22"/>
        </w:rPr>
      </w:pPr>
    </w:p>
    <w:p w14:paraId="7E9F366C" w14:textId="77777777" w:rsidR="00FF6EAA" w:rsidRDefault="00FF6EAA">
      <w:pPr>
        <w:rPr>
          <w:sz w:val="22"/>
        </w:rPr>
      </w:pPr>
    </w:p>
    <w:p w14:paraId="3CF7C319" w14:textId="77777777" w:rsidR="00FF6EAA" w:rsidRDefault="00FF6EAA">
      <w:pPr>
        <w:rPr>
          <w:sz w:val="22"/>
        </w:rPr>
      </w:pPr>
    </w:p>
    <w:p w14:paraId="08046549" w14:textId="77777777" w:rsidR="00FF6EAA" w:rsidRDefault="00FF6EAA">
      <w:pPr>
        <w:rPr>
          <w:sz w:val="22"/>
        </w:rPr>
      </w:pPr>
    </w:p>
    <w:p w14:paraId="2BAE54C6" w14:textId="77777777" w:rsidR="00FF6EAA" w:rsidRDefault="00FF6EAA">
      <w:pPr>
        <w:rPr>
          <w:sz w:val="22"/>
        </w:rPr>
      </w:pPr>
    </w:p>
    <w:p w14:paraId="59F6ECB2" w14:textId="77777777" w:rsidR="00FF6EAA" w:rsidRDefault="00FF6EAA">
      <w:pPr>
        <w:rPr>
          <w:sz w:val="22"/>
        </w:rPr>
      </w:pPr>
    </w:p>
    <w:p w14:paraId="70E34E6A"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5B442BF9" w14:textId="77777777" w:rsidR="00FF6EAA" w:rsidRPr="00FF6EAA" w:rsidRDefault="00320F79">
      <w:pPr>
        <w:rPr>
          <w:sz w:val="22"/>
        </w:rPr>
      </w:pPr>
      <w:r>
        <w:rPr>
          <w:rFonts w:hint="eastAsia"/>
          <w:sz w:val="22"/>
        </w:rPr>
        <w:t>各回の課題提出の</w:t>
      </w:r>
      <w:r w:rsidR="00AB59A4">
        <w:rPr>
          <w:rFonts w:hint="eastAsia"/>
          <w:sz w:val="22"/>
        </w:rPr>
        <w:t>内容にて</w:t>
      </w:r>
      <w:r>
        <w:rPr>
          <w:rFonts w:hint="eastAsia"/>
          <w:sz w:val="22"/>
        </w:rPr>
        <w:t>評価</w:t>
      </w:r>
    </w:p>
    <w:p w14:paraId="6157C5D9" w14:textId="77777777" w:rsidR="00FF6EAA" w:rsidRDefault="00FF6EAA">
      <w:pPr>
        <w:rPr>
          <w:sz w:val="22"/>
        </w:rPr>
      </w:pPr>
    </w:p>
    <w:p w14:paraId="7F4E003A"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E6BAE93" w14:textId="77777777" w:rsidR="00FF6EAA" w:rsidRPr="00FF6EAA" w:rsidRDefault="00AB59A4">
      <w:pPr>
        <w:rPr>
          <w:sz w:val="22"/>
        </w:rPr>
      </w:pPr>
      <w:r>
        <w:rPr>
          <w:rFonts w:hint="eastAsia"/>
          <w:sz w:val="22"/>
        </w:rPr>
        <w:t>事前（およそ</w:t>
      </w:r>
      <w:r>
        <w:rPr>
          <w:rFonts w:hint="eastAsia"/>
          <w:sz w:val="22"/>
        </w:rPr>
        <w:t>1</w:t>
      </w:r>
      <w:r>
        <w:rPr>
          <w:rFonts w:hint="eastAsia"/>
          <w:sz w:val="22"/>
        </w:rPr>
        <w:t>週間前）に提示される、次回の講義資料を確認し、</w:t>
      </w:r>
      <w:r>
        <w:rPr>
          <w:rFonts w:hint="eastAsia"/>
          <w:sz w:val="22"/>
        </w:rPr>
        <w:t>1</w:t>
      </w:r>
      <w:r>
        <w:rPr>
          <w:rFonts w:hint="eastAsia"/>
          <w:sz w:val="22"/>
        </w:rPr>
        <w:t>時間程度の予習を行う。</w:t>
      </w:r>
    </w:p>
    <w:p w14:paraId="341520D5" w14:textId="77777777" w:rsidR="00FF6EAA" w:rsidRDefault="00AB59A4">
      <w:pPr>
        <w:rPr>
          <w:sz w:val="22"/>
        </w:rPr>
      </w:pPr>
      <w:r>
        <w:rPr>
          <w:rFonts w:hint="eastAsia"/>
          <w:sz w:val="22"/>
        </w:rPr>
        <w:lastRenderedPageBreak/>
        <w:t>実施後に小テストの結果から理解度に応じて復習を実施するように指示を行う。</w:t>
      </w:r>
    </w:p>
    <w:p w14:paraId="299966B8" w14:textId="77777777" w:rsidR="00FF6EAA" w:rsidRDefault="00FF6EAA" w:rsidP="00FF6EAA">
      <w:pPr>
        <w:rPr>
          <w:b/>
          <w:sz w:val="28"/>
          <w:szCs w:val="28"/>
          <w:u w:val="single"/>
        </w:rPr>
      </w:pPr>
      <w:r>
        <w:rPr>
          <w:rFonts w:hint="eastAsia"/>
          <w:b/>
          <w:sz w:val="28"/>
          <w:szCs w:val="28"/>
          <w:u w:val="single"/>
        </w:rPr>
        <w:t xml:space="preserve">教科書　　　　　　　　　　　　　　　　　　　　　　　　　　　　　　　　</w:t>
      </w:r>
    </w:p>
    <w:p w14:paraId="7D06646D" w14:textId="77777777" w:rsidR="00855A7E" w:rsidRDefault="00855A7E" w:rsidP="00855A7E">
      <w:pPr>
        <w:rPr>
          <w:rFonts w:ascii="Helvetica" w:hAnsi="Helvetica" w:cs="Helvetica"/>
          <w:color w:val="2C3E50"/>
          <w:sz w:val="23"/>
          <w:szCs w:val="23"/>
          <w:shd w:val="clear" w:color="auto" w:fill="FFFFFF"/>
        </w:rPr>
      </w:pPr>
      <w:r>
        <w:rPr>
          <w:rFonts w:ascii="Helvetica" w:hAnsi="Helvetica" w:cs="Helvetica"/>
          <w:color w:val="2C3E50"/>
          <w:sz w:val="23"/>
          <w:szCs w:val="23"/>
          <w:shd w:val="clear" w:color="auto" w:fill="FFFFFF"/>
        </w:rPr>
        <w:t>講義資料を配布し，その資料に沿って授業を進める</w:t>
      </w:r>
      <w:r>
        <w:rPr>
          <w:rFonts w:ascii="Helvetica" w:hAnsi="Helvetica" w:cs="Helvetica" w:hint="eastAsia"/>
          <w:color w:val="2C3E50"/>
          <w:sz w:val="23"/>
          <w:szCs w:val="23"/>
          <w:shd w:val="clear" w:color="auto" w:fill="FFFFFF"/>
        </w:rPr>
        <w:t>。</w:t>
      </w:r>
    </w:p>
    <w:p w14:paraId="7947A3A7" w14:textId="77777777" w:rsidR="00855A7E" w:rsidRDefault="00855A7E" w:rsidP="00FF6EAA">
      <w:pPr>
        <w:rPr>
          <w:b/>
          <w:sz w:val="28"/>
          <w:szCs w:val="28"/>
          <w:u w:val="single"/>
        </w:rPr>
      </w:pPr>
    </w:p>
    <w:p w14:paraId="4C5E39D3" w14:textId="77777777" w:rsidR="00FF6EAA" w:rsidRDefault="00FF6EAA" w:rsidP="00FF6EAA">
      <w:pPr>
        <w:rPr>
          <w:b/>
          <w:sz w:val="28"/>
          <w:szCs w:val="28"/>
          <w:u w:val="single"/>
        </w:rPr>
      </w:pPr>
      <w:r>
        <w:rPr>
          <w:rFonts w:hint="eastAsia"/>
          <w:b/>
          <w:sz w:val="28"/>
          <w:szCs w:val="28"/>
          <w:u w:val="single"/>
        </w:rPr>
        <w:t xml:space="preserve">参考書　　　　　　　　　　　　　　　　　　　　　　　　　　　　　　　　</w:t>
      </w:r>
    </w:p>
    <w:p w14:paraId="55DD2CBE" w14:textId="77777777" w:rsidR="00855A7E" w:rsidRPr="00855A7E" w:rsidRDefault="00855A7E" w:rsidP="00855A7E">
      <w:pPr>
        <w:rPr>
          <w:rFonts w:cs="Helvetica"/>
          <w:color w:val="2C3E50"/>
          <w:sz w:val="23"/>
          <w:szCs w:val="23"/>
          <w:shd w:val="clear" w:color="auto" w:fill="FFFFFF"/>
        </w:rPr>
      </w:pPr>
      <w:r w:rsidRPr="00855A7E">
        <w:rPr>
          <w:rFonts w:cs="Helvetica"/>
          <w:color w:val="2C3E50"/>
          <w:sz w:val="23"/>
          <w:szCs w:val="23"/>
          <w:shd w:val="clear" w:color="auto" w:fill="FFFFFF"/>
        </w:rPr>
        <w:t>O'Reilly Japan</w:t>
      </w:r>
      <w:r w:rsidRPr="00855A7E">
        <w:rPr>
          <w:rFonts w:cs="Helvetica"/>
          <w:color w:val="2C3E50"/>
          <w:sz w:val="23"/>
          <w:szCs w:val="23"/>
          <w:shd w:val="clear" w:color="auto" w:fill="FFFFFF"/>
        </w:rPr>
        <w:t>：</w:t>
      </w:r>
    </w:p>
    <w:p w14:paraId="210A4DBE" w14:textId="77777777" w:rsidR="00FF6EAA" w:rsidRDefault="00855A7E" w:rsidP="00855A7E">
      <w:pPr>
        <w:ind w:firstLineChars="100" w:firstLine="220"/>
        <w:rPr>
          <w:sz w:val="22"/>
        </w:rPr>
      </w:pPr>
      <w:r w:rsidRPr="00855A7E">
        <w:rPr>
          <w:rFonts w:hint="eastAsia"/>
          <w:sz w:val="22"/>
        </w:rPr>
        <w:t>Python</w:t>
      </w:r>
      <w:r w:rsidRPr="00855A7E">
        <w:rPr>
          <w:rFonts w:hint="eastAsia"/>
          <w:sz w:val="22"/>
        </w:rPr>
        <w:t>データサイエンスハンドブック</w:t>
      </w:r>
      <w:r w:rsidRPr="00855A7E">
        <w:rPr>
          <w:rFonts w:hint="eastAsia"/>
          <w:sz w:val="22"/>
        </w:rPr>
        <w:t xml:space="preserve"> </w:t>
      </w:r>
      <w:r>
        <w:rPr>
          <w:rFonts w:hint="eastAsia"/>
          <w:sz w:val="22"/>
        </w:rPr>
        <w:t>(</w:t>
      </w:r>
      <w:r w:rsidRPr="00855A7E">
        <w:rPr>
          <w:sz w:val="22"/>
        </w:rPr>
        <w:t>ISBN-13: 978-4873118413</w:t>
      </w:r>
      <w:r>
        <w:rPr>
          <w:sz w:val="22"/>
        </w:rPr>
        <w:t>)</w:t>
      </w:r>
      <w:r w:rsidR="00F669B7">
        <w:rPr>
          <w:sz w:val="22"/>
        </w:rPr>
        <w:t xml:space="preserve">  (1)~(4)(6)</w:t>
      </w:r>
    </w:p>
    <w:p w14:paraId="235527E6" w14:textId="77777777" w:rsidR="00F669B7" w:rsidRDefault="00F669B7" w:rsidP="00F669B7">
      <w:pPr>
        <w:rPr>
          <w:sz w:val="22"/>
        </w:rPr>
      </w:pPr>
      <w:r>
        <w:rPr>
          <w:rFonts w:hint="eastAsia"/>
          <w:sz w:val="22"/>
        </w:rPr>
        <w:t>URL</w:t>
      </w:r>
      <w:r>
        <w:rPr>
          <w:rFonts w:hint="eastAsia"/>
          <w:sz w:val="22"/>
        </w:rPr>
        <w:t>：</w:t>
      </w:r>
    </w:p>
    <w:p w14:paraId="14E86D09" w14:textId="77777777" w:rsidR="00F669B7" w:rsidRPr="00855A7E" w:rsidRDefault="002F79AC" w:rsidP="00F669B7">
      <w:pPr>
        <w:ind w:firstLine="840"/>
        <w:rPr>
          <w:sz w:val="22"/>
        </w:rPr>
      </w:pPr>
      <w:hyperlink r:id="rId6" w:history="1">
        <w:r w:rsidR="00F669B7">
          <w:rPr>
            <w:rStyle w:val="a6"/>
          </w:rPr>
          <w:t>https://doc-ja-scrapy.readthedocs.io/ja/latest/index.html</w:t>
        </w:r>
      </w:hyperlink>
      <w:r w:rsidR="00F669B7">
        <w:rPr>
          <w:rFonts w:hint="eastAsia"/>
        </w:rPr>
        <w:t>（</w:t>
      </w:r>
      <w:r w:rsidR="00F669B7">
        <w:t>5</w:t>
      </w:r>
      <w:r w:rsidR="00F669B7">
        <w:rPr>
          <w:rFonts w:hint="eastAsia"/>
        </w:rPr>
        <w:t>）</w:t>
      </w:r>
    </w:p>
    <w:p w14:paraId="33ABBAE0" w14:textId="77777777" w:rsidR="00FF6EAA" w:rsidRDefault="00FF6EAA">
      <w:pPr>
        <w:rPr>
          <w:sz w:val="22"/>
        </w:rPr>
      </w:pPr>
    </w:p>
    <w:p w14:paraId="5E2CFD96" w14:textId="77777777" w:rsidR="00FF6EAA" w:rsidRDefault="00FF6EAA">
      <w:pPr>
        <w:rPr>
          <w:sz w:val="22"/>
        </w:rPr>
      </w:pPr>
    </w:p>
    <w:p w14:paraId="7F095801"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2BB3B6D7" w14:textId="77777777" w:rsidR="0062187F" w:rsidRDefault="0062187F">
      <w:pPr>
        <w:rPr>
          <w:sz w:val="22"/>
        </w:rPr>
      </w:pPr>
    </w:p>
    <w:p w14:paraId="287A1E30" w14:textId="77777777" w:rsidR="0062187F" w:rsidRDefault="0062187F">
      <w:pPr>
        <w:rPr>
          <w:sz w:val="22"/>
        </w:rPr>
      </w:pPr>
    </w:p>
    <w:p w14:paraId="6FE4E73C" w14:textId="77777777" w:rsidR="00FF6EAA" w:rsidRDefault="00FF6EAA" w:rsidP="00FF6EAA">
      <w:pPr>
        <w:rPr>
          <w:b/>
          <w:sz w:val="28"/>
          <w:szCs w:val="28"/>
          <w:u w:val="single"/>
        </w:rPr>
      </w:pPr>
      <w:r>
        <w:rPr>
          <w:rFonts w:hint="eastAsia"/>
          <w:b/>
          <w:sz w:val="28"/>
          <w:szCs w:val="28"/>
          <w:u w:val="single"/>
        </w:rPr>
        <w:t xml:space="preserve">備考　　　　　　　　　　　　　　　　　　　　　　　　　　　　　　　　　</w:t>
      </w:r>
    </w:p>
    <w:p w14:paraId="3B87D3CC" w14:textId="77777777" w:rsidR="00FF6EAA" w:rsidRDefault="00EB30F3">
      <w:pPr>
        <w:rPr>
          <w:sz w:val="22"/>
        </w:rPr>
      </w:pPr>
      <w:r>
        <w:rPr>
          <w:rFonts w:hint="eastAsia"/>
          <w:sz w:val="22"/>
        </w:rPr>
        <w:t>特になし</w:t>
      </w: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7E3FD" w14:textId="77777777" w:rsidR="004D3A73" w:rsidRDefault="004D3A73" w:rsidP="007D3E77">
      <w:r>
        <w:separator/>
      </w:r>
    </w:p>
  </w:endnote>
  <w:endnote w:type="continuationSeparator" w:id="0">
    <w:p w14:paraId="5F478F71" w14:textId="77777777" w:rsidR="004D3A73" w:rsidRDefault="004D3A73" w:rsidP="007D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BAD75" w14:textId="77777777" w:rsidR="004D3A73" w:rsidRDefault="004D3A73" w:rsidP="007D3E77">
      <w:r>
        <w:separator/>
      </w:r>
    </w:p>
  </w:footnote>
  <w:footnote w:type="continuationSeparator" w:id="0">
    <w:p w14:paraId="2FB71982" w14:textId="77777777" w:rsidR="004D3A73" w:rsidRDefault="004D3A73" w:rsidP="007D3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06E65"/>
    <w:rsid w:val="00096668"/>
    <w:rsid w:val="00100B08"/>
    <w:rsid w:val="001D39F0"/>
    <w:rsid w:val="00211D1F"/>
    <w:rsid w:val="002F79AC"/>
    <w:rsid w:val="00320F79"/>
    <w:rsid w:val="0038010F"/>
    <w:rsid w:val="00446DC6"/>
    <w:rsid w:val="004C504C"/>
    <w:rsid w:val="004D3A73"/>
    <w:rsid w:val="004E79FF"/>
    <w:rsid w:val="005D0C49"/>
    <w:rsid w:val="0062187F"/>
    <w:rsid w:val="00717735"/>
    <w:rsid w:val="00781547"/>
    <w:rsid w:val="007D3E77"/>
    <w:rsid w:val="00855A7E"/>
    <w:rsid w:val="008E6CE4"/>
    <w:rsid w:val="008F57AB"/>
    <w:rsid w:val="009B485B"/>
    <w:rsid w:val="009F495B"/>
    <w:rsid w:val="00A0598E"/>
    <w:rsid w:val="00AB59A4"/>
    <w:rsid w:val="00AD7741"/>
    <w:rsid w:val="00B42B5B"/>
    <w:rsid w:val="00B872FE"/>
    <w:rsid w:val="00BA4972"/>
    <w:rsid w:val="00C73406"/>
    <w:rsid w:val="00D04C1B"/>
    <w:rsid w:val="00D236B8"/>
    <w:rsid w:val="00D66219"/>
    <w:rsid w:val="00D85454"/>
    <w:rsid w:val="00DA6B6A"/>
    <w:rsid w:val="00E713FF"/>
    <w:rsid w:val="00E84CE8"/>
    <w:rsid w:val="00EB30F3"/>
    <w:rsid w:val="00EC5691"/>
    <w:rsid w:val="00F5460D"/>
    <w:rsid w:val="00F669B7"/>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AEADB91"/>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character" w:styleId="a6">
    <w:name w:val="Hyperlink"/>
    <w:basedOn w:val="a0"/>
    <w:uiPriority w:val="99"/>
    <w:semiHidden/>
    <w:unhideWhenUsed/>
    <w:rsid w:val="00F669B7"/>
    <w:rPr>
      <w:color w:val="0000FF"/>
      <w:u w:val="single"/>
    </w:rPr>
  </w:style>
  <w:style w:type="paragraph" w:styleId="a7">
    <w:name w:val="header"/>
    <w:basedOn w:val="a"/>
    <w:link w:val="a8"/>
    <w:uiPriority w:val="99"/>
    <w:unhideWhenUsed/>
    <w:rsid w:val="007D3E77"/>
    <w:pPr>
      <w:tabs>
        <w:tab w:val="center" w:pos="4252"/>
        <w:tab w:val="right" w:pos="8504"/>
      </w:tabs>
      <w:snapToGrid w:val="0"/>
    </w:pPr>
  </w:style>
  <w:style w:type="character" w:customStyle="1" w:styleId="a8">
    <w:name w:val="ヘッダー (文字)"/>
    <w:basedOn w:val="a0"/>
    <w:link w:val="a7"/>
    <w:uiPriority w:val="99"/>
    <w:rsid w:val="007D3E77"/>
  </w:style>
  <w:style w:type="paragraph" w:styleId="a9">
    <w:name w:val="footer"/>
    <w:basedOn w:val="a"/>
    <w:link w:val="aa"/>
    <w:uiPriority w:val="99"/>
    <w:unhideWhenUsed/>
    <w:rsid w:val="007D3E77"/>
    <w:pPr>
      <w:tabs>
        <w:tab w:val="center" w:pos="4252"/>
        <w:tab w:val="right" w:pos="8504"/>
      </w:tabs>
      <w:snapToGrid w:val="0"/>
    </w:pPr>
  </w:style>
  <w:style w:type="character" w:customStyle="1" w:styleId="aa">
    <w:name w:val="フッター (文字)"/>
    <w:basedOn w:val="a0"/>
    <w:link w:val="a9"/>
    <w:uiPriority w:val="99"/>
    <w:rsid w:val="007D3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ja-scrapy.readthedocs.io/ja/latest/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251</Words>
  <Characters>1434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16</cp:revision>
  <cp:lastPrinted>2020-02-28T07:57:00Z</cp:lastPrinted>
  <dcterms:created xsi:type="dcterms:W3CDTF">2020-02-28T08:16:00Z</dcterms:created>
  <dcterms:modified xsi:type="dcterms:W3CDTF">2021-04-08T11:47:00Z</dcterms:modified>
</cp:coreProperties>
</file>