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DEA5B" w14:textId="47EA378D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5DF6">
        <w:rPr>
          <w:rFonts w:hint="eastAsia"/>
          <w:b/>
          <w:sz w:val="36"/>
          <w:szCs w:val="36"/>
        </w:rPr>
        <w:t>情報</w:t>
      </w:r>
      <w:r w:rsidR="00CA0BD3">
        <w:rPr>
          <w:rFonts w:hint="eastAsia"/>
          <w:b/>
          <w:sz w:val="36"/>
          <w:szCs w:val="36"/>
        </w:rPr>
        <w:t>活用Ⅰ</w:t>
      </w:r>
      <w:r w:rsidR="004047C2">
        <w:rPr>
          <w:rFonts w:hint="eastAsia"/>
          <w:b/>
          <w:sz w:val="36"/>
          <w:szCs w:val="36"/>
        </w:rPr>
        <w:t xml:space="preserve">　</w:t>
      </w:r>
    </w:p>
    <w:p w14:paraId="37E482F2" w14:textId="7224A0A9" w:rsidR="00822F19" w:rsidRPr="00CA0BD3" w:rsidRDefault="00CA0BD3" w:rsidP="00CA0BD3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、②</w:t>
      </w:r>
      <w:r w:rsidR="004047C2" w:rsidRPr="00CA0BD3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32</w:t>
      </w:r>
      <w:r w:rsidR="002065AE" w:rsidRPr="00CA0BD3">
        <w:rPr>
          <w:rFonts w:hint="eastAsia"/>
          <w:b/>
          <w:sz w:val="36"/>
          <w:szCs w:val="36"/>
        </w:rPr>
        <w:t xml:space="preserve">コマ　</w:t>
      </w:r>
      <w:r w:rsidRPr="00CA0BD3">
        <w:rPr>
          <w:rFonts w:hint="eastAsia"/>
          <w:b/>
          <w:sz w:val="36"/>
          <w:szCs w:val="36"/>
        </w:rPr>
        <w:t>64</w:t>
      </w:r>
      <w:r w:rsidR="004047C2" w:rsidRPr="00CA0BD3">
        <w:rPr>
          <w:rFonts w:hint="eastAsia"/>
          <w:b/>
          <w:sz w:val="36"/>
          <w:szCs w:val="36"/>
        </w:rPr>
        <w:t>時間</w:t>
      </w:r>
      <w:r w:rsidR="00C54CB7" w:rsidRPr="00CA0BD3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2</w:t>
      </w:r>
      <w:r w:rsidR="00C54CB7" w:rsidRPr="00CA0BD3">
        <w:rPr>
          <w:rFonts w:hint="eastAsia"/>
          <w:b/>
          <w:sz w:val="36"/>
          <w:szCs w:val="36"/>
        </w:rPr>
        <w:t>コマ</w:t>
      </w:r>
      <w:r w:rsidR="00C54CB7" w:rsidRPr="00CA0BD3">
        <w:rPr>
          <w:rFonts w:hint="eastAsia"/>
          <w:b/>
          <w:sz w:val="36"/>
          <w:szCs w:val="36"/>
        </w:rPr>
        <w:t>/W</w:t>
      </w:r>
      <w:r w:rsidR="004047C2" w:rsidRPr="00CA0BD3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272510C" w14:textId="77777777" w:rsidTr="00D85454">
        <w:tc>
          <w:tcPr>
            <w:tcW w:w="1719" w:type="dxa"/>
          </w:tcPr>
          <w:p w14:paraId="5480483E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860538E" w14:textId="77777777" w:rsidR="0062187F" w:rsidRDefault="0062187F"/>
        </w:tc>
      </w:tr>
      <w:tr w:rsidR="00D85454" w14:paraId="0B4460F1" w14:textId="77777777" w:rsidTr="00D85454">
        <w:tc>
          <w:tcPr>
            <w:tcW w:w="1719" w:type="dxa"/>
          </w:tcPr>
          <w:p w14:paraId="769BE065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4FC74E2" w14:textId="02D71447" w:rsidR="00D85454" w:rsidRDefault="00CA0BD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741CEC1F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149B624B" w14:textId="5EBBA6FA" w:rsidR="00D85454" w:rsidRDefault="00CA0BD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281682A2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29E3ADA" w14:textId="12EFB90F" w:rsidR="00D85454" w:rsidRDefault="00A55DF6">
            <w:r>
              <w:rPr>
                <w:rFonts w:hint="eastAsia"/>
              </w:rPr>
              <w:t>1</w:t>
            </w:r>
          </w:p>
        </w:tc>
      </w:tr>
      <w:tr w:rsidR="00D85454" w14:paraId="3B8FC8D1" w14:textId="77777777" w:rsidTr="00D85454">
        <w:tc>
          <w:tcPr>
            <w:tcW w:w="1719" w:type="dxa"/>
          </w:tcPr>
          <w:p w14:paraId="5947A351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2C5139E0" w14:textId="4A634681" w:rsidR="00D85454" w:rsidRPr="00A55DF6" w:rsidRDefault="00A55DF6" w:rsidP="00D85454">
            <w:pPr>
              <w:rPr>
                <w:bCs/>
              </w:rPr>
            </w:pPr>
            <w:r w:rsidRPr="00A55DF6">
              <w:rPr>
                <w:rFonts w:hint="eastAsia"/>
                <w:bCs/>
              </w:rPr>
              <w:t>講義</w:t>
            </w:r>
          </w:p>
        </w:tc>
        <w:tc>
          <w:tcPr>
            <w:tcW w:w="1719" w:type="dxa"/>
          </w:tcPr>
          <w:p w14:paraId="432620AA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28BFEEE1" w14:textId="1AB5C477" w:rsidR="00D85454" w:rsidRPr="00AD6130" w:rsidRDefault="00A55DF6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663BEE6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2435B5E5" w14:textId="7F108B1E" w:rsidR="00D85454" w:rsidRPr="00AD6130" w:rsidRDefault="00A55DF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14:paraId="4CDFD875" w14:textId="77777777" w:rsidTr="00822F19">
        <w:tc>
          <w:tcPr>
            <w:tcW w:w="1719" w:type="dxa"/>
          </w:tcPr>
          <w:p w14:paraId="1617BD5D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318FF704" w14:textId="77777777" w:rsidR="00A55DF6" w:rsidRDefault="00A55DF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情報処理技術学科、情報システム学科、未来創生情報学科、</w:t>
            </w:r>
          </w:p>
          <w:p w14:paraId="27C85E8C" w14:textId="350C3D14" w:rsidR="00D85454" w:rsidRPr="00AD6130" w:rsidRDefault="00A55DF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ビジネスライセンス学科、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14:paraId="427FD1CD" w14:textId="0495478E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</w:t>
      </w:r>
      <w:r w:rsidR="00A55DF6">
        <w:rPr>
          <w:b/>
          <w:sz w:val="28"/>
          <w:szCs w:val="28"/>
          <w:u w:val="single"/>
        </w:rPr>
        <w:tab/>
      </w:r>
      <w:r w:rsidRPr="00D236B8">
        <w:rPr>
          <w:rFonts w:hint="eastAsia"/>
          <w:b/>
          <w:sz w:val="28"/>
          <w:szCs w:val="28"/>
          <w:u w:val="single"/>
        </w:rPr>
        <w:t xml:space="preserve">　　　　　　　　　　　　　　　　　　　　　　　　　　　　　　</w:t>
      </w:r>
    </w:p>
    <w:p w14:paraId="74B6CC6E" w14:textId="28B58562" w:rsidR="00D236B8" w:rsidRDefault="00CA0BD3" w:rsidP="00CA0BD3">
      <w:pPr>
        <w:ind w:firstLineChars="100" w:firstLine="220"/>
        <w:rPr>
          <w:sz w:val="22"/>
        </w:rPr>
      </w:pPr>
      <w:r w:rsidRPr="00CA0BD3">
        <w:rPr>
          <w:rFonts w:hint="eastAsia"/>
          <w:sz w:val="22"/>
        </w:rPr>
        <w:t>情報活用試験</w:t>
      </w:r>
      <w:r w:rsidRPr="00CA0BD3">
        <w:rPr>
          <w:rFonts w:hint="eastAsia"/>
          <w:sz w:val="22"/>
        </w:rPr>
        <w:t xml:space="preserve"> 3 </w:t>
      </w:r>
      <w:r w:rsidRPr="00CA0BD3">
        <w:rPr>
          <w:rFonts w:hint="eastAsia"/>
          <w:sz w:val="22"/>
        </w:rPr>
        <w:t>級の出題区分の『情報表現と処理手順』、『パソコンの基礎』の内容について学習する</w:t>
      </w:r>
      <w:r w:rsidR="00A55DF6">
        <w:rPr>
          <w:rFonts w:hint="eastAsia"/>
          <w:sz w:val="22"/>
        </w:rPr>
        <w:t>。</w:t>
      </w:r>
    </w:p>
    <w:p w14:paraId="54981934" w14:textId="77777777" w:rsidR="00A55DF6" w:rsidRPr="003468AC" w:rsidRDefault="00A55DF6" w:rsidP="00A55DF6">
      <w:pPr>
        <w:ind w:firstLineChars="100" w:firstLine="220"/>
        <w:rPr>
          <w:sz w:val="22"/>
        </w:rPr>
      </w:pPr>
    </w:p>
    <w:p w14:paraId="23CD8835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3A95E9B1" w14:textId="145AC7BD" w:rsidR="00A55DF6" w:rsidRPr="00D236B8" w:rsidRDefault="00A55DF6" w:rsidP="00A55DF6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CA0BD3">
        <w:rPr>
          <w:rFonts w:hint="eastAsia"/>
          <w:sz w:val="22"/>
        </w:rPr>
        <w:t>情報活用試験</w:t>
      </w:r>
      <w:r w:rsidR="00CA0BD3">
        <w:rPr>
          <w:rFonts w:hint="eastAsia"/>
          <w:sz w:val="22"/>
        </w:rPr>
        <w:t>3</w:t>
      </w:r>
      <w:r w:rsidR="00CA0BD3">
        <w:rPr>
          <w:rFonts w:hint="eastAsia"/>
          <w:sz w:val="22"/>
        </w:rPr>
        <w:t>級の合格を目指す</w:t>
      </w:r>
    </w:p>
    <w:p w14:paraId="1EEF10A1" w14:textId="2432F808" w:rsidR="00D236B8" w:rsidRPr="00A55DF6" w:rsidRDefault="00D236B8">
      <w:pPr>
        <w:rPr>
          <w:sz w:val="22"/>
        </w:rPr>
      </w:pPr>
    </w:p>
    <w:p w14:paraId="545DACE1" w14:textId="77777777" w:rsidR="00D236B8" w:rsidRPr="00D236B8" w:rsidRDefault="00D236B8">
      <w:pPr>
        <w:rPr>
          <w:sz w:val="22"/>
        </w:rPr>
      </w:pPr>
    </w:p>
    <w:p w14:paraId="28BE1D04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3CC16CA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情報表現と処理手順：情報の理解</w:t>
      </w:r>
    </w:p>
    <w:p w14:paraId="67930518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情報表現と処理手順：情報や手段の適切な選択</w:t>
      </w:r>
    </w:p>
    <w:p w14:paraId="0E374F06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情報表現と処理手順：情報の収集、伝達の在り方とパソコンの利用</w:t>
      </w:r>
    </w:p>
    <w:p w14:paraId="7ADF62D5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情報表現と処理手順：問題解決の方法</w:t>
      </w:r>
    </w:p>
    <w:p w14:paraId="66DF746C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パソコンの基礎：パソコンの代表的な装置と媒体</w:t>
      </w:r>
    </w:p>
    <w:p w14:paraId="25823491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パソコンの基礎：</w:t>
      </w:r>
      <w:r w:rsidRPr="00CA0BD3">
        <w:rPr>
          <w:rFonts w:hint="eastAsia"/>
          <w:sz w:val="22"/>
        </w:rPr>
        <w:t xml:space="preserve">OS </w:t>
      </w:r>
      <w:r w:rsidRPr="00CA0BD3">
        <w:rPr>
          <w:rFonts w:hint="eastAsia"/>
          <w:sz w:val="22"/>
        </w:rPr>
        <w:t>の主な役割</w:t>
      </w:r>
    </w:p>
    <w:p w14:paraId="0F2776A5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パソコンの基礎：データの保存の形式とファイルの管理の仕組み</w:t>
      </w:r>
    </w:p>
    <w:p w14:paraId="6528AF8D" w14:textId="17FD61F2" w:rsidR="002065AE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</w:t>
      </w:r>
      <w:r w:rsidR="00A55DF6">
        <w:rPr>
          <w:rFonts w:hint="eastAsia"/>
          <w:sz w:val="22"/>
        </w:rPr>
        <w:t>試験</w:t>
      </w:r>
    </w:p>
    <w:p w14:paraId="7E638486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インターネットの基礎：インターネットの特徴とプロバイダの役割</w:t>
      </w:r>
    </w:p>
    <w:p w14:paraId="4ADFF866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インターネットの基礎：プロトコルを理解する</w:t>
      </w:r>
    </w:p>
    <w:p w14:paraId="0D49344E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インターネットの利用：ブラウザの利用</w:t>
      </w:r>
    </w:p>
    <w:p w14:paraId="4C68403E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インターネットの利用：電子メールの利用</w:t>
      </w:r>
    </w:p>
    <w:p w14:paraId="5675754C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インターネットの利用：利用するために必要な設定</w:t>
      </w:r>
    </w:p>
    <w:p w14:paraId="7321B83A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情報機器の基本操作：パソコンや情報機器の取り扱い、基本操作</w:t>
      </w:r>
    </w:p>
    <w:p w14:paraId="75F3477C" w14:textId="3AE6A751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情報機器の基本操作：アプリケーションソフトごとの基本的な利用</w:t>
      </w:r>
    </w:p>
    <w:p w14:paraId="3DADAAF6" w14:textId="6EA32E8B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中間試験</w:t>
      </w:r>
    </w:p>
    <w:p w14:paraId="10341639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情報社会とコンピュータ：身近なコンピュータシステムの役割（</w:t>
      </w:r>
      <w:r w:rsidRPr="00CA0BD3">
        <w:rPr>
          <w:rFonts w:hint="eastAsia"/>
          <w:sz w:val="22"/>
        </w:rPr>
        <w:t xml:space="preserve">e </w:t>
      </w:r>
      <w:r w:rsidRPr="00CA0BD3">
        <w:rPr>
          <w:rFonts w:hint="eastAsia"/>
          <w:sz w:val="22"/>
        </w:rPr>
        <w:t>ラーニング、</w:t>
      </w:r>
      <w:r w:rsidRPr="00CA0BD3">
        <w:rPr>
          <w:rFonts w:hint="eastAsia"/>
          <w:sz w:val="22"/>
        </w:rPr>
        <w:t xml:space="preserve">e </w:t>
      </w:r>
      <w:r w:rsidRPr="00CA0BD3">
        <w:rPr>
          <w:rFonts w:hint="eastAsia"/>
          <w:sz w:val="22"/>
        </w:rPr>
        <w:t>コマース、</w:t>
      </w:r>
    </w:p>
    <w:p w14:paraId="394551C3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SOHO</w:t>
      </w:r>
      <w:r w:rsidRPr="00CA0BD3">
        <w:rPr>
          <w:rFonts w:hint="eastAsia"/>
          <w:sz w:val="22"/>
        </w:rPr>
        <w:t>、</w:t>
      </w:r>
      <w:r w:rsidRPr="00CA0BD3">
        <w:rPr>
          <w:rFonts w:hint="eastAsia"/>
          <w:sz w:val="22"/>
        </w:rPr>
        <w:t xml:space="preserve">POS </w:t>
      </w:r>
      <w:r w:rsidRPr="00CA0BD3">
        <w:rPr>
          <w:rFonts w:hint="eastAsia"/>
          <w:sz w:val="22"/>
        </w:rPr>
        <w:t>システム、マイコン制御など）</w:t>
      </w:r>
    </w:p>
    <w:p w14:paraId="335E8380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情報社会とコンピュータ：セキュリティ</w:t>
      </w:r>
    </w:p>
    <w:p w14:paraId="4BE7A149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情報社会とコンピュータ：高度情報化の進展における問題点</w:t>
      </w:r>
    </w:p>
    <w:p w14:paraId="10235AEB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情報モラル：情報モラル</w:t>
      </w:r>
    </w:p>
    <w:p w14:paraId="3763A457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情報モラル：ネチケットに関する基礎的な知識</w:t>
      </w:r>
    </w:p>
    <w:p w14:paraId="04A47593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CA0BD3">
        <w:rPr>
          <w:rFonts w:hint="eastAsia"/>
          <w:sz w:val="22"/>
        </w:rPr>
        <w:t>模擬試験①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⇒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解説</w:t>
      </w:r>
    </w:p>
    <w:p w14:paraId="053D7C17" w14:textId="7A53281D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模擬試験②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⇒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解説</w:t>
      </w:r>
    </w:p>
    <w:p w14:paraId="6336CBC1" w14:textId="27536E34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中間試験</w:t>
      </w:r>
    </w:p>
    <w:p w14:paraId="46B783A7" w14:textId="77777777" w:rsidR="00CA0BD3" w:rsidRPr="002065AE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bookmarkStart w:id="0" w:name="_GoBack"/>
      <w:bookmarkEnd w:id="0"/>
    </w:p>
    <w:p w14:paraId="64E3A942" w14:textId="77777777" w:rsidR="004115C8" w:rsidRPr="00D76727" w:rsidRDefault="004115C8" w:rsidP="00FF6EAA">
      <w:pPr>
        <w:rPr>
          <w:sz w:val="22"/>
        </w:rPr>
      </w:pPr>
    </w:p>
    <w:p w14:paraId="0CE13E8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8290DBF" w14:textId="7CEE6AB4" w:rsidR="00D76727" w:rsidRDefault="00A55DF6" w:rsidP="00A55DF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14:paraId="1A013B85" w14:textId="77777777" w:rsidR="004115C8" w:rsidRPr="00A961EF" w:rsidRDefault="004115C8">
      <w:pPr>
        <w:rPr>
          <w:sz w:val="22"/>
        </w:rPr>
      </w:pPr>
    </w:p>
    <w:p w14:paraId="3C551CB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283B18DB" w14:textId="6FADF8F5" w:rsidR="00D76727" w:rsidRPr="00A55DF6" w:rsidRDefault="00A55DF6" w:rsidP="00A55DF6">
      <w:pPr>
        <w:ind w:firstLineChars="100" w:firstLine="220"/>
        <w:rPr>
          <w:sz w:val="22"/>
        </w:rPr>
      </w:pPr>
      <w:r w:rsidRPr="00A55DF6">
        <w:rPr>
          <w:rFonts w:hint="eastAsia"/>
          <w:sz w:val="22"/>
        </w:rPr>
        <w:t>情報社会について理解している事。</w:t>
      </w:r>
    </w:p>
    <w:p w14:paraId="7E355FDF" w14:textId="77777777" w:rsidR="009960ED" w:rsidRPr="00A55DF6" w:rsidRDefault="009960ED">
      <w:pPr>
        <w:rPr>
          <w:sz w:val="22"/>
        </w:rPr>
      </w:pPr>
    </w:p>
    <w:p w14:paraId="60ABF7CE" w14:textId="77777777" w:rsidR="00FF6EAA" w:rsidRPr="00021158" w:rsidRDefault="00FF6EAA">
      <w:pPr>
        <w:rPr>
          <w:sz w:val="22"/>
        </w:rPr>
      </w:pPr>
    </w:p>
    <w:p w14:paraId="404E752D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7A19537D" w14:textId="77777777" w:rsidR="00A55DF6" w:rsidRPr="004115C8" w:rsidRDefault="00A55DF6" w:rsidP="00A55DF6">
      <w:pPr>
        <w:rPr>
          <w:sz w:val="22"/>
        </w:rPr>
      </w:pPr>
      <w:r>
        <w:rPr>
          <w:rFonts w:hint="eastAsia"/>
          <w:sz w:val="22"/>
        </w:rPr>
        <w:t xml:space="preserve">　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14:paraId="0B675E86" w14:textId="38A4D128" w:rsidR="00FF6EAA" w:rsidRPr="00A55DF6" w:rsidRDefault="00FF6EAA">
      <w:pPr>
        <w:rPr>
          <w:sz w:val="22"/>
        </w:rPr>
      </w:pPr>
    </w:p>
    <w:p w14:paraId="17A1EA0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99C2D51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3783524B" w14:textId="77777777" w:rsidR="00FF6EAA" w:rsidRDefault="00FF6EAA">
      <w:pPr>
        <w:rPr>
          <w:sz w:val="22"/>
        </w:rPr>
      </w:pPr>
    </w:p>
    <w:p w14:paraId="43F8E73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ECB900F" w14:textId="77777777" w:rsidR="00FF6EAA" w:rsidRDefault="00FF6EAA">
      <w:pPr>
        <w:rPr>
          <w:sz w:val="22"/>
        </w:rPr>
      </w:pPr>
    </w:p>
    <w:p w14:paraId="2262702F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357681A8" w14:textId="77777777" w:rsidR="0062187F" w:rsidRPr="00D76727" w:rsidRDefault="0062187F">
      <w:pPr>
        <w:rPr>
          <w:sz w:val="22"/>
        </w:rPr>
      </w:pPr>
    </w:p>
    <w:p w14:paraId="1E58E7E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53C5ECB3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B5FB3" w14:textId="77777777" w:rsidR="006D24FF" w:rsidRDefault="006D24FF" w:rsidP="004047C2">
      <w:r>
        <w:separator/>
      </w:r>
    </w:p>
  </w:endnote>
  <w:endnote w:type="continuationSeparator" w:id="0">
    <w:p w14:paraId="484801D6" w14:textId="77777777" w:rsidR="006D24FF" w:rsidRDefault="006D24FF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9F0B0" w14:textId="77777777" w:rsidR="006D24FF" w:rsidRDefault="006D24FF" w:rsidP="004047C2">
      <w:r>
        <w:separator/>
      </w:r>
    </w:p>
  </w:footnote>
  <w:footnote w:type="continuationSeparator" w:id="0">
    <w:p w14:paraId="6DDE648D" w14:textId="77777777" w:rsidR="006D24FF" w:rsidRDefault="006D24FF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E5F5F3C"/>
    <w:multiLevelType w:val="hybridMultilevel"/>
    <w:tmpl w:val="034CE368"/>
    <w:lvl w:ilvl="0" w:tplc="F2FE9978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E79FF"/>
    <w:rsid w:val="0062187F"/>
    <w:rsid w:val="0066719F"/>
    <w:rsid w:val="006D24FF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55DF6"/>
    <w:rsid w:val="00A961EF"/>
    <w:rsid w:val="00AD6130"/>
    <w:rsid w:val="00AD7741"/>
    <w:rsid w:val="00B42B5B"/>
    <w:rsid w:val="00B73D71"/>
    <w:rsid w:val="00BB6D04"/>
    <w:rsid w:val="00BD69E1"/>
    <w:rsid w:val="00C0383B"/>
    <w:rsid w:val="00C54CB7"/>
    <w:rsid w:val="00C965DD"/>
    <w:rsid w:val="00CA0BD3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82D23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952E440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309EA-73D5-487D-BD03-1FDF208A8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CKG01</dc:creator>
  <cp:lastModifiedBy>y.ueda</cp:lastModifiedBy>
  <cp:revision>17</cp:revision>
  <cp:lastPrinted>2020-03-26T05:17:00Z</cp:lastPrinted>
  <dcterms:created xsi:type="dcterms:W3CDTF">2020-02-28T08:16:00Z</dcterms:created>
  <dcterms:modified xsi:type="dcterms:W3CDTF">2021-04-07T07:01:00Z</dcterms:modified>
</cp:coreProperties>
</file>