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8666D8">
        <w:rPr>
          <w:rFonts w:hint="eastAsia"/>
          <w:b/>
          <w:sz w:val="36"/>
          <w:szCs w:val="36"/>
        </w:rPr>
        <w:t>：</w:t>
      </w:r>
      <w:r w:rsidR="005577E5">
        <w:rPr>
          <w:rFonts w:hint="eastAsia"/>
          <w:b/>
          <w:sz w:val="36"/>
          <w:szCs w:val="36"/>
        </w:rPr>
        <w:t>e</w:t>
      </w:r>
      <w:r w:rsidR="007258E4">
        <w:rPr>
          <w:rFonts w:hint="eastAsia"/>
          <w:b/>
          <w:sz w:val="36"/>
          <w:szCs w:val="36"/>
        </w:rPr>
        <w:t>スポーツ教育基礎演習Ⅰ</w:t>
      </w:r>
    </w:p>
    <w:tbl>
      <w:tblPr>
        <w:tblStyle w:val="a4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8666D8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8666D8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5577E5">
            <w:r>
              <w:rPr>
                <w:rFonts w:hint="eastAsia"/>
              </w:rPr>
              <w:t>10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8666D8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講義・演習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D85454" w:rsidRDefault="00370990" w:rsidP="00370990">
            <w:pPr>
              <w:rPr>
                <w:b/>
              </w:rPr>
            </w:pPr>
            <w:r>
              <w:rPr>
                <w:rFonts w:hint="eastAsia"/>
                <w:b/>
              </w:rPr>
              <w:t>通年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D236B8" w:rsidRDefault="007258E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5577E5">
              <w:rPr>
                <w:rFonts w:hint="eastAsia"/>
                <w:b/>
                <w:sz w:val="22"/>
              </w:rPr>
              <w:t>年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D236B8" w:rsidRDefault="008666D8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スポーツサイエンス学科</w:t>
            </w:r>
          </w:p>
        </w:tc>
      </w:tr>
    </w:tbl>
    <w:p w:rsidR="00D236B8" w:rsidRDefault="00D236B8" w:rsidP="007F5AE2">
      <w:pPr>
        <w:pStyle w:val="2"/>
      </w:pPr>
      <w:r w:rsidRPr="00D236B8">
        <w:rPr>
          <w:rFonts w:hint="eastAsia"/>
        </w:rPr>
        <w:t xml:space="preserve">授業概要　　　　　　　　　　　　　　　　　　　　　　　　　　　　　　　　</w:t>
      </w:r>
    </w:p>
    <w:p w:rsidR="00D236B8" w:rsidRPr="00D236B8" w:rsidRDefault="00DE764C">
      <w:pPr>
        <w:rPr>
          <w:sz w:val="22"/>
        </w:rPr>
      </w:pPr>
      <w:r>
        <w:rPr>
          <w:rFonts w:hint="eastAsia"/>
          <w:sz w:val="22"/>
        </w:rPr>
        <w:t xml:space="preserve">　</w:t>
      </w:r>
      <w:r w:rsidR="000A01C7">
        <w:rPr>
          <w:rFonts w:hint="eastAsia"/>
          <w:sz w:val="22"/>
        </w:rPr>
        <w:t>大会参加や運営など、</w:t>
      </w:r>
      <w:r w:rsidR="000A01C7">
        <w:rPr>
          <w:rFonts w:hint="eastAsia"/>
          <w:sz w:val="22"/>
        </w:rPr>
        <w:t>e</w:t>
      </w:r>
      <w:r w:rsidR="000A01C7">
        <w:rPr>
          <w:rFonts w:hint="eastAsia"/>
          <w:sz w:val="22"/>
        </w:rPr>
        <w:t>スポーツに関する活動や研究を行うことで、</w:t>
      </w:r>
      <w:r w:rsidR="000A01C7">
        <w:rPr>
          <w:rFonts w:hint="eastAsia"/>
          <w:sz w:val="22"/>
        </w:rPr>
        <w:t>e</w:t>
      </w:r>
      <w:r w:rsidR="000A01C7">
        <w:rPr>
          <w:rFonts w:hint="eastAsia"/>
          <w:sz w:val="22"/>
        </w:rPr>
        <w:t>スポーツを通じ、コンピュータの仕組みや構造などを知る。またスポーツにかかわったことがない人でも参加でき、年齢、性別を問わず大会に参加できることから「コミュニケーション能力」や「協調性」などの人間力の向上をはかる。</w:t>
      </w:r>
    </w:p>
    <w:p w:rsidR="00D236B8" w:rsidRPr="00D236B8" w:rsidRDefault="00D236B8">
      <w:pPr>
        <w:rPr>
          <w:sz w:val="22"/>
        </w:rPr>
      </w:pPr>
    </w:p>
    <w:p w:rsidR="00D236B8" w:rsidRPr="007F5AE2" w:rsidRDefault="00D236B8" w:rsidP="007F5AE2">
      <w:pPr>
        <w:pStyle w:val="2"/>
      </w:pPr>
      <w:r w:rsidRPr="007F5AE2">
        <w:rPr>
          <w:rFonts w:hint="eastAsia"/>
        </w:rPr>
        <w:t xml:space="preserve">カリキュラムにおけるこの授業の位置付け　　　　　　　　　　　　　　　　　</w:t>
      </w:r>
    </w:p>
    <w:p w:rsidR="00D236B8" w:rsidRPr="00D236B8" w:rsidRDefault="00C62793">
      <w:pPr>
        <w:rPr>
          <w:sz w:val="22"/>
        </w:rPr>
      </w:pPr>
      <w:r>
        <w:rPr>
          <w:rFonts w:hint="eastAsia"/>
          <w:sz w:val="22"/>
        </w:rPr>
        <w:t xml:space="preserve">　</w:t>
      </w:r>
      <w:r w:rsidR="00AD261E">
        <w:rPr>
          <w:rFonts w:hint="eastAsia"/>
          <w:sz w:val="22"/>
        </w:rPr>
        <w:t>1</w:t>
      </w:r>
      <w:r w:rsidR="00AD261E">
        <w:rPr>
          <w:rFonts w:hint="eastAsia"/>
          <w:sz w:val="22"/>
        </w:rPr>
        <w:t>，</w:t>
      </w:r>
      <w:r w:rsidR="00AD261E">
        <w:rPr>
          <w:rFonts w:hint="eastAsia"/>
          <w:sz w:val="22"/>
        </w:rPr>
        <w:t>2</w:t>
      </w:r>
      <w:r w:rsidR="00AD261E">
        <w:rPr>
          <w:rFonts w:hint="eastAsia"/>
          <w:sz w:val="22"/>
        </w:rPr>
        <w:t>年生で学習したゲームで勝つ力、コミュニケーション力に加えて、ゲームに対する運営側の面について学習する。</w:t>
      </w:r>
    </w:p>
    <w:p w:rsidR="000A01C7" w:rsidRDefault="00D236B8" w:rsidP="00AD261E">
      <w:pPr>
        <w:pStyle w:val="2"/>
      </w:pPr>
      <w:r>
        <w:rPr>
          <w:rFonts w:hint="eastAsia"/>
        </w:rPr>
        <w:t xml:space="preserve">授業項目　</w:t>
      </w:r>
      <w:r w:rsidR="00A6349E">
        <w:rPr>
          <w:rFonts w:hint="eastAsia"/>
        </w:rPr>
        <w:t>（</w:t>
      </w:r>
      <w:r w:rsidR="005577E5">
        <w:rPr>
          <w:rFonts w:hint="eastAsia"/>
        </w:rPr>
        <w:t>10</w:t>
      </w:r>
      <w:r w:rsidR="00AD261E">
        <w:rPr>
          <w:rFonts w:hint="eastAsia"/>
        </w:rPr>
        <w:t>単位</w:t>
      </w:r>
      <w:r w:rsidR="00A6349E">
        <w:rPr>
          <w:rFonts w:hint="eastAsia"/>
        </w:rPr>
        <w:t>＝</w:t>
      </w:r>
      <w:r w:rsidR="00713748">
        <w:rPr>
          <w:rFonts w:hint="eastAsia"/>
        </w:rPr>
        <w:t>160</w:t>
      </w:r>
      <w:r w:rsidR="00A6349E">
        <w:rPr>
          <w:rFonts w:hint="eastAsia"/>
        </w:rPr>
        <w:t>回分</w:t>
      </w:r>
      <w:r w:rsidR="00AD261E">
        <w:rPr>
          <w:rFonts w:hint="eastAsia"/>
        </w:rPr>
        <w:t>・</w:t>
      </w:r>
      <w:r w:rsidR="00713748">
        <w:rPr>
          <w:rFonts w:hint="eastAsia"/>
        </w:rPr>
        <w:t>32</w:t>
      </w:r>
      <w:r w:rsidR="005577E5">
        <w:rPr>
          <w:rFonts w:hint="eastAsia"/>
        </w:rPr>
        <w:t>0</w:t>
      </w:r>
      <w:r w:rsidR="00AD261E">
        <w:rPr>
          <w:rFonts w:hint="eastAsia"/>
        </w:rPr>
        <w:t>時間</w:t>
      </w:r>
      <w:r w:rsidR="00A6349E">
        <w:rPr>
          <w:rFonts w:hint="eastAsia"/>
        </w:rPr>
        <w:t>）</w:t>
      </w:r>
      <w:r>
        <w:rPr>
          <w:rFonts w:hint="eastAsia"/>
        </w:rPr>
        <w:t xml:space="preserve">　　　　　　　　　　　　　　　　　　　　　　　　　　　　　　　</w:t>
      </w:r>
    </w:p>
    <w:p w:rsidR="00AD261E" w:rsidRDefault="00AD261E" w:rsidP="00AD261E">
      <w:pPr>
        <w:pStyle w:val="a0"/>
        <w:numPr>
          <w:ilvl w:val="0"/>
          <w:numId w:val="8"/>
        </w:numPr>
        <w:ind w:leftChars="0"/>
      </w:pPr>
      <w:r>
        <w:rPr>
          <w:rFonts w:hint="eastAsia"/>
        </w:rPr>
        <w:t>e</w:t>
      </w:r>
      <w:r>
        <w:rPr>
          <w:rFonts w:hint="eastAsia"/>
        </w:rPr>
        <w:t>スポーツ実習</w:t>
      </w:r>
      <w:r w:rsidR="00C365F3">
        <w:rPr>
          <w:rFonts w:hint="eastAsia"/>
        </w:rPr>
        <w:t xml:space="preserve">　第</w:t>
      </w:r>
      <w:r w:rsidR="00C365F3">
        <w:rPr>
          <w:rFonts w:hint="eastAsia"/>
        </w:rPr>
        <w:t>1</w:t>
      </w:r>
      <w:r w:rsidR="00C365F3">
        <w:rPr>
          <w:rFonts w:hint="eastAsia"/>
        </w:rPr>
        <w:t>回～</w:t>
      </w:r>
      <w:r w:rsidR="00713748">
        <w:rPr>
          <w:rFonts w:hint="eastAsia"/>
        </w:rPr>
        <w:t>50</w:t>
      </w:r>
      <w:r w:rsidR="00C365F3">
        <w:rPr>
          <w:rFonts w:hint="eastAsia"/>
        </w:rPr>
        <w:t>回</w:t>
      </w:r>
    </w:p>
    <w:p w:rsidR="00C365F3" w:rsidRDefault="00C365F3" w:rsidP="00C365F3">
      <w:pPr>
        <w:pStyle w:val="a0"/>
        <w:ind w:leftChars="0" w:left="420"/>
      </w:pPr>
      <w:r>
        <w:rPr>
          <w:rFonts w:hint="eastAsia"/>
        </w:rPr>
        <w:t>e</w:t>
      </w:r>
      <w:r>
        <w:rPr>
          <w:rFonts w:hint="eastAsia"/>
        </w:rPr>
        <w:t>スポーツ大会に出場する協議のトレーニング</w:t>
      </w:r>
    </w:p>
    <w:p w:rsidR="00AD261E" w:rsidRDefault="00AD261E" w:rsidP="00AD261E">
      <w:pPr>
        <w:pStyle w:val="a0"/>
        <w:numPr>
          <w:ilvl w:val="0"/>
          <w:numId w:val="8"/>
        </w:numPr>
        <w:ind w:leftChars="0"/>
      </w:pPr>
      <w:r>
        <w:rPr>
          <w:rFonts w:hint="eastAsia"/>
        </w:rPr>
        <w:t>e</w:t>
      </w:r>
      <w:r>
        <w:rPr>
          <w:rFonts w:hint="eastAsia"/>
        </w:rPr>
        <w:t>スポーツ研究</w:t>
      </w:r>
      <w:r w:rsidR="00C365F3">
        <w:rPr>
          <w:rFonts w:hint="eastAsia"/>
        </w:rPr>
        <w:t xml:space="preserve">　第</w:t>
      </w:r>
      <w:r w:rsidR="00713748">
        <w:rPr>
          <w:rFonts w:hint="eastAsia"/>
        </w:rPr>
        <w:t>51</w:t>
      </w:r>
      <w:r w:rsidR="00C365F3">
        <w:rPr>
          <w:rFonts w:hint="eastAsia"/>
        </w:rPr>
        <w:t>回～第</w:t>
      </w:r>
      <w:r w:rsidR="00713748">
        <w:rPr>
          <w:rFonts w:hint="eastAsia"/>
        </w:rPr>
        <w:t>75</w:t>
      </w:r>
      <w:r w:rsidR="00C365F3">
        <w:rPr>
          <w:rFonts w:hint="eastAsia"/>
        </w:rPr>
        <w:t>回</w:t>
      </w:r>
    </w:p>
    <w:p w:rsidR="00C365F3" w:rsidRDefault="00C365F3" w:rsidP="00C365F3">
      <w:pPr>
        <w:pStyle w:val="a0"/>
        <w:ind w:leftChars="0" w:left="420"/>
      </w:pPr>
      <w:r>
        <w:rPr>
          <w:rFonts w:hint="eastAsia"/>
        </w:rPr>
        <w:t>e</w:t>
      </w:r>
      <w:r>
        <w:rPr>
          <w:rFonts w:hint="eastAsia"/>
        </w:rPr>
        <w:t>スポーツに関する研究会を実施する</w:t>
      </w:r>
    </w:p>
    <w:p w:rsidR="00C365F3" w:rsidRDefault="00C365F3" w:rsidP="00C365F3">
      <w:pPr>
        <w:pStyle w:val="a0"/>
        <w:ind w:leftChars="0" w:left="420"/>
      </w:pPr>
      <w:r>
        <w:rPr>
          <w:rFonts w:hint="eastAsia"/>
        </w:rPr>
        <w:t>スポーツとしての協議制について学ぶ</w:t>
      </w:r>
    </w:p>
    <w:p w:rsidR="00AD261E" w:rsidRDefault="00AD261E" w:rsidP="00AD261E">
      <w:pPr>
        <w:pStyle w:val="a0"/>
        <w:numPr>
          <w:ilvl w:val="0"/>
          <w:numId w:val="8"/>
        </w:numPr>
        <w:ind w:leftChars="0"/>
      </w:pPr>
      <w:r>
        <w:rPr>
          <w:rFonts w:hint="eastAsia"/>
        </w:rPr>
        <w:t>e</w:t>
      </w:r>
      <w:r>
        <w:rPr>
          <w:rFonts w:hint="eastAsia"/>
        </w:rPr>
        <w:t>スポーツ競技大会の開催運営</w:t>
      </w:r>
      <w:r w:rsidR="00C365F3">
        <w:rPr>
          <w:rFonts w:hint="eastAsia"/>
        </w:rPr>
        <w:t xml:space="preserve">　第</w:t>
      </w:r>
      <w:r w:rsidR="00713748">
        <w:rPr>
          <w:rFonts w:hint="eastAsia"/>
        </w:rPr>
        <w:t>76</w:t>
      </w:r>
      <w:r w:rsidR="00C365F3">
        <w:rPr>
          <w:rFonts w:hint="eastAsia"/>
        </w:rPr>
        <w:t>回～第</w:t>
      </w:r>
      <w:r w:rsidR="00713748">
        <w:rPr>
          <w:rFonts w:hint="eastAsia"/>
        </w:rPr>
        <w:t>100</w:t>
      </w:r>
      <w:r w:rsidR="00C365F3">
        <w:rPr>
          <w:rFonts w:hint="eastAsia"/>
        </w:rPr>
        <w:t>回</w:t>
      </w:r>
    </w:p>
    <w:p w:rsidR="00C365F3" w:rsidRDefault="00C365F3" w:rsidP="00C365F3">
      <w:pPr>
        <w:pStyle w:val="a0"/>
        <w:ind w:leftChars="0" w:left="420"/>
      </w:pPr>
      <w:r>
        <w:rPr>
          <w:rFonts w:hint="eastAsia"/>
        </w:rPr>
        <w:t>学園祭などを通じて、</w:t>
      </w:r>
      <w:r>
        <w:rPr>
          <w:rFonts w:hint="eastAsia"/>
        </w:rPr>
        <w:t>e</w:t>
      </w:r>
      <w:r>
        <w:rPr>
          <w:rFonts w:hint="eastAsia"/>
        </w:rPr>
        <w:t>スポーツの大会の運営方法について学ぶ</w:t>
      </w:r>
    </w:p>
    <w:p w:rsidR="00C365F3" w:rsidRDefault="00AD261E" w:rsidP="00C365F3">
      <w:pPr>
        <w:pStyle w:val="a0"/>
        <w:ind w:leftChars="0" w:left="420"/>
      </w:pPr>
      <w:r>
        <w:rPr>
          <w:rFonts w:hint="eastAsia"/>
        </w:rPr>
        <w:t>e</w:t>
      </w:r>
      <w:r>
        <w:rPr>
          <w:rFonts w:hint="eastAsia"/>
        </w:rPr>
        <w:t>スポーツを通じた人間力育成について検討する</w:t>
      </w:r>
    </w:p>
    <w:p w:rsidR="00AD261E" w:rsidRDefault="00AD261E" w:rsidP="00AD261E">
      <w:pPr>
        <w:pStyle w:val="a0"/>
        <w:numPr>
          <w:ilvl w:val="0"/>
          <w:numId w:val="8"/>
        </w:numPr>
        <w:ind w:leftChars="0"/>
      </w:pPr>
      <w:r>
        <w:rPr>
          <w:rFonts w:hint="eastAsia"/>
        </w:rPr>
        <w:t>e</w:t>
      </w:r>
      <w:r>
        <w:rPr>
          <w:rFonts w:hint="eastAsia"/>
        </w:rPr>
        <w:t>スポーツの普及活動</w:t>
      </w:r>
      <w:r w:rsidR="00C365F3">
        <w:rPr>
          <w:rFonts w:hint="eastAsia"/>
        </w:rPr>
        <w:t xml:space="preserve">　第</w:t>
      </w:r>
      <w:r w:rsidR="00713748">
        <w:rPr>
          <w:rFonts w:hint="eastAsia"/>
        </w:rPr>
        <w:t>101</w:t>
      </w:r>
      <w:r w:rsidR="00C365F3">
        <w:rPr>
          <w:rFonts w:hint="eastAsia"/>
        </w:rPr>
        <w:t>回～第</w:t>
      </w:r>
      <w:r w:rsidR="00713748">
        <w:rPr>
          <w:rFonts w:hint="eastAsia"/>
        </w:rPr>
        <w:t>150</w:t>
      </w:r>
      <w:r w:rsidR="00C365F3">
        <w:rPr>
          <w:rFonts w:hint="eastAsia"/>
        </w:rPr>
        <w:t>回</w:t>
      </w:r>
    </w:p>
    <w:p w:rsidR="00C365F3" w:rsidRDefault="00C365F3" w:rsidP="00C365F3">
      <w:pPr>
        <w:pStyle w:val="a0"/>
        <w:ind w:leftChars="0" w:left="420"/>
      </w:pPr>
      <w:r>
        <w:rPr>
          <w:rFonts w:hint="eastAsia"/>
        </w:rPr>
        <w:t>学校における</w:t>
      </w:r>
      <w:r>
        <w:rPr>
          <w:rFonts w:hint="eastAsia"/>
        </w:rPr>
        <w:t>e</w:t>
      </w:r>
      <w:r>
        <w:rPr>
          <w:rFonts w:hint="eastAsia"/>
        </w:rPr>
        <w:t>スポーツの活動を広める</w:t>
      </w:r>
    </w:p>
    <w:p w:rsidR="00C365F3" w:rsidRDefault="00C365F3" w:rsidP="00C365F3">
      <w:pPr>
        <w:pStyle w:val="a0"/>
        <w:ind w:leftChars="0" w:left="420"/>
      </w:pPr>
      <w:r>
        <w:rPr>
          <w:rFonts w:hint="eastAsia"/>
        </w:rPr>
        <w:t>（正しい理解と運営方法について）</w:t>
      </w:r>
    </w:p>
    <w:p w:rsidR="00AD261E" w:rsidRDefault="00AD261E" w:rsidP="00AD261E">
      <w:pPr>
        <w:pStyle w:val="a0"/>
        <w:numPr>
          <w:ilvl w:val="0"/>
          <w:numId w:val="8"/>
        </w:numPr>
        <w:ind w:leftChars="0"/>
      </w:pPr>
      <w:r>
        <w:rPr>
          <w:rFonts w:hint="eastAsia"/>
        </w:rPr>
        <w:t>学生間でのサポート体制</w:t>
      </w:r>
      <w:r w:rsidR="00C365F3">
        <w:rPr>
          <w:rFonts w:hint="eastAsia"/>
        </w:rPr>
        <w:t xml:space="preserve">　第</w:t>
      </w:r>
      <w:r w:rsidR="00713748">
        <w:rPr>
          <w:rFonts w:hint="eastAsia"/>
        </w:rPr>
        <w:t>151</w:t>
      </w:r>
      <w:bookmarkStart w:id="0" w:name="_GoBack"/>
      <w:bookmarkEnd w:id="0"/>
      <w:r w:rsidR="00C365F3">
        <w:rPr>
          <w:rFonts w:hint="eastAsia"/>
        </w:rPr>
        <w:t>回～第</w:t>
      </w:r>
      <w:r w:rsidR="00713748">
        <w:rPr>
          <w:rFonts w:hint="eastAsia"/>
        </w:rPr>
        <w:t>160</w:t>
      </w:r>
      <w:r w:rsidR="00C365F3">
        <w:rPr>
          <w:rFonts w:hint="eastAsia"/>
        </w:rPr>
        <w:t>回</w:t>
      </w:r>
    </w:p>
    <w:p w:rsidR="00C365F3" w:rsidRPr="00AD261E" w:rsidRDefault="00C365F3" w:rsidP="00C365F3">
      <w:pPr>
        <w:pStyle w:val="a0"/>
        <w:ind w:leftChars="0" w:left="420"/>
      </w:pPr>
      <w:r>
        <w:rPr>
          <w:rFonts w:hint="eastAsia"/>
        </w:rPr>
        <w:t>学生相互の人間関係を豊かにするためのサポートを受ける側とサポーターの両面をロールプレイを通じて学ぶ</w:t>
      </w:r>
    </w:p>
    <w:p w:rsidR="00FF6EAA" w:rsidRDefault="00FF6EAA" w:rsidP="007F5AE2">
      <w:pPr>
        <w:pStyle w:val="2"/>
      </w:pPr>
      <w:r>
        <w:rPr>
          <w:rFonts w:hint="eastAsia"/>
        </w:rPr>
        <w:t xml:space="preserve">授業の進め方　　　　　　　　　　　　　　　　　　　　　　　　　　　　　　　　</w:t>
      </w:r>
    </w:p>
    <w:p w:rsidR="00A63805" w:rsidRDefault="00AD261E">
      <w:pPr>
        <w:rPr>
          <w:sz w:val="22"/>
        </w:rPr>
      </w:pPr>
      <w:r>
        <w:rPr>
          <w:sz w:val="22"/>
        </w:rPr>
        <w:t xml:space="preserve">　実習を主として進める。</w:t>
      </w:r>
    </w:p>
    <w:p w:rsidR="00AD261E" w:rsidRDefault="00AD261E">
      <w:pPr>
        <w:rPr>
          <w:sz w:val="22"/>
        </w:rPr>
      </w:pPr>
    </w:p>
    <w:p w:rsidR="00FF6EAA" w:rsidRDefault="00FF6EAA" w:rsidP="007F5AE2">
      <w:pPr>
        <w:pStyle w:val="2"/>
      </w:pPr>
      <w:r>
        <w:rPr>
          <w:rFonts w:hint="eastAsia"/>
        </w:rPr>
        <w:t xml:space="preserve">授業の達成目標（学習・教育到達目標との関連）　　　　　　　　　　　　　　　　　　　　　　　　　　　　　　　　</w:t>
      </w:r>
    </w:p>
    <w:p w:rsidR="00A63805" w:rsidRDefault="00AD261E">
      <w:pPr>
        <w:rPr>
          <w:sz w:val="22"/>
        </w:rPr>
      </w:pPr>
      <w:r>
        <w:rPr>
          <w:sz w:val="22"/>
        </w:rPr>
        <w:lastRenderedPageBreak/>
        <w:t xml:space="preserve">　</w:t>
      </w:r>
      <w:r>
        <w:rPr>
          <w:sz w:val="22"/>
        </w:rPr>
        <w:t>e</w:t>
      </w:r>
      <w:r>
        <w:rPr>
          <w:sz w:val="22"/>
        </w:rPr>
        <w:t>ポーツの体外に出場できる技術を向上させる。</w:t>
      </w:r>
    </w:p>
    <w:p w:rsidR="00AD261E" w:rsidRDefault="00AD261E">
      <w:pPr>
        <w:rPr>
          <w:sz w:val="22"/>
        </w:rPr>
      </w:pP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e</w:t>
      </w:r>
      <w:r>
        <w:rPr>
          <w:rFonts w:hint="eastAsia"/>
          <w:sz w:val="22"/>
        </w:rPr>
        <w:t>スポーツ競技大会の開催運営による企画・立案力の強化</w:t>
      </w:r>
    </w:p>
    <w:p w:rsidR="00AD261E" w:rsidRDefault="00AD261E">
      <w:pPr>
        <w:rPr>
          <w:sz w:val="22"/>
        </w:rPr>
      </w:pPr>
      <w:r>
        <w:rPr>
          <w:sz w:val="22"/>
        </w:rPr>
        <w:t xml:space="preserve">　</w:t>
      </w:r>
      <w:r>
        <w:rPr>
          <w:sz w:val="22"/>
        </w:rPr>
        <w:t>e</w:t>
      </w:r>
      <w:r>
        <w:rPr>
          <w:sz w:val="22"/>
        </w:rPr>
        <w:t>スポーツの普及活動を通じて、コミュニケーション力の向上</w:t>
      </w:r>
    </w:p>
    <w:p w:rsidR="00AD261E" w:rsidRDefault="00AD261E">
      <w:pPr>
        <w:rPr>
          <w:sz w:val="22"/>
        </w:rPr>
      </w:pPr>
      <w:r>
        <w:rPr>
          <w:sz w:val="22"/>
        </w:rPr>
        <w:t xml:space="preserve">　</w:t>
      </w:r>
      <w:r>
        <w:rPr>
          <w:sz w:val="22"/>
        </w:rPr>
        <w:t>e</w:t>
      </w:r>
      <w:r>
        <w:rPr>
          <w:sz w:val="22"/>
        </w:rPr>
        <w:t>スポーツを通じて、ゲーム環境の構築や設置ができる技術を身に着ける</w:t>
      </w:r>
    </w:p>
    <w:p w:rsidR="00AD261E" w:rsidRPr="00AD261E" w:rsidRDefault="00AD261E">
      <w:pPr>
        <w:rPr>
          <w:sz w:val="22"/>
        </w:rPr>
      </w:pPr>
    </w:p>
    <w:p w:rsidR="00FF6EAA" w:rsidRDefault="00FF6EAA" w:rsidP="007F5AE2">
      <w:pPr>
        <w:pStyle w:val="2"/>
      </w:pPr>
      <w:r>
        <w:rPr>
          <w:rFonts w:hint="eastAsia"/>
        </w:rPr>
        <w:t xml:space="preserve">成績評価の基準および評価方法　　　　　　　　　　　　　　　　　　　　　　　　　　　　　　　　</w:t>
      </w:r>
    </w:p>
    <w:p w:rsidR="00FF6EAA" w:rsidRPr="00FF6EAA" w:rsidRDefault="00AD261E">
      <w:pPr>
        <w:rPr>
          <w:sz w:val="22"/>
        </w:rPr>
      </w:pPr>
      <w:r>
        <w:rPr>
          <w:rFonts w:hint="eastAsia"/>
          <w:sz w:val="22"/>
        </w:rPr>
        <w:t xml:space="preserve">　日々のレポート提出（</w:t>
      </w:r>
      <w:r>
        <w:rPr>
          <w:rFonts w:hint="eastAsia"/>
          <w:sz w:val="22"/>
        </w:rPr>
        <w:t>40</w:t>
      </w:r>
      <w:r>
        <w:rPr>
          <w:rFonts w:hint="eastAsia"/>
          <w:sz w:val="22"/>
        </w:rPr>
        <w:t>％）、実技テスト</w:t>
      </w:r>
      <w:r w:rsidR="002924EA">
        <w:rPr>
          <w:rFonts w:hint="eastAsia"/>
          <w:sz w:val="22"/>
        </w:rPr>
        <w:t>の結果（</w:t>
      </w:r>
      <w:r>
        <w:rPr>
          <w:rFonts w:hint="eastAsia"/>
          <w:sz w:val="22"/>
        </w:rPr>
        <w:t>40</w:t>
      </w:r>
      <w:r w:rsidR="002924EA">
        <w:rPr>
          <w:rFonts w:hint="eastAsia"/>
          <w:sz w:val="22"/>
        </w:rPr>
        <w:t>%</w:t>
      </w:r>
      <w:r w:rsidR="002924EA">
        <w:rPr>
          <w:rFonts w:hint="eastAsia"/>
          <w:sz w:val="22"/>
        </w:rPr>
        <w:t>）と、授業の参加態度（</w:t>
      </w:r>
      <w:r w:rsidR="002924EA">
        <w:rPr>
          <w:rFonts w:hint="eastAsia"/>
          <w:sz w:val="22"/>
        </w:rPr>
        <w:t>20%</w:t>
      </w:r>
      <w:r w:rsidR="002924EA">
        <w:rPr>
          <w:rFonts w:hint="eastAsia"/>
          <w:sz w:val="22"/>
        </w:rPr>
        <w:t>）を持って、評価する。</w:t>
      </w:r>
    </w:p>
    <w:p w:rsidR="00FF6EAA" w:rsidRDefault="00FF6EAA">
      <w:pPr>
        <w:rPr>
          <w:sz w:val="22"/>
        </w:rPr>
      </w:pPr>
    </w:p>
    <w:p w:rsidR="00FF6EAA" w:rsidRPr="00AE4FFD" w:rsidRDefault="00FF6EAA" w:rsidP="007F5AE2">
      <w:pPr>
        <w:pStyle w:val="2"/>
      </w:pPr>
      <w:r>
        <w:rPr>
          <w:rFonts w:hint="eastAsia"/>
        </w:rPr>
        <w:t xml:space="preserve">授業外学習（予習・復習）の指示　　　　　　　　　　　　　　　　　　　　　　　　　　　　　　　　</w:t>
      </w:r>
    </w:p>
    <w:p w:rsidR="002924EA" w:rsidRDefault="00AD261E">
      <w:pPr>
        <w:rPr>
          <w:sz w:val="22"/>
        </w:rPr>
      </w:pPr>
      <w:r>
        <w:rPr>
          <w:rFonts w:hint="eastAsia"/>
          <w:sz w:val="22"/>
        </w:rPr>
        <w:t>特になし。</w:t>
      </w:r>
    </w:p>
    <w:p w:rsidR="00AD261E" w:rsidRPr="00AE4FFD" w:rsidRDefault="00AD261E">
      <w:pPr>
        <w:rPr>
          <w:sz w:val="22"/>
        </w:rPr>
      </w:pPr>
    </w:p>
    <w:p w:rsidR="00FF6EAA" w:rsidRDefault="00FF6EAA" w:rsidP="007F5AE2">
      <w:pPr>
        <w:pStyle w:val="2"/>
      </w:pPr>
      <w:r>
        <w:rPr>
          <w:rFonts w:hint="eastAsia"/>
        </w:rPr>
        <w:t xml:space="preserve">教科書　　　　　　　　　　　　　　　　　　　　　　　　　　　　　　　　</w:t>
      </w:r>
    </w:p>
    <w:p w:rsidR="00FF6EAA" w:rsidRPr="0062187F" w:rsidRDefault="002924EA">
      <w:pPr>
        <w:rPr>
          <w:sz w:val="22"/>
        </w:rPr>
      </w:pPr>
      <w:r>
        <w:rPr>
          <w:rFonts w:hint="eastAsia"/>
          <w:sz w:val="22"/>
        </w:rPr>
        <w:t>なし。</w:t>
      </w:r>
    </w:p>
    <w:p w:rsidR="00FF6EAA" w:rsidRPr="002924EA" w:rsidRDefault="00FF6EAA">
      <w:pPr>
        <w:rPr>
          <w:sz w:val="22"/>
        </w:rPr>
      </w:pPr>
    </w:p>
    <w:p w:rsidR="00FF6EAA" w:rsidRPr="002924EA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9C5855" w:rsidRDefault="00343118" w:rsidP="00343118">
      <w:r>
        <w:rPr>
          <w:rFonts w:hint="eastAsia"/>
        </w:rPr>
        <w:t>なし。</w:t>
      </w:r>
    </w:p>
    <w:p w:rsidR="00343118" w:rsidRPr="00343118" w:rsidRDefault="00343118" w:rsidP="00343118"/>
    <w:p w:rsidR="0062187F" w:rsidRPr="002924EA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343118">
      <w:pPr>
        <w:rPr>
          <w:sz w:val="22"/>
        </w:rPr>
      </w:pPr>
      <w:r>
        <w:rPr>
          <w:rFonts w:hint="eastAsia"/>
          <w:sz w:val="22"/>
        </w:rPr>
        <w:t>なし。</w:t>
      </w:r>
    </w:p>
    <w:p w:rsidR="00343118" w:rsidRDefault="00343118">
      <w:pPr>
        <w:rPr>
          <w:sz w:val="22"/>
        </w:rPr>
      </w:pPr>
    </w:p>
    <w:sectPr w:rsidR="00343118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166" w:rsidRDefault="00FE6166" w:rsidP="008666D8">
      <w:r>
        <w:separator/>
      </w:r>
    </w:p>
  </w:endnote>
  <w:endnote w:type="continuationSeparator" w:id="0">
    <w:p w:rsidR="00FE6166" w:rsidRDefault="00FE6166" w:rsidP="00866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166" w:rsidRDefault="00FE6166" w:rsidP="008666D8">
      <w:r>
        <w:separator/>
      </w:r>
    </w:p>
  </w:footnote>
  <w:footnote w:type="continuationSeparator" w:id="0">
    <w:p w:rsidR="00FE6166" w:rsidRDefault="00FE6166" w:rsidP="00866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262B"/>
    <w:multiLevelType w:val="hybridMultilevel"/>
    <w:tmpl w:val="075E1A20"/>
    <w:lvl w:ilvl="0" w:tplc="74D80D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D245500"/>
    <w:multiLevelType w:val="hybridMultilevel"/>
    <w:tmpl w:val="52E47ED8"/>
    <w:lvl w:ilvl="0" w:tplc="4948D008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792248"/>
    <w:multiLevelType w:val="hybridMultilevel"/>
    <w:tmpl w:val="AA224C6E"/>
    <w:lvl w:ilvl="0" w:tplc="4948D008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73D11B7"/>
    <w:multiLevelType w:val="hybridMultilevel"/>
    <w:tmpl w:val="8F2055D8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973412"/>
    <w:multiLevelType w:val="hybridMultilevel"/>
    <w:tmpl w:val="ACCEE502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BB2378A"/>
    <w:multiLevelType w:val="hybridMultilevel"/>
    <w:tmpl w:val="6B9A7BD8"/>
    <w:lvl w:ilvl="0" w:tplc="4948D008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D2267D4"/>
    <w:multiLevelType w:val="hybridMultilevel"/>
    <w:tmpl w:val="2550F724"/>
    <w:lvl w:ilvl="0" w:tplc="E1365C58">
      <w:start w:val="1"/>
      <w:numFmt w:val="decimal"/>
      <w:pStyle w:val="3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0374EC0"/>
    <w:multiLevelType w:val="hybridMultilevel"/>
    <w:tmpl w:val="D85E25CE"/>
    <w:lvl w:ilvl="0" w:tplc="4948D008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662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A01C7"/>
    <w:rsid w:val="000B570B"/>
    <w:rsid w:val="000C246F"/>
    <w:rsid w:val="001A6036"/>
    <w:rsid w:val="001C2FBC"/>
    <w:rsid w:val="002924EA"/>
    <w:rsid w:val="003261AE"/>
    <w:rsid w:val="00343118"/>
    <w:rsid w:val="00370990"/>
    <w:rsid w:val="004A26EF"/>
    <w:rsid w:val="004E79FF"/>
    <w:rsid w:val="00525A2C"/>
    <w:rsid w:val="00531C4B"/>
    <w:rsid w:val="00541D8A"/>
    <w:rsid w:val="005577E5"/>
    <w:rsid w:val="0062187F"/>
    <w:rsid w:val="0067625E"/>
    <w:rsid w:val="006D2D52"/>
    <w:rsid w:val="00713748"/>
    <w:rsid w:val="007258E4"/>
    <w:rsid w:val="007F5AE2"/>
    <w:rsid w:val="00804120"/>
    <w:rsid w:val="008666D8"/>
    <w:rsid w:val="00922AAF"/>
    <w:rsid w:val="009C5855"/>
    <w:rsid w:val="009F495B"/>
    <w:rsid w:val="00A6349E"/>
    <w:rsid w:val="00A63805"/>
    <w:rsid w:val="00AD261E"/>
    <w:rsid w:val="00AD7741"/>
    <w:rsid w:val="00AE4FFD"/>
    <w:rsid w:val="00B069EE"/>
    <w:rsid w:val="00B42B5B"/>
    <w:rsid w:val="00B74B1C"/>
    <w:rsid w:val="00BB284A"/>
    <w:rsid w:val="00C300E7"/>
    <w:rsid w:val="00C365F3"/>
    <w:rsid w:val="00C62793"/>
    <w:rsid w:val="00D236B8"/>
    <w:rsid w:val="00D85454"/>
    <w:rsid w:val="00DE764C"/>
    <w:rsid w:val="00E81784"/>
    <w:rsid w:val="00ED6EE3"/>
    <w:rsid w:val="00FB51DE"/>
    <w:rsid w:val="00FD2E55"/>
    <w:rsid w:val="00FE6166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>
      <v:textbox inset="5.85pt,.7pt,5.85pt,.7pt"/>
    </o:shapedefaults>
    <o:shapelayout v:ext="edit">
      <o:idmap v:ext="edit" data="1"/>
    </o:shapelayout>
  </w:shapeDefaults>
  <w:decimalSymbol w:val="."/>
  <w:listSeparator w:val=","/>
  <w14:docId w14:val="0162D3E6"/>
  <w15:docId w15:val="{3910A539-B819-4E6F-AB10-91E541DF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F5AE2"/>
    <w:pPr>
      <w:outlineLvl w:val="1"/>
    </w:pPr>
    <w:rPr>
      <w:b/>
      <w:sz w:val="28"/>
      <w:szCs w:val="28"/>
      <w:u w:val="single"/>
    </w:rPr>
  </w:style>
  <w:style w:type="paragraph" w:styleId="3">
    <w:name w:val="heading 3"/>
    <w:basedOn w:val="a0"/>
    <w:next w:val="a"/>
    <w:link w:val="30"/>
    <w:uiPriority w:val="9"/>
    <w:unhideWhenUsed/>
    <w:qFormat/>
    <w:rsid w:val="007F5AE2"/>
    <w:pPr>
      <w:numPr>
        <w:numId w:val="1"/>
      </w:numPr>
      <w:ind w:leftChars="0" w:left="0"/>
      <w:outlineLvl w:val="2"/>
    </w:pPr>
    <w:rPr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1"/>
    <w:link w:val="a5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666D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1"/>
    <w:link w:val="a7"/>
    <w:uiPriority w:val="99"/>
    <w:rsid w:val="008666D8"/>
  </w:style>
  <w:style w:type="paragraph" w:styleId="a9">
    <w:name w:val="footer"/>
    <w:basedOn w:val="a"/>
    <w:link w:val="aa"/>
    <w:uiPriority w:val="99"/>
    <w:unhideWhenUsed/>
    <w:rsid w:val="008666D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1"/>
    <w:link w:val="a9"/>
    <w:uiPriority w:val="99"/>
    <w:rsid w:val="008666D8"/>
  </w:style>
  <w:style w:type="paragraph" w:styleId="a0">
    <w:name w:val="List Paragraph"/>
    <w:basedOn w:val="a"/>
    <w:uiPriority w:val="34"/>
    <w:qFormat/>
    <w:rsid w:val="00C62793"/>
    <w:pPr>
      <w:ind w:leftChars="400" w:left="840"/>
    </w:pPr>
  </w:style>
  <w:style w:type="character" w:customStyle="1" w:styleId="20">
    <w:name w:val="見出し 2 (文字)"/>
    <w:basedOn w:val="a1"/>
    <w:link w:val="2"/>
    <w:uiPriority w:val="9"/>
    <w:rsid w:val="007F5AE2"/>
    <w:rPr>
      <w:b/>
      <w:sz w:val="28"/>
      <w:szCs w:val="28"/>
      <w:u w:val="single"/>
    </w:rPr>
  </w:style>
  <w:style w:type="character" w:customStyle="1" w:styleId="30">
    <w:name w:val="見出し 3 (文字)"/>
    <w:basedOn w:val="a1"/>
    <w:link w:val="3"/>
    <w:uiPriority w:val="9"/>
    <w:rsid w:val="007F5AE2"/>
    <w:rPr>
      <w:sz w:val="22"/>
    </w:rPr>
  </w:style>
  <w:style w:type="paragraph" w:customStyle="1" w:styleId="ab">
    <w:name w:val="詳細文"/>
    <w:basedOn w:val="a"/>
    <w:link w:val="ac"/>
    <w:qFormat/>
    <w:rsid w:val="000C246F"/>
    <w:pPr>
      <w:ind w:leftChars="200" w:left="420"/>
    </w:pPr>
  </w:style>
  <w:style w:type="character" w:customStyle="1" w:styleId="ac">
    <w:name w:val="詳細文 (文字)"/>
    <w:basedOn w:val="a1"/>
    <w:link w:val="ab"/>
    <w:rsid w:val="000C2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8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B825C-63AE-43D9-A529-B3BADBAC6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18</cp:revision>
  <cp:lastPrinted>2020-02-28T07:57:00Z</cp:lastPrinted>
  <dcterms:created xsi:type="dcterms:W3CDTF">2020-02-28T08:16:00Z</dcterms:created>
  <dcterms:modified xsi:type="dcterms:W3CDTF">2020-06-24T08:51:00Z</dcterms:modified>
</cp:coreProperties>
</file>