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2A0858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2A0858" w:rsidRPr="002A0858">
        <w:rPr>
          <w:rFonts w:hint="eastAsia"/>
          <w:sz w:val="22"/>
        </w:rPr>
        <w:t>指示の受け方と報告・連絡・相談</w:t>
      </w:r>
      <w:r w:rsidR="000B734D">
        <w:rPr>
          <w:rFonts w:hint="eastAsia"/>
          <w:sz w:val="22"/>
        </w:rPr>
        <w:t>』、『</w:t>
      </w:r>
      <w:r w:rsidR="002A0858" w:rsidRPr="002A0858">
        <w:rPr>
          <w:rFonts w:hint="eastAsia"/>
          <w:sz w:val="22"/>
        </w:rPr>
        <w:t>ビジネスにふさわしい話し方と聞き方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2A0858" w:rsidRPr="002A0858">
        <w:rPr>
          <w:rFonts w:hint="eastAsia"/>
          <w:sz w:val="22"/>
        </w:rPr>
        <w:t>来客応対と訪問の基本マナー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2A085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・話を聞くためのポイント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・指示の受け方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・上司からの指示は内容をよく把握して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・報告は迅速、正確に</w:t>
      </w:r>
    </w:p>
    <w:p w:rsidR="008D692A" w:rsidRP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・中間報告と連絡</w:t>
      </w:r>
    </w:p>
    <w:p w:rsid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・上司や先輩の知識を引き出す相談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・指示が重なったときなどの対応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・連絡と相談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A0858">
        <w:rPr>
          <w:rFonts w:hint="eastAsia"/>
          <w:sz w:val="22"/>
        </w:rPr>
        <w:t>忠告の受け方</w:t>
      </w:r>
    </w:p>
    <w:p w:rsidR="00FF6EAA" w:rsidRPr="00841942" w:rsidRDefault="002A0858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・肯定的表現をする</w:t>
      </w:r>
    </w:p>
    <w:p w:rsidR="00FF6EAA" w:rsidRPr="00841942" w:rsidRDefault="002A0858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・印象のよい話し方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3806E3">
        <w:rPr>
          <w:rFonts w:hint="eastAsia"/>
          <w:sz w:val="22"/>
        </w:rPr>
        <w:t>上手な話と下手な話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・話し方の基本姿勢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・わかりやすい話し方のポイント</w:t>
      </w:r>
    </w:p>
    <w:p w:rsidR="00FF6EAA" w:rsidRPr="0097356D" w:rsidRDefault="003806E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・感じのよいことばづかい</w:t>
      </w:r>
    </w:p>
    <w:p w:rsidR="00821C38" w:rsidRPr="00841942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・きれいな声の出し方と発音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・新入社員はまず自己紹介のしかたから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・スピーチをするときは準備を</w:t>
      </w:r>
    </w:p>
    <w:p w:rsidR="00FF6EAA" w:rsidRDefault="005C3C38" w:rsidP="005C3C38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・ビジネスの場にふさわしいことば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・気をつけたいことば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・尊敬語、謙譲語、丁寧語を正しく使い分ける</w:t>
      </w:r>
    </w:p>
    <w:p w:rsidR="00821C38" w:rsidRP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・尊敬語と謙譲語の使い方がポイント</w:t>
      </w:r>
      <w:bookmarkStart w:id="0" w:name="_GoBack"/>
      <w:bookmarkEnd w:id="0"/>
    </w:p>
    <w:p w:rsidR="0097356D" w:rsidRPr="0097356D" w:rsidRDefault="005C3C38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・受付、接客時のことばづかい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・来客には誠意をもって接する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・来客の出迎えから見送りまで礼儀正しく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・名刺交換のしかた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・面談の基本マナー</w:t>
      </w:r>
    </w:p>
    <w:p w:rsidR="008E0DCB" w:rsidRP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・紹介するときは下位者、身内の者を先に</w:t>
      </w:r>
    </w:p>
    <w:p w:rsidR="008E0DCB" w:rsidRPr="0097356D" w:rsidRDefault="008E0DCB" w:rsidP="008E0DC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訪問の基本マナー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出張による取引先訪問にはスケジュールづくりを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・取引先を招待するときの心得は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・招待に応じるときは、会社の一員としての自覚を</w:t>
      </w:r>
    </w:p>
    <w:p w:rsidR="008E0DCB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・外国人の招待は相手の国の習慣を尊重する</w:t>
      </w:r>
    </w:p>
    <w:p w:rsidR="008E0DCB" w:rsidRPr="0097356D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・会食マナー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8E0DCB">
        <w:rPr>
          <w:rFonts w:hint="eastAsia"/>
          <w:sz w:val="22"/>
        </w:rPr>
        <w:t>『</w:t>
      </w:r>
      <w:r w:rsidR="008E0DCB" w:rsidRPr="002A0858">
        <w:rPr>
          <w:rFonts w:hint="eastAsia"/>
          <w:sz w:val="22"/>
        </w:rPr>
        <w:t>指示の受け方と報告・連絡・相談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ビジネスにふさわしい話し方と聞き方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来客応対と訪問の基本マナー</w:t>
      </w:r>
      <w:r w:rsidR="008E0DCB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2A0858"/>
    <w:rsid w:val="003806E3"/>
    <w:rsid w:val="004115C8"/>
    <w:rsid w:val="004B5166"/>
    <w:rsid w:val="004E79FF"/>
    <w:rsid w:val="005C3C38"/>
    <w:rsid w:val="0062187F"/>
    <w:rsid w:val="00733678"/>
    <w:rsid w:val="00773FB1"/>
    <w:rsid w:val="00821C38"/>
    <w:rsid w:val="00841942"/>
    <w:rsid w:val="008D692A"/>
    <w:rsid w:val="008E0DCB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11</cp:revision>
  <cp:lastPrinted>2020-02-28T07:57:00Z</cp:lastPrinted>
  <dcterms:created xsi:type="dcterms:W3CDTF">2020-02-28T08:16:00Z</dcterms:created>
  <dcterms:modified xsi:type="dcterms:W3CDTF">2020-03-26T05:55:00Z</dcterms:modified>
</cp:coreProperties>
</file>