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111BCF">
        <w:rPr>
          <w:rFonts w:hint="eastAsia"/>
          <w:b/>
          <w:sz w:val="36"/>
          <w:szCs w:val="36"/>
        </w:rPr>
        <w:t xml:space="preserve">　情報社会学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111BCF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111BCF">
      <w:pPr>
        <w:rPr>
          <w:sz w:val="22"/>
        </w:rPr>
      </w:pPr>
      <w:r>
        <w:rPr>
          <w:rFonts w:hint="eastAsia"/>
          <w:sz w:val="22"/>
        </w:rPr>
        <w:t>2030</w:t>
      </w:r>
      <w:r>
        <w:rPr>
          <w:rFonts w:hint="eastAsia"/>
          <w:sz w:val="22"/>
        </w:rPr>
        <w:t>年問題及び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年問題を中心とする未来の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世界について</w:t>
      </w:r>
      <w:r w:rsidR="00F64BAF">
        <w:rPr>
          <w:rFonts w:hint="eastAsia"/>
          <w:sz w:val="22"/>
        </w:rPr>
        <w:t>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111BCF">
      <w:pPr>
        <w:rPr>
          <w:sz w:val="22"/>
        </w:rPr>
      </w:pPr>
      <w:r>
        <w:rPr>
          <w:rFonts w:hint="eastAsia"/>
          <w:sz w:val="22"/>
        </w:rPr>
        <w:t>これからの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世界に起こり得る問題に対して理解させる。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1A2390" w:rsidRDefault="001A2390">
      <w:pPr>
        <w:rPr>
          <w:rFonts w:hint="eastAsia"/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 xml:space="preserve">　情報社会とは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2</w:t>
      </w:r>
      <w:r>
        <w:rPr>
          <w:rFonts w:hint="eastAsia"/>
          <w:sz w:val="22"/>
        </w:rPr>
        <w:t>)</w:t>
      </w:r>
      <w:r w:rsidR="001A2390">
        <w:rPr>
          <w:rFonts w:hint="eastAsia"/>
          <w:sz w:val="22"/>
        </w:rPr>
        <w:t xml:space="preserve">　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年問題①</w:t>
      </w:r>
      <w:r w:rsidR="00773FB1">
        <w:rPr>
          <w:rFonts w:hint="eastAsia"/>
          <w:sz w:val="22"/>
        </w:rPr>
        <w:t>：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年問題とは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3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111BCF">
        <w:rPr>
          <w:rFonts w:hint="eastAsia"/>
          <w:sz w:val="22"/>
        </w:rPr>
        <w:t>2030</w:t>
      </w:r>
      <w:r w:rsidR="00111BCF">
        <w:rPr>
          <w:rFonts w:hint="eastAsia"/>
          <w:sz w:val="22"/>
        </w:rPr>
        <w:t>年問題</w:t>
      </w:r>
      <w:r w:rsidR="00111BCF">
        <w:rPr>
          <w:rFonts w:hint="eastAsia"/>
          <w:sz w:val="22"/>
        </w:rPr>
        <w:t>②</w:t>
      </w:r>
      <w:r w:rsidR="00773FB1">
        <w:rPr>
          <w:rFonts w:hint="eastAsia"/>
          <w:sz w:val="22"/>
        </w:rPr>
        <w:t>：</w:t>
      </w:r>
      <w:r w:rsidR="00B27432">
        <w:rPr>
          <w:rFonts w:hint="eastAsia"/>
          <w:sz w:val="22"/>
        </w:rPr>
        <w:t>ロボット・</w:t>
      </w:r>
      <w:r w:rsidR="00B27432">
        <w:rPr>
          <w:rFonts w:hint="eastAsia"/>
          <w:sz w:val="22"/>
        </w:rPr>
        <w:t>AI</w:t>
      </w:r>
      <w:r w:rsidR="00B27432">
        <w:rPr>
          <w:rFonts w:hint="eastAsia"/>
          <w:sz w:val="22"/>
        </w:rPr>
        <w:t>の進出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4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2030</w:t>
      </w:r>
      <w:r w:rsidR="00B27432">
        <w:rPr>
          <w:rFonts w:hint="eastAsia"/>
          <w:sz w:val="22"/>
        </w:rPr>
        <w:t>年問題</w:t>
      </w:r>
      <w:r w:rsidR="00B27432">
        <w:rPr>
          <w:rFonts w:hint="eastAsia"/>
          <w:sz w:val="22"/>
        </w:rPr>
        <w:t>③</w:t>
      </w:r>
      <w:r w:rsidR="00773FB1">
        <w:rPr>
          <w:rFonts w:hint="eastAsia"/>
          <w:sz w:val="22"/>
        </w:rPr>
        <w:t>：</w:t>
      </w:r>
      <w:r w:rsidR="00B27432">
        <w:rPr>
          <w:rFonts w:hint="eastAsia"/>
          <w:sz w:val="22"/>
        </w:rPr>
        <w:t>これからの情報教育</w:t>
      </w:r>
    </w:p>
    <w:p w:rsidR="00FF6EAA" w:rsidRDefault="00FF6EAA" w:rsidP="00FF6EAA">
      <w:pPr>
        <w:rPr>
          <w:rFonts w:hint="eastAsia"/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2045</w:t>
      </w:r>
      <w:r w:rsidR="00B27432">
        <w:rPr>
          <w:rFonts w:hint="eastAsia"/>
          <w:sz w:val="22"/>
        </w:rPr>
        <w:t>年問題①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　・シンギュラリティと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</w:t>
      </w:r>
      <w:r>
        <w:rPr>
          <w:rFonts w:hint="eastAsia"/>
          <w:sz w:val="22"/>
        </w:rPr>
        <w:t>2045</w:t>
      </w:r>
      <w:r>
        <w:rPr>
          <w:rFonts w:hint="eastAsia"/>
          <w:sz w:val="22"/>
        </w:rPr>
        <w:t>年問題</w:t>
      </w:r>
      <w:r>
        <w:rPr>
          <w:rFonts w:hint="eastAsia"/>
          <w:sz w:val="22"/>
        </w:rPr>
        <w:t>が支持される理由</w:t>
      </w:r>
    </w:p>
    <w:p w:rsidR="00FF6EAA" w:rsidRDefault="00FF6EAA" w:rsidP="00FF6EAA">
      <w:pPr>
        <w:rPr>
          <w:rFonts w:hint="eastAsia"/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6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27432">
        <w:rPr>
          <w:rFonts w:hint="eastAsia"/>
          <w:sz w:val="22"/>
        </w:rPr>
        <w:t>2045</w:t>
      </w:r>
      <w:r w:rsidR="00B27432">
        <w:rPr>
          <w:rFonts w:hint="eastAsia"/>
          <w:sz w:val="22"/>
        </w:rPr>
        <w:t>年問題</w:t>
      </w:r>
      <w:r w:rsidR="00B27432">
        <w:rPr>
          <w:rFonts w:hint="eastAsia"/>
          <w:sz w:val="22"/>
        </w:rPr>
        <w:t>②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　・ディープラーニングとは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・人間はどんどん必要なくなる</w:t>
      </w:r>
    </w:p>
    <w:p w:rsidR="00FF6EAA" w:rsidRDefault="00FF6EAA" w:rsidP="00FF6EAA">
      <w:pPr>
        <w:rPr>
          <w:rFonts w:hint="eastAsia"/>
          <w:sz w:val="22"/>
        </w:rPr>
      </w:pPr>
      <w:r>
        <w:rPr>
          <w:rFonts w:hint="eastAsia"/>
          <w:sz w:val="22"/>
        </w:rPr>
        <w:t>(</w:t>
      </w:r>
      <w:r w:rsidR="001A2390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  <w:r w:rsidR="00B27432" w:rsidRPr="00B27432">
        <w:rPr>
          <w:rFonts w:hint="eastAsia"/>
          <w:sz w:val="22"/>
        </w:rPr>
        <w:t xml:space="preserve"> </w:t>
      </w:r>
      <w:r w:rsidR="00B27432">
        <w:rPr>
          <w:rFonts w:hint="eastAsia"/>
          <w:sz w:val="22"/>
        </w:rPr>
        <w:t xml:space="preserve"> </w:t>
      </w:r>
      <w:r w:rsidR="00B27432">
        <w:rPr>
          <w:rFonts w:hint="eastAsia"/>
          <w:sz w:val="22"/>
        </w:rPr>
        <w:t>2045</w:t>
      </w:r>
      <w:r w:rsidR="00B27432">
        <w:rPr>
          <w:rFonts w:hint="eastAsia"/>
          <w:sz w:val="22"/>
        </w:rPr>
        <w:t>年問題</w:t>
      </w:r>
      <w:r w:rsidR="00B27432">
        <w:rPr>
          <w:rFonts w:hint="eastAsia"/>
          <w:sz w:val="22"/>
        </w:rPr>
        <w:t>③</w:t>
      </w:r>
      <w:r w:rsidR="00773FB1">
        <w:rPr>
          <w:rFonts w:hint="eastAsia"/>
          <w:sz w:val="22"/>
        </w:rPr>
        <w:t>：</w:t>
      </w:r>
    </w:p>
    <w:p w:rsidR="00B27432" w:rsidRDefault="00B27432" w:rsidP="00FF6EAA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　・人間にできること</w:t>
      </w:r>
    </w:p>
    <w:p w:rsidR="00B27432" w:rsidRDefault="00B27432" w:rsidP="00FF6EAA">
      <w:pPr>
        <w:rPr>
          <w:sz w:val="22"/>
        </w:rPr>
      </w:pPr>
      <w:r>
        <w:rPr>
          <w:rFonts w:hint="eastAsia"/>
          <w:sz w:val="22"/>
        </w:rPr>
        <w:t xml:space="preserve">　・今後の技術構造から見えるキーワード</w:t>
      </w:r>
    </w:p>
    <w:p w:rsidR="00FF6EAA" w:rsidRDefault="001A2390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</w:t>
      </w:r>
      <w:r w:rsidR="001A2390">
        <w:rPr>
          <w:rFonts w:hint="eastAsia"/>
          <w:sz w:val="22"/>
        </w:rPr>
        <w:t>社会について理解して</w:t>
      </w:r>
      <w:bookmarkStart w:id="0" w:name="_GoBack"/>
      <w:bookmarkEnd w:id="0"/>
      <w:r w:rsidR="004115C8">
        <w:rPr>
          <w:rFonts w:hint="eastAsia"/>
          <w:sz w:val="22"/>
        </w:rPr>
        <w:t>いる事。</w:t>
      </w:r>
    </w:p>
    <w:p w:rsidR="00FF6EAA" w:rsidRPr="000B734D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11BCF"/>
    <w:rsid w:val="001A2390"/>
    <w:rsid w:val="004115C8"/>
    <w:rsid w:val="004B5166"/>
    <w:rsid w:val="004E79FF"/>
    <w:rsid w:val="0062187F"/>
    <w:rsid w:val="00733678"/>
    <w:rsid w:val="00773FB1"/>
    <w:rsid w:val="009F495B"/>
    <w:rsid w:val="00AD6130"/>
    <w:rsid w:val="00AD7741"/>
    <w:rsid w:val="00B27432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8</cp:revision>
  <cp:lastPrinted>2020-02-28T07:57:00Z</cp:lastPrinted>
  <dcterms:created xsi:type="dcterms:W3CDTF">2020-02-28T08:16:00Z</dcterms:created>
  <dcterms:modified xsi:type="dcterms:W3CDTF">2020-03-25T04:54:00Z</dcterms:modified>
</cp:coreProperties>
</file>