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0B734D">
        <w:rPr>
          <w:rFonts w:hint="eastAsia"/>
          <w:b/>
          <w:sz w:val="36"/>
          <w:szCs w:val="36"/>
        </w:rPr>
        <w:t xml:space="preserve">　</w:t>
      </w:r>
      <w:r w:rsidR="002161D1">
        <w:rPr>
          <w:rFonts w:hint="eastAsia"/>
          <w:b/>
          <w:sz w:val="36"/>
          <w:szCs w:val="36"/>
        </w:rPr>
        <w:t>ビジネスマナー</w:t>
      </w:r>
      <w:r w:rsidR="003A2180">
        <w:rPr>
          <w:rFonts w:hint="eastAsia"/>
          <w:b/>
          <w:sz w:val="36"/>
          <w:szCs w:val="36"/>
        </w:rPr>
        <w:t>③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D692A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1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3A2180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ビジネスライセンス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8D692A">
      <w:pPr>
        <w:rPr>
          <w:sz w:val="22"/>
        </w:rPr>
      </w:pPr>
      <w:r>
        <w:rPr>
          <w:rFonts w:hint="eastAsia"/>
          <w:sz w:val="22"/>
        </w:rPr>
        <w:t>ビジネス能力検定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 w:rsidR="000B734D">
        <w:rPr>
          <w:rFonts w:hint="eastAsia"/>
          <w:sz w:val="22"/>
        </w:rPr>
        <w:t>『</w:t>
      </w:r>
      <w:r w:rsidR="003A2180" w:rsidRPr="003A2180">
        <w:rPr>
          <w:rFonts w:hint="eastAsia"/>
          <w:sz w:val="22"/>
        </w:rPr>
        <w:t>仕事への取り組み方・進め方</w:t>
      </w:r>
      <w:r w:rsidR="000B734D">
        <w:rPr>
          <w:rFonts w:hint="eastAsia"/>
          <w:sz w:val="22"/>
        </w:rPr>
        <w:t>』、『</w:t>
      </w:r>
      <w:r w:rsidR="003A2180" w:rsidRPr="003A2180">
        <w:rPr>
          <w:rFonts w:hint="eastAsia"/>
          <w:sz w:val="22"/>
        </w:rPr>
        <w:t>ビジネス文書の基本</w:t>
      </w:r>
      <w:r w:rsidR="000B734D">
        <w:rPr>
          <w:rFonts w:hint="eastAsia"/>
          <w:sz w:val="22"/>
        </w:rPr>
        <w:t>』</w:t>
      </w:r>
      <w:r>
        <w:rPr>
          <w:rFonts w:hint="eastAsia"/>
          <w:sz w:val="22"/>
        </w:rPr>
        <w:t>、『</w:t>
      </w:r>
      <w:r w:rsidR="003A2180" w:rsidRPr="003A2180">
        <w:rPr>
          <w:rFonts w:hint="eastAsia"/>
          <w:sz w:val="22"/>
        </w:rPr>
        <w:t>電話応対</w:t>
      </w:r>
      <w:r>
        <w:rPr>
          <w:rFonts w:hint="eastAsia"/>
          <w:sz w:val="22"/>
        </w:rPr>
        <w:t>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3A2180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8D692A">
      <w:pPr>
        <w:rPr>
          <w:sz w:val="22"/>
        </w:rPr>
      </w:pPr>
      <w:r>
        <w:rPr>
          <w:rFonts w:hint="eastAsia"/>
          <w:sz w:val="22"/>
        </w:rPr>
        <w:t>ビジネス能力検定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Pr="008D692A" w:rsidRDefault="005A49F7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3A2180">
        <w:rPr>
          <w:rFonts w:hint="eastAsia"/>
          <w:sz w:val="22"/>
        </w:rPr>
        <w:t>仕事への取り組み方・進め方</w:t>
      </w:r>
    </w:p>
    <w:p w:rsidR="008D692A" w:rsidRDefault="005A49F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・仕事は正確かつ計画的に</w:t>
      </w:r>
    </w:p>
    <w:p w:rsidR="008D692A" w:rsidRDefault="005A49F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日の仕事は計画表に従って進める</w:t>
      </w:r>
    </w:p>
    <w:p w:rsidR="008D692A" w:rsidRDefault="005A49F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・仕事のマニュアル化とマニュアル化の意味</w:t>
      </w:r>
    </w:p>
    <w:p w:rsidR="008D692A" w:rsidRDefault="005A49F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・手帳はスケジュール管理に不可欠なツール</w:t>
      </w:r>
    </w:p>
    <w:p w:rsidR="008D692A" w:rsidRDefault="005A49F7" w:rsidP="008D692A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・仕事は効率を考えて処理する</w:t>
      </w:r>
    </w:p>
    <w:p w:rsidR="005A49F7" w:rsidRPr="008D692A" w:rsidRDefault="005A49F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・仕事の効率をあげるための身辺整理法</w:t>
      </w:r>
    </w:p>
    <w:p w:rsidR="008D692A" w:rsidRDefault="005A49F7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ビジネス文書の基本</w:t>
      </w:r>
    </w:p>
    <w:p w:rsidR="008D692A" w:rsidRDefault="005A49F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・ビジネス活動に欠かすことのできないビジネス文書</w:t>
      </w:r>
    </w:p>
    <w:p w:rsidR="008D692A" w:rsidRDefault="005A49F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・ビジネス文書を作成する際のポイント</w:t>
      </w:r>
    </w:p>
    <w:p w:rsidR="008D692A" w:rsidRDefault="005A49F7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・社内文書の特色と役割とは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5A49F7">
        <w:rPr>
          <w:rFonts w:hint="eastAsia"/>
          <w:sz w:val="22"/>
        </w:rPr>
        <w:t>日常勤務に関する届や身上の届は書式に従う</w:t>
      </w:r>
    </w:p>
    <w:p w:rsidR="00FF6EAA" w:rsidRPr="00841942" w:rsidRDefault="005A49F7" w:rsidP="0084194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ビジネス文書の基本</w:t>
      </w:r>
    </w:p>
    <w:p w:rsidR="00841942" w:rsidRDefault="005A49F7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・伝達</w:t>
      </w:r>
      <w:r w:rsidR="008C7703">
        <w:rPr>
          <w:rFonts w:hint="eastAsia"/>
          <w:sz w:val="22"/>
        </w:rPr>
        <w:t>文書は社内文書のなかでも重要な役割が</w:t>
      </w:r>
    </w:p>
    <w:p w:rsid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8C7703">
        <w:rPr>
          <w:rFonts w:hint="eastAsia"/>
          <w:sz w:val="22"/>
        </w:rPr>
        <w:t>職種や状況に応じて各種の報告書を作成</w:t>
      </w:r>
    </w:p>
    <w:p w:rsidR="00841942" w:rsidRDefault="008C7703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・伺いや願いを伝える文書もある</w:t>
      </w:r>
    </w:p>
    <w:p w:rsidR="00841942" w:rsidRDefault="008C7703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・文書の種類によって書き方のポイントがちがう</w:t>
      </w:r>
    </w:p>
    <w:p w:rsidR="00FF6EAA" w:rsidRPr="0097356D" w:rsidRDefault="008C7703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ビジネス文書の基本</w:t>
      </w:r>
    </w:p>
    <w:p w:rsidR="0097356D" w:rsidRDefault="003806E3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8C7703">
        <w:rPr>
          <w:rFonts w:hint="eastAsia"/>
          <w:sz w:val="22"/>
        </w:rPr>
        <w:t>会社を代表して書いているという自覚を</w:t>
      </w:r>
    </w:p>
    <w:p w:rsidR="0097356D" w:rsidRDefault="008C7703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・社外文書として社交、礼儀の文書がある</w:t>
      </w:r>
    </w:p>
    <w:p w:rsidR="0097356D" w:rsidRDefault="008C7703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・業務、取引関係の文書は正確に</w:t>
      </w:r>
    </w:p>
    <w:p w:rsidR="003806E3" w:rsidRDefault="008C7703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lastRenderedPageBreak/>
        <w:t>・社外文書の形式</w:t>
      </w:r>
    </w:p>
    <w:p w:rsidR="00FF6EAA" w:rsidRPr="005C3C38" w:rsidRDefault="005C3C38" w:rsidP="005C3C38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A0858">
        <w:rPr>
          <w:rFonts w:hint="eastAsia"/>
          <w:sz w:val="22"/>
        </w:rPr>
        <w:t>ビジネス</w:t>
      </w:r>
      <w:r w:rsidR="008C7703">
        <w:rPr>
          <w:rFonts w:hint="eastAsia"/>
          <w:sz w:val="22"/>
        </w:rPr>
        <w:t>文書の基本</w:t>
      </w:r>
    </w:p>
    <w:p w:rsidR="0097356D" w:rsidRDefault="005C3C38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8C7703">
        <w:rPr>
          <w:rFonts w:hint="eastAsia"/>
          <w:sz w:val="22"/>
        </w:rPr>
        <w:t>頭語と結語は対応する</w:t>
      </w:r>
    </w:p>
    <w:p w:rsidR="0097356D" w:rsidRDefault="005C3C38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8C7703">
        <w:rPr>
          <w:rFonts w:hint="eastAsia"/>
          <w:sz w:val="22"/>
        </w:rPr>
        <w:t>時候のあいさつで季節感を添える</w:t>
      </w:r>
    </w:p>
    <w:p w:rsidR="0097356D" w:rsidRDefault="008C7703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・前文、末文のあいさつは内容にふさわしいものを</w:t>
      </w:r>
    </w:p>
    <w:p w:rsidR="0097356D" w:rsidRDefault="008C7703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・封筒や便箋の書き方、使い方</w:t>
      </w:r>
      <w:r w:rsidR="0020586F">
        <w:rPr>
          <w:rFonts w:hint="eastAsia"/>
          <w:sz w:val="22"/>
        </w:rPr>
        <w:t>と郵便以外の配送、通信サービス</w:t>
      </w:r>
    </w:p>
    <w:p w:rsidR="0097356D" w:rsidRPr="0097356D" w:rsidRDefault="0020586F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A0858">
        <w:rPr>
          <w:rFonts w:hint="eastAsia"/>
          <w:sz w:val="22"/>
        </w:rPr>
        <w:t>ビジネス</w:t>
      </w:r>
      <w:r>
        <w:rPr>
          <w:rFonts w:hint="eastAsia"/>
          <w:sz w:val="22"/>
        </w:rPr>
        <w:t>文書の基本</w:t>
      </w:r>
    </w:p>
    <w:p w:rsidR="00FF6EAA" w:rsidRDefault="005C3C38" w:rsidP="0097356D">
      <w:pPr>
        <w:ind w:left="495"/>
        <w:rPr>
          <w:sz w:val="22"/>
        </w:rPr>
      </w:pPr>
      <w:r>
        <w:rPr>
          <w:rFonts w:hint="eastAsia"/>
          <w:sz w:val="22"/>
        </w:rPr>
        <w:t>・</w:t>
      </w:r>
      <w:r w:rsidR="0020586F">
        <w:rPr>
          <w:rFonts w:hint="eastAsia"/>
          <w:sz w:val="22"/>
        </w:rPr>
        <w:t>パソコンは日常業務に不可欠なツール</w:t>
      </w:r>
    </w:p>
    <w:p w:rsidR="0097356D" w:rsidRDefault="0020586F" w:rsidP="0097356D">
      <w:pPr>
        <w:ind w:left="495"/>
        <w:rPr>
          <w:sz w:val="22"/>
        </w:rPr>
      </w:pPr>
      <w:r>
        <w:rPr>
          <w:rFonts w:hint="eastAsia"/>
          <w:sz w:val="22"/>
        </w:rPr>
        <w:t>・ネットワークと電子メールの活用</w:t>
      </w:r>
    </w:p>
    <w:p w:rsidR="0097356D" w:rsidRDefault="0020586F" w:rsidP="0097356D">
      <w:pPr>
        <w:ind w:left="495"/>
        <w:rPr>
          <w:sz w:val="22"/>
        </w:rPr>
      </w:pPr>
      <w:r>
        <w:rPr>
          <w:rFonts w:hint="eastAsia"/>
          <w:sz w:val="22"/>
        </w:rPr>
        <w:t>・パソコン使用上のルール</w:t>
      </w:r>
    </w:p>
    <w:p w:rsidR="008E0DCB" w:rsidRDefault="0020586F" w:rsidP="0097356D">
      <w:pPr>
        <w:ind w:left="495"/>
        <w:rPr>
          <w:sz w:val="22"/>
        </w:rPr>
      </w:pPr>
      <w:r>
        <w:rPr>
          <w:rFonts w:hint="eastAsia"/>
          <w:sz w:val="22"/>
        </w:rPr>
        <w:t>・電子メールの書き方</w:t>
      </w:r>
    </w:p>
    <w:p w:rsidR="008E0DCB" w:rsidRPr="0097356D" w:rsidRDefault="00453DA1" w:rsidP="003A218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冠婚葬祭のマナー</w:t>
      </w:r>
    </w:p>
    <w:p w:rsid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53DA1">
        <w:rPr>
          <w:rFonts w:hint="eastAsia"/>
          <w:sz w:val="22"/>
        </w:rPr>
        <w:t>慶事と弔事</w:t>
      </w:r>
    </w:p>
    <w:p w:rsidR="002161D1" w:rsidRDefault="002161D1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53DA1">
        <w:rPr>
          <w:rFonts w:hint="eastAsia"/>
          <w:sz w:val="22"/>
        </w:rPr>
        <w:t>祝儀袋や不祝儀袋の書き方</w:t>
      </w:r>
    </w:p>
    <w:p w:rsidR="002161D1" w:rsidRDefault="003A2180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53DA1">
        <w:rPr>
          <w:rFonts w:hint="eastAsia"/>
          <w:sz w:val="22"/>
        </w:rPr>
        <w:t>贈り物をするときは目的をはっきりさせて</w:t>
      </w:r>
    </w:p>
    <w:p w:rsidR="00FF6EAA" w:rsidRDefault="00453DA1" w:rsidP="00FF6EAA">
      <w:pPr>
        <w:rPr>
          <w:sz w:val="22"/>
        </w:rPr>
      </w:pPr>
      <w:r>
        <w:rPr>
          <w:rFonts w:hint="eastAsia"/>
          <w:sz w:val="22"/>
        </w:rPr>
        <w:t xml:space="preserve"> </w:t>
      </w:r>
      <w:r w:rsidR="00FF6EAA"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2161D1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級の出題区分の</w:t>
      </w:r>
      <w:r w:rsidR="00453DA1">
        <w:rPr>
          <w:rFonts w:hint="eastAsia"/>
          <w:sz w:val="22"/>
        </w:rPr>
        <w:t>『</w:t>
      </w:r>
      <w:r w:rsidR="00453DA1" w:rsidRPr="003A2180">
        <w:rPr>
          <w:rFonts w:hint="eastAsia"/>
          <w:sz w:val="22"/>
        </w:rPr>
        <w:t>仕事への取り組み方・進め方</w:t>
      </w:r>
      <w:r w:rsidR="00453DA1">
        <w:rPr>
          <w:rFonts w:hint="eastAsia"/>
          <w:sz w:val="22"/>
        </w:rPr>
        <w:t>』、『</w:t>
      </w:r>
      <w:r w:rsidR="00453DA1" w:rsidRPr="003A2180">
        <w:rPr>
          <w:rFonts w:hint="eastAsia"/>
          <w:sz w:val="22"/>
        </w:rPr>
        <w:t>ビジネス文書の基本</w:t>
      </w:r>
      <w:r w:rsidR="00453DA1">
        <w:rPr>
          <w:rFonts w:hint="eastAsia"/>
          <w:sz w:val="22"/>
        </w:rPr>
        <w:t>』、『</w:t>
      </w:r>
      <w:r w:rsidR="00453DA1" w:rsidRPr="003A2180">
        <w:rPr>
          <w:rFonts w:hint="eastAsia"/>
          <w:sz w:val="22"/>
        </w:rPr>
        <w:t>電話応対</w:t>
      </w:r>
      <w:r w:rsidR="00453DA1">
        <w:rPr>
          <w:rFonts w:hint="eastAsia"/>
          <w:sz w:val="22"/>
        </w:rPr>
        <w:t>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Default="00FF6EAA">
      <w:pPr>
        <w:rPr>
          <w:sz w:val="22"/>
        </w:rPr>
      </w:pPr>
    </w:p>
    <w:p w:rsidR="008E0DCB" w:rsidRPr="008E0DCB" w:rsidRDefault="008E0DCB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73367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2161D1">
      <w:pPr>
        <w:rPr>
          <w:sz w:val="22"/>
        </w:rPr>
      </w:pPr>
      <w:r>
        <w:rPr>
          <w:rFonts w:hint="eastAsia"/>
          <w:sz w:val="22"/>
        </w:rPr>
        <w:t>要点と演習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ジョブパス３級　実教出版</w:t>
      </w:r>
    </w:p>
    <w:p w:rsidR="00FF6EAA" w:rsidRPr="002161D1" w:rsidRDefault="00FF6EAA" w:rsidP="00453DA1">
      <w:pPr>
        <w:jc w:val="center"/>
        <w:rPr>
          <w:sz w:val="22"/>
        </w:rPr>
      </w:pPr>
      <w:bookmarkStart w:id="0" w:name="_GoBack"/>
      <w:bookmarkEnd w:id="0"/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2161D1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C2040"/>
    <w:multiLevelType w:val="hybridMultilevel"/>
    <w:tmpl w:val="66787C1E"/>
    <w:lvl w:ilvl="0" w:tplc="CFBABAC4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20586F"/>
    <w:rsid w:val="002161D1"/>
    <w:rsid w:val="002A0858"/>
    <w:rsid w:val="003806E3"/>
    <w:rsid w:val="003A2180"/>
    <w:rsid w:val="004115C8"/>
    <w:rsid w:val="00453DA1"/>
    <w:rsid w:val="004B5166"/>
    <w:rsid w:val="004E79FF"/>
    <w:rsid w:val="005A49F7"/>
    <w:rsid w:val="005C3C38"/>
    <w:rsid w:val="0062187F"/>
    <w:rsid w:val="00733678"/>
    <w:rsid w:val="00773FB1"/>
    <w:rsid w:val="00841942"/>
    <w:rsid w:val="008C7703"/>
    <w:rsid w:val="008D692A"/>
    <w:rsid w:val="008E0DCB"/>
    <w:rsid w:val="0097356D"/>
    <w:rsid w:val="009F495B"/>
    <w:rsid w:val="00AD6130"/>
    <w:rsid w:val="00AD7741"/>
    <w:rsid w:val="00B42B5B"/>
    <w:rsid w:val="00C0383B"/>
    <w:rsid w:val="00D236B8"/>
    <w:rsid w:val="00D85454"/>
    <w:rsid w:val="00DE63AF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D692A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D692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CKG01</cp:lastModifiedBy>
  <cp:revision>11</cp:revision>
  <cp:lastPrinted>2020-02-28T07:57:00Z</cp:lastPrinted>
  <dcterms:created xsi:type="dcterms:W3CDTF">2020-02-28T08:16:00Z</dcterms:created>
  <dcterms:modified xsi:type="dcterms:W3CDTF">2020-03-26T05:51:00Z</dcterms:modified>
</cp:coreProperties>
</file>