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C1909" w14:textId="08085D81" w:rsidR="002977F6" w:rsidRPr="00D236B8" w:rsidRDefault="00D236B8">
      <w:pPr>
        <w:rPr>
          <w:b/>
          <w:sz w:val="36"/>
          <w:szCs w:val="36"/>
        </w:rPr>
      </w:pPr>
      <w:r w:rsidRPr="00D236B8">
        <w:rPr>
          <w:rFonts w:hint="eastAsia"/>
          <w:b/>
          <w:sz w:val="36"/>
          <w:szCs w:val="36"/>
        </w:rPr>
        <w:t>科目名</w:t>
      </w:r>
      <w:r w:rsidR="00E16DDF">
        <w:rPr>
          <w:rFonts w:hint="eastAsia"/>
          <w:b/>
          <w:sz w:val="36"/>
          <w:szCs w:val="36"/>
        </w:rPr>
        <w:t>：</w:t>
      </w:r>
      <w:r w:rsidR="00F53EDE">
        <w:rPr>
          <w:rFonts w:hint="eastAsia"/>
          <w:b/>
          <w:sz w:val="36"/>
          <w:szCs w:val="36"/>
        </w:rPr>
        <w:t>データサイエンス入門Ⅱ</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E75EF49" w14:textId="77777777" w:rsidTr="00D85454">
        <w:tc>
          <w:tcPr>
            <w:tcW w:w="1719" w:type="dxa"/>
          </w:tcPr>
          <w:p w14:paraId="3CB94BEE" w14:textId="77777777" w:rsidR="0062187F" w:rsidRPr="00D236B8" w:rsidRDefault="0062187F">
            <w:pPr>
              <w:rPr>
                <w:b/>
                <w:sz w:val="22"/>
              </w:rPr>
            </w:pPr>
            <w:r w:rsidRPr="00D236B8">
              <w:rPr>
                <w:rFonts w:hint="eastAsia"/>
                <w:b/>
                <w:sz w:val="22"/>
              </w:rPr>
              <w:t>担当教員</w:t>
            </w:r>
          </w:p>
        </w:tc>
        <w:tc>
          <w:tcPr>
            <w:tcW w:w="8595" w:type="dxa"/>
            <w:gridSpan w:val="5"/>
          </w:tcPr>
          <w:p w14:paraId="2BA2C540" w14:textId="30FAC9AF" w:rsidR="0062187F" w:rsidRDefault="0062187F"/>
        </w:tc>
      </w:tr>
      <w:tr w:rsidR="00D85454" w14:paraId="6667C677" w14:textId="77777777" w:rsidTr="00D85454">
        <w:tc>
          <w:tcPr>
            <w:tcW w:w="1719" w:type="dxa"/>
          </w:tcPr>
          <w:p w14:paraId="2D697E7D" w14:textId="77777777" w:rsidR="00D85454" w:rsidRPr="00D236B8" w:rsidRDefault="00D85454" w:rsidP="00D85454">
            <w:pPr>
              <w:rPr>
                <w:b/>
                <w:sz w:val="22"/>
              </w:rPr>
            </w:pPr>
            <w:r>
              <w:rPr>
                <w:rFonts w:hint="eastAsia"/>
                <w:b/>
                <w:sz w:val="22"/>
              </w:rPr>
              <w:t>科目の種類</w:t>
            </w:r>
          </w:p>
        </w:tc>
        <w:tc>
          <w:tcPr>
            <w:tcW w:w="1719" w:type="dxa"/>
          </w:tcPr>
          <w:p w14:paraId="43265960" w14:textId="77777777" w:rsidR="00D85454" w:rsidRDefault="00480D7C">
            <w:r>
              <w:rPr>
                <w:rFonts w:hint="eastAsia"/>
              </w:rPr>
              <w:t>専門</w:t>
            </w:r>
          </w:p>
        </w:tc>
        <w:tc>
          <w:tcPr>
            <w:tcW w:w="1719" w:type="dxa"/>
          </w:tcPr>
          <w:p w14:paraId="313F9B28" w14:textId="77777777" w:rsidR="00D85454" w:rsidRPr="00D236B8" w:rsidRDefault="00D85454">
            <w:pPr>
              <w:rPr>
                <w:b/>
                <w:sz w:val="22"/>
              </w:rPr>
            </w:pPr>
            <w:r>
              <w:rPr>
                <w:rFonts w:hint="eastAsia"/>
                <w:b/>
                <w:sz w:val="22"/>
              </w:rPr>
              <w:t>単位区分</w:t>
            </w:r>
          </w:p>
        </w:tc>
        <w:tc>
          <w:tcPr>
            <w:tcW w:w="1719" w:type="dxa"/>
          </w:tcPr>
          <w:p w14:paraId="70301ADB" w14:textId="77777777" w:rsidR="00D85454" w:rsidRDefault="00480D7C">
            <w:r>
              <w:rPr>
                <w:rFonts w:hint="eastAsia"/>
              </w:rPr>
              <w:t>選択</w:t>
            </w:r>
          </w:p>
        </w:tc>
        <w:tc>
          <w:tcPr>
            <w:tcW w:w="1719" w:type="dxa"/>
          </w:tcPr>
          <w:p w14:paraId="00832EC9" w14:textId="77777777" w:rsidR="00D85454" w:rsidRPr="00D236B8" w:rsidRDefault="00D85454" w:rsidP="00D85454">
            <w:pPr>
              <w:rPr>
                <w:b/>
              </w:rPr>
            </w:pPr>
            <w:r>
              <w:rPr>
                <w:rFonts w:hint="eastAsia"/>
                <w:b/>
              </w:rPr>
              <w:t>単位数</w:t>
            </w:r>
          </w:p>
        </w:tc>
        <w:tc>
          <w:tcPr>
            <w:tcW w:w="1719" w:type="dxa"/>
          </w:tcPr>
          <w:p w14:paraId="43A685CC" w14:textId="179F1AF2" w:rsidR="00D85454" w:rsidRDefault="001E50C6">
            <w:r>
              <w:rPr>
                <w:rFonts w:hint="eastAsia"/>
              </w:rPr>
              <w:t>1</w:t>
            </w:r>
            <w:r w:rsidR="00C41056">
              <w:rPr>
                <w:rFonts w:hint="eastAsia"/>
              </w:rPr>
              <w:t>単位</w:t>
            </w:r>
          </w:p>
        </w:tc>
      </w:tr>
      <w:tr w:rsidR="00D85454" w14:paraId="746F4B34" w14:textId="77777777" w:rsidTr="00D85454">
        <w:tc>
          <w:tcPr>
            <w:tcW w:w="1719" w:type="dxa"/>
          </w:tcPr>
          <w:p w14:paraId="3635A2FD" w14:textId="77777777" w:rsidR="00D85454" w:rsidRPr="00D85454" w:rsidRDefault="00D85454" w:rsidP="00D85454">
            <w:pPr>
              <w:rPr>
                <w:b/>
              </w:rPr>
            </w:pPr>
            <w:r>
              <w:rPr>
                <w:rFonts w:hint="eastAsia"/>
                <w:b/>
              </w:rPr>
              <w:t>授業方法</w:t>
            </w:r>
          </w:p>
        </w:tc>
        <w:tc>
          <w:tcPr>
            <w:tcW w:w="1719" w:type="dxa"/>
          </w:tcPr>
          <w:p w14:paraId="42BAA2FF" w14:textId="77777777" w:rsidR="00D85454" w:rsidRPr="005C0791" w:rsidRDefault="009B0273" w:rsidP="00D85454">
            <w:r w:rsidRPr="005C0791">
              <w:rPr>
                <w:rFonts w:hint="eastAsia"/>
              </w:rPr>
              <w:t>講義</w:t>
            </w:r>
          </w:p>
        </w:tc>
        <w:tc>
          <w:tcPr>
            <w:tcW w:w="1719" w:type="dxa"/>
          </w:tcPr>
          <w:p w14:paraId="0D0BD75F" w14:textId="77777777" w:rsidR="00D85454" w:rsidRPr="00D85454" w:rsidRDefault="00D85454" w:rsidP="00D85454">
            <w:pPr>
              <w:rPr>
                <w:b/>
              </w:rPr>
            </w:pPr>
            <w:r w:rsidRPr="00D236B8">
              <w:rPr>
                <w:rFonts w:hint="eastAsia"/>
                <w:b/>
                <w:sz w:val="22"/>
              </w:rPr>
              <w:t>開講学期</w:t>
            </w:r>
          </w:p>
        </w:tc>
        <w:tc>
          <w:tcPr>
            <w:tcW w:w="1719" w:type="dxa"/>
          </w:tcPr>
          <w:p w14:paraId="1A521CF9" w14:textId="08BEBDD6" w:rsidR="00D85454" w:rsidRPr="005C0791" w:rsidRDefault="00C44F12" w:rsidP="00D85454">
            <w:r>
              <w:rPr>
                <w:rFonts w:hint="eastAsia"/>
              </w:rPr>
              <w:t>後期</w:t>
            </w:r>
          </w:p>
        </w:tc>
        <w:tc>
          <w:tcPr>
            <w:tcW w:w="1719" w:type="dxa"/>
          </w:tcPr>
          <w:p w14:paraId="5B2E3E8B" w14:textId="77777777" w:rsidR="00D85454" w:rsidRPr="00D236B8" w:rsidRDefault="00D85454" w:rsidP="00AD7741">
            <w:pPr>
              <w:rPr>
                <w:b/>
                <w:sz w:val="22"/>
              </w:rPr>
            </w:pPr>
            <w:r>
              <w:rPr>
                <w:rFonts w:hint="eastAsia"/>
                <w:b/>
                <w:sz w:val="22"/>
              </w:rPr>
              <w:t>学年</w:t>
            </w:r>
          </w:p>
        </w:tc>
        <w:tc>
          <w:tcPr>
            <w:tcW w:w="1719" w:type="dxa"/>
          </w:tcPr>
          <w:p w14:paraId="18223C48" w14:textId="2060B6C6" w:rsidR="00D85454" w:rsidRPr="005C0791" w:rsidRDefault="00480D7C" w:rsidP="00AD7741">
            <w:pPr>
              <w:rPr>
                <w:sz w:val="22"/>
              </w:rPr>
            </w:pPr>
            <w:r w:rsidRPr="005C0791">
              <w:rPr>
                <w:rFonts w:hint="eastAsia"/>
                <w:sz w:val="22"/>
              </w:rPr>
              <w:t>1</w:t>
            </w:r>
            <w:r w:rsidR="00C41056">
              <w:rPr>
                <w:rFonts w:hint="eastAsia"/>
                <w:sz w:val="22"/>
              </w:rPr>
              <w:t>年</w:t>
            </w:r>
          </w:p>
        </w:tc>
      </w:tr>
      <w:tr w:rsidR="00D85454" w14:paraId="1BABAFF8" w14:textId="77777777" w:rsidTr="00EE6162">
        <w:tc>
          <w:tcPr>
            <w:tcW w:w="1719" w:type="dxa"/>
          </w:tcPr>
          <w:p w14:paraId="6CA4FACE" w14:textId="77777777" w:rsidR="00D85454" w:rsidRPr="00D236B8" w:rsidRDefault="00D85454" w:rsidP="00AD7741">
            <w:pPr>
              <w:rPr>
                <w:b/>
                <w:sz w:val="22"/>
              </w:rPr>
            </w:pPr>
            <w:r>
              <w:rPr>
                <w:rFonts w:hint="eastAsia"/>
                <w:b/>
                <w:sz w:val="22"/>
              </w:rPr>
              <w:t>学科・コース</w:t>
            </w:r>
          </w:p>
        </w:tc>
        <w:tc>
          <w:tcPr>
            <w:tcW w:w="8595" w:type="dxa"/>
            <w:gridSpan w:val="5"/>
          </w:tcPr>
          <w:p w14:paraId="1036A6DA" w14:textId="20181771" w:rsidR="00D85454" w:rsidRPr="005C0791" w:rsidRDefault="0090529B" w:rsidP="00AD7741">
            <w:pPr>
              <w:rPr>
                <w:sz w:val="22"/>
              </w:rPr>
            </w:pPr>
            <w:bookmarkStart w:id="0" w:name="_GoBack"/>
            <w:bookmarkEnd w:id="0"/>
            <w:r>
              <w:rPr>
                <w:rFonts w:hint="eastAsia"/>
                <w:kern w:val="0"/>
                <w:sz w:val="22"/>
              </w:rPr>
              <w:t>メディアコミュニケーション・スポーツテクノロジ学科</w:t>
            </w:r>
          </w:p>
        </w:tc>
      </w:tr>
    </w:tbl>
    <w:p w14:paraId="248A8E78" w14:textId="77777777" w:rsidR="00D236B8" w:rsidRDefault="00D236B8">
      <w:pPr>
        <w:rPr>
          <w:b/>
          <w:sz w:val="28"/>
          <w:szCs w:val="28"/>
          <w:u w:val="single"/>
        </w:rPr>
      </w:pPr>
      <w:r w:rsidRPr="00D236B8">
        <w:rPr>
          <w:rFonts w:hint="eastAsia"/>
          <w:b/>
          <w:sz w:val="28"/>
          <w:szCs w:val="28"/>
          <w:u w:val="single"/>
        </w:rPr>
        <w:t xml:space="preserve">授業概要　　　　　　　　　　　　　　　　　　　　　　　　　　　　　　　　</w:t>
      </w:r>
    </w:p>
    <w:p w14:paraId="72884F1B" w14:textId="77777777" w:rsidR="00D236B8" w:rsidRPr="00B42B5B"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p>
    <w:p w14:paraId="724FC3E1" w14:textId="77777777" w:rsidR="00D236B8" w:rsidRPr="00D236B8" w:rsidRDefault="00AF20B2">
      <w:pPr>
        <w:rPr>
          <w:sz w:val="22"/>
        </w:rPr>
      </w:pPr>
      <w:r>
        <w:rPr>
          <w:rFonts w:hint="eastAsia"/>
          <w:sz w:val="22"/>
        </w:rPr>
        <w:t>数学的な知識を得ることで、ブラックボックスになりがちなプログラムの処理の根本を理解できるようになる。</w:t>
      </w:r>
    </w:p>
    <w:p w14:paraId="791A7F5A" w14:textId="77777777" w:rsidR="00D236B8" w:rsidRPr="00D236B8" w:rsidRDefault="00D236B8">
      <w:pPr>
        <w:rPr>
          <w:sz w:val="22"/>
        </w:rPr>
      </w:pPr>
    </w:p>
    <w:p w14:paraId="0894A033"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8D28BC9" w14:textId="77777777" w:rsidR="00D236B8" w:rsidRPr="00D236B8" w:rsidRDefault="007F5199">
      <w:pPr>
        <w:rPr>
          <w:sz w:val="22"/>
        </w:rPr>
      </w:pPr>
      <w:r>
        <w:rPr>
          <w:rFonts w:hint="eastAsia"/>
          <w:sz w:val="22"/>
        </w:rPr>
        <w:t>データサイエンスを学ぶ上で必要となる、データ分析の基本を学ぶ。</w:t>
      </w:r>
    </w:p>
    <w:p w14:paraId="50496DE4" w14:textId="77777777" w:rsidR="00D236B8" w:rsidRPr="00D236B8" w:rsidRDefault="00D057E9">
      <w:pPr>
        <w:rPr>
          <w:sz w:val="22"/>
        </w:rPr>
      </w:pPr>
      <w:r>
        <w:rPr>
          <w:rFonts w:hint="eastAsia"/>
          <w:sz w:val="22"/>
        </w:rPr>
        <w:t>標準偏差や分散について理解を行い、統計学を学ぶ上での足掛かりとする。</w:t>
      </w:r>
    </w:p>
    <w:p w14:paraId="2C09B5CC" w14:textId="77777777" w:rsidR="00D236B8" w:rsidRPr="00D236B8" w:rsidRDefault="00D236B8">
      <w:pPr>
        <w:rPr>
          <w:sz w:val="22"/>
        </w:rPr>
      </w:pPr>
    </w:p>
    <w:p w14:paraId="0B901127" w14:textId="77777777" w:rsidR="00D236B8" w:rsidRDefault="00D236B8">
      <w:pPr>
        <w:rPr>
          <w:b/>
          <w:sz w:val="28"/>
          <w:szCs w:val="28"/>
          <w:u w:val="single"/>
        </w:rPr>
      </w:pPr>
      <w:r>
        <w:rPr>
          <w:rFonts w:hint="eastAsia"/>
          <w:b/>
          <w:sz w:val="28"/>
          <w:szCs w:val="28"/>
          <w:u w:val="single"/>
        </w:rPr>
        <w:t xml:space="preserve">授業項目　　　　　　　　　　　　　　　　　　　　　　　　　　　　　　　　</w:t>
      </w:r>
    </w:p>
    <w:p w14:paraId="30EEC7EE" w14:textId="77777777" w:rsidR="005C0791" w:rsidRDefault="00641808" w:rsidP="005C0791">
      <w:pPr>
        <w:pStyle w:val="a6"/>
        <w:numPr>
          <w:ilvl w:val="0"/>
          <w:numId w:val="1"/>
        </w:numPr>
        <w:ind w:leftChars="0"/>
        <w:rPr>
          <w:sz w:val="22"/>
        </w:rPr>
      </w:pPr>
      <w:r w:rsidRPr="00641808">
        <w:rPr>
          <w:rFonts w:hint="eastAsia"/>
          <w:sz w:val="22"/>
        </w:rPr>
        <w:t>記述統計</w:t>
      </w:r>
      <w:r w:rsidR="005C0791">
        <w:rPr>
          <w:rFonts w:hint="eastAsia"/>
          <w:sz w:val="22"/>
        </w:rPr>
        <w:t xml:space="preserve">　</w:t>
      </w:r>
      <w:r w:rsidRPr="005C0791">
        <w:rPr>
          <w:rFonts w:hint="eastAsia"/>
          <w:sz w:val="22"/>
        </w:rPr>
        <w:t>統計とは</w:t>
      </w:r>
    </w:p>
    <w:p w14:paraId="5378C93B"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データの整理</w:t>
      </w:r>
    </w:p>
    <w:p w14:paraId="5BCCB91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データの代表値</w:t>
      </w:r>
    </w:p>
    <w:p w14:paraId="57E6A830"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データの散らばりと四分位数</w:t>
      </w:r>
    </w:p>
    <w:p w14:paraId="46CF0FAE" w14:textId="77777777" w:rsidR="005C0791" w:rsidRDefault="005C0791" w:rsidP="005C0791">
      <w:pPr>
        <w:pStyle w:val="a6"/>
        <w:numPr>
          <w:ilvl w:val="0"/>
          <w:numId w:val="1"/>
        </w:numPr>
        <w:ind w:leftChars="0"/>
        <w:rPr>
          <w:sz w:val="22"/>
        </w:rPr>
      </w:pPr>
      <w:r w:rsidRPr="005C0791">
        <w:rPr>
          <w:rFonts w:hint="eastAsia"/>
          <w:sz w:val="22"/>
        </w:rPr>
        <w:t xml:space="preserve">記述統計　</w:t>
      </w:r>
      <w:r w:rsidR="00641808" w:rsidRPr="005C0791">
        <w:rPr>
          <w:rFonts w:hint="eastAsia"/>
          <w:sz w:val="22"/>
        </w:rPr>
        <w:t>分散と標準偏差</w:t>
      </w:r>
    </w:p>
    <w:p w14:paraId="109962AD" w14:textId="77777777" w:rsidR="005C0791" w:rsidRDefault="005C0791" w:rsidP="005C0791">
      <w:pPr>
        <w:pStyle w:val="a6"/>
        <w:numPr>
          <w:ilvl w:val="0"/>
          <w:numId w:val="1"/>
        </w:numPr>
        <w:ind w:leftChars="0"/>
        <w:rPr>
          <w:sz w:val="22"/>
        </w:rPr>
      </w:pPr>
      <w:r w:rsidRPr="005C0791">
        <w:rPr>
          <w:rFonts w:hint="eastAsia"/>
          <w:sz w:val="22"/>
        </w:rPr>
        <w:t>記述統計　分散と標準偏差</w:t>
      </w:r>
    </w:p>
    <w:p w14:paraId="676B3FDE"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187E0A42" w14:textId="77777777" w:rsidR="005C0791" w:rsidRPr="005C0791" w:rsidRDefault="005C0791" w:rsidP="005C0791">
      <w:pPr>
        <w:pStyle w:val="a6"/>
        <w:numPr>
          <w:ilvl w:val="0"/>
          <w:numId w:val="1"/>
        </w:numPr>
        <w:ind w:leftChars="0"/>
        <w:rPr>
          <w:sz w:val="22"/>
        </w:rPr>
      </w:pPr>
      <w:r w:rsidRPr="005C0791">
        <w:rPr>
          <w:rFonts w:hint="eastAsia"/>
          <w:sz w:val="22"/>
        </w:rPr>
        <w:t>記述統計　データの相関</w:t>
      </w:r>
    </w:p>
    <w:p w14:paraId="365C3AF4" w14:textId="77777777" w:rsidR="00FF6EAA" w:rsidRPr="00885707" w:rsidRDefault="005A62CB" w:rsidP="00885707">
      <w:pPr>
        <w:rPr>
          <w:sz w:val="22"/>
        </w:rPr>
      </w:pPr>
      <w:r w:rsidRPr="00885707">
        <w:rPr>
          <w:sz w:val="22"/>
        </w:rPr>
        <w:br/>
      </w:r>
      <w:r w:rsidR="00FF6EAA" w:rsidRPr="00885707">
        <w:rPr>
          <w:rFonts w:hint="eastAsia"/>
          <w:b/>
          <w:sz w:val="28"/>
          <w:szCs w:val="28"/>
          <w:u w:val="single"/>
        </w:rPr>
        <w:t xml:space="preserve">授業の進め方　　　　　　　　　　　　　　　　　　　　　　　　　　　　　　　　</w:t>
      </w:r>
    </w:p>
    <w:p w14:paraId="0B4E663B" w14:textId="77777777" w:rsidR="00D057E9" w:rsidRDefault="00D057E9" w:rsidP="00D057E9">
      <w:pPr>
        <w:rPr>
          <w:sz w:val="22"/>
        </w:rPr>
      </w:pPr>
      <w:r>
        <w:rPr>
          <w:rFonts w:hint="eastAsia"/>
          <w:sz w:val="22"/>
        </w:rPr>
        <w:t>プリントやプロジェクターによる講義形式でおこない、小テストなども活用する。</w:t>
      </w:r>
    </w:p>
    <w:p w14:paraId="59B492C4" w14:textId="77777777" w:rsidR="00D057E9" w:rsidRDefault="00D057E9" w:rsidP="00D057E9">
      <w:pPr>
        <w:rPr>
          <w:sz w:val="22"/>
        </w:rPr>
      </w:pPr>
      <w:r>
        <w:rPr>
          <w:rFonts w:hint="eastAsia"/>
          <w:sz w:val="22"/>
        </w:rPr>
        <w:t>最終授業の際に確認の試験を行う。</w:t>
      </w:r>
    </w:p>
    <w:p w14:paraId="7F6F3EEB" w14:textId="77777777" w:rsidR="00FF6EAA" w:rsidRPr="00D057E9" w:rsidRDefault="00FF6EAA">
      <w:pPr>
        <w:rPr>
          <w:sz w:val="22"/>
        </w:rPr>
      </w:pPr>
    </w:p>
    <w:p w14:paraId="69CDB5C7" w14:textId="77777777" w:rsidR="00FF6EAA" w:rsidRDefault="00FF6EAA">
      <w:pPr>
        <w:rPr>
          <w:sz w:val="22"/>
        </w:rPr>
      </w:pPr>
    </w:p>
    <w:p w14:paraId="13C38F9A"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068C788" w14:textId="77777777" w:rsidR="00FF6EAA" w:rsidRPr="00D057E9" w:rsidRDefault="00D057E9">
      <w:pPr>
        <w:rPr>
          <w:sz w:val="22"/>
        </w:rPr>
      </w:pPr>
      <w:r w:rsidRPr="00641808">
        <w:rPr>
          <w:rFonts w:hint="eastAsia"/>
          <w:sz w:val="22"/>
        </w:rPr>
        <w:t>データの代表値</w:t>
      </w:r>
      <w:r>
        <w:rPr>
          <w:rFonts w:hint="eastAsia"/>
          <w:sz w:val="22"/>
        </w:rPr>
        <w:t>としての分散、標準偏差、偏差値などの意味の理解と、計算方法の取得を行う。</w:t>
      </w:r>
    </w:p>
    <w:p w14:paraId="5EBB9C46" w14:textId="77777777" w:rsidR="00FF6EAA" w:rsidRDefault="00FF6EAA">
      <w:pPr>
        <w:rPr>
          <w:sz w:val="22"/>
        </w:rPr>
      </w:pPr>
    </w:p>
    <w:p w14:paraId="5E670A89"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320C1332"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4492E72" w14:textId="77777777" w:rsidR="00FF6EAA" w:rsidRDefault="00FF6EAA">
      <w:pPr>
        <w:rPr>
          <w:sz w:val="22"/>
        </w:rPr>
      </w:pPr>
    </w:p>
    <w:p w14:paraId="56879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2AD057D3" w14:textId="77777777" w:rsidR="00FF6EAA" w:rsidRDefault="00480D7C">
      <w:pPr>
        <w:rPr>
          <w:sz w:val="22"/>
        </w:rPr>
      </w:pPr>
      <w:r>
        <w:rPr>
          <w:rFonts w:hint="eastAsia"/>
          <w:sz w:val="22"/>
        </w:rPr>
        <w:t>本授業の土台となる、高校数学を予め復讐しておくことが望ましい。</w:t>
      </w:r>
      <w:r>
        <w:rPr>
          <w:sz w:val="22"/>
        </w:rPr>
        <w:br/>
      </w:r>
    </w:p>
    <w:p w14:paraId="15C601D0" w14:textId="77777777" w:rsidR="00FF6EAA" w:rsidRDefault="00FF6EAA" w:rsidP="00FF6EAA">
      <w:pPr>
        <w:rPr>
          <w:b/>
          <w:sz w:val="28"/>
          <w:szCs w:val="28"/>
          <w:u w:val="single"/>
        </w:rPr>
      </w:pPr>
      <w:r>
        <w:rPr>
          <w:rFonts w:hint="eastAsia"/>
          <w:b/>
          <w:sz w:val="28"/>
          <w:szCs w:val="28"/>
          <w:u w:val="single"/>
        </w:rPr>
        <w:t xml:space="preserve">教科書　　　　　　　　　　　　　　　　　　　　　　　　　　　　　　　　</w:t>
      </w:r>
    </w:p>
    <w:p w14:paraId="684038F7" w14:textId="77777777" w:rsidR="00FF6EAA" w:rsidRPr="0062187F" w:rsidRDefault="00480D7C">
      <w:pPr>
        <w:rPr>
          <w:sz w:val="22"/>
        </w:rPr>
      </w:pPr>
      <w:r>
        <w:rPr>
          <w:rFonts w:hint="eastAsia"/>
          <w:sz w:val="22"/>
        </w:rPr>
        <w:t>なし</w:t>
      </w:r>
    </w:p>
    <w:p w14:paraId="02D6429C" w14:textId="77777777" w:rsidR="00FF6EAA" w:rsidRDefault="00FF6EAA">
      <w:pPr>
        <w:rPr>
          <w:sz w:val="22"/>
        </w:rPr>
      </w:pPr>
    </w:p>
    <w:p w14:paraId="70C61D35" w14:textId="77777777" w:rsidR="00FF6EAA" w:rsidRDefault="00FF6EAA" w:rsidP="00FF6EAA">
      <w:pPr>
        <w:rPr>
          <w:b/>
          <w:sz w:val="28"/>
          <w:szCs w:val="28"/>
          <w:u w:val="single"/>
        </w:rPr>
      </w:pPr>
      <w:r>
        <w:rPr>
          <w:rFonts w:hint="eastAsia"/>
          <w:b/>
          <w:sz w:val="28"/>
          <w:szCs w:val="28"/>
          <w:u w:val="single"/>
        </w:rPr>
        <w:t xml:space="preserve">参考書　　　　　　　　　　　　　　　　　　　　　　　　　　　　　　　　</w:t>
      </w:r>
    </w:p>
    <w:p w14:paraId="7B5B5F7B" w14:textId="77777777" w:rsidR="00FF6EAA" w:rsidRPr="00FF6EAA" w:rsidRDefault="00480D7C">
      <w:pPr>
        <w:rPr>
          <w:sz w:val="22"/>
        </w:rPr>
      </w:pPr>
      <w:r>
        <w:rPr>
          <w:rFonts w:hint="eastAsia"/>
          <w:sz w:val="22"/>
        </w:rPr>
        <w:t>なし</w:t>
      </w:r>
    </w:p>
    <w:p w14:paraId="7B6AF1BC" w14:textId="77777777" w:rsidR="00FF6EAA" w:rsidRDefault="00FF6EAA">
      <w:pPr>
        <w:rPr>
          <w:sz w:val="22"/>
        </w:rPr>
      </w:pPr>
    </w:p>
    <w:p w14:paraId="50C8A378"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4272961" w14:textId="1A77763B" w:rsidR="0062187F" w:rsidRDefault="0062187F">
      <w:pPr>
        <w:rPr>
          <w:sz w:val="22"/>
        </w:rPr>
      </w:pPr>
    </w:p>
    <w:p w14:paraId="73FF7472" w14:textId="77777777" w:rsidR="005D476B" w:rsidRPr="00C44F12" w:rsidRDefault="005D476B">
      <w:pPr>
        <w:rPr>
          <w:sz w:val="22"/>
        </w:rPr>
      </w:pPr>
    </w:p>
    <w:p w14:paraId="2D6B39EB" w14:textId="77777777" w:rsidR="00FF6EAA" w:rsidRDefault="00FF6EAA" w:rsidP="00FF6EAA">
      <w:pPr>
        <w:rPr>
          <w:b/>
          <w:sz w:val="28"/>
          <w:szCs w:val="28"/>
          <w:u w:val="single"/>
        </w:rPr>
      </w:pPr>
      <w:r>
        <w:rPr>
          <w:rFonts w:hint="eastAsia"/>
          <w:b/>
          <w:sz w:val="28"/>
          <w:szCs w:val="28"/>
          <w:u w:val="single"/>
        </w:rPr>
        <w:t xml:space="preserve">備考　　　　　　　　　　　　　　　　　　　　　　　　　　　　　　　　　</w:t>
      </w:r>
    </w:p>
    <w:p w14:paraId="0599B162" w14:textId="77777777" w:rsidR="00FF6EAA" w:rsidRDefault="00FF6EAA">
      <w:pPr>
        <w:rPr>
          <w:sz w:val="22"/>
        </w:rPr>
      </w:pPr>
    </w:p>
    <w:p w14:paraId="7436BB3D" w14:textId="77777777" w:rsidR="00FF6EAA" w:rsidRDefault="00FF6EAA">
      <w:pPr>
        <w:rPr>
          <w:sz w:val="22"/>
        </w:rPr>
      </w:pPr>
    </w:p>
    <w:p w14:paraId="72BA0DAA"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8BB82" w14:textId="77777777" w:rsidR="009E6E7F" w:rsidRDefault="009E6E7F" w:rsidP="00641808">
      <w:r>
        <w:separator/>
      </w:r>
    </w:p>
  </w:endnote>
  <w:endnote w:type="continuationSeparator" w:id="0">
    <w:p w14:paraId="2EAD7CA4" w14:textId="77777777" w:rsidR="009E6E7F" w:rsidRDefault="009E6E7F" w:rsidP="0064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41577" w14:textId="77777777" w:rsidR="009E6E7F" w:rsidRDefault="009E6E7F" w:rsidP="00641808">
      <w:r>
        <w:separator/>
      </w:r>
    </w:p>
  </w:footnote>
  <w:footnote w:type="continuationSeparator" w:id="0">
    <w:p w14:paraId="60A8A8E7" w14:textId="77777777" w:rsidR="009E6E7F" w:rsidRDefault="009E6E7F" w:rsidP="00641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B406E"/>
    <w:rsid w:val="000C614F"/>
    <w:rsid w:val="00124C7F"/>
    <w:rsid w:val="001B75C6"/>
    <w:rsid w:val="001E50C6"/>
    <w:rsid w:val="00420AF4"/>
    <w:rsid w:val="00480D7C"/>
    <w:rsid w:val="004E79FF"/>
    <w:rsid w:val="005A62CB"/>
    <w:rsid w:val="005C0791"/>
    <w:rsid w:val="005D476B"/>
    <w:rsid w:val="0062187F"/>
    <w:rsid w:val="00641808"/>
    <w:rsid w:val="006C5C3A"/>
    <w:rsid w:val="007C463E"/>
    <w:rsid w:val="007F5199"/>
    <w:rsid w:val="00831BCE"/>
    <w:rsid w:val="00885707"/>
    <w:rsid w:val="00885E8A"/>
    <w:rsid w:val="008A6872"/>
    <w:rsid w:val="0090529B"/>
    <w:rsid w:val="009B0273"/>
    <w:rsid w:val="009E6E7F"/>
    <w:rsid w:val="009F495B"/>
    <w:rsid w:val="00AB5E83"/>
    <w:rsid w:val="00AD7741"/>
    <w:rsid w:val="00AF20B2"/>
    <w:rsid w:val="00B42B5B"/>
    <w:rsid w:val="00BC3C89"/>
    <w:rsid w:val="00C41056"/>
    <w:rsid w:val="00C44F12"/>
    <w:rsid w:val="00D057E9"/>
    <w:rsid w:val="00D236B8"/>
    <w:rsid w:val="00D3241D"/>
    <w:rsid w:val="00D85454"/>
    <w:rsid w:val="00DF6EB3"/>
    <w:rsid w:val="00E16DDF"/>
    <w:rsid w:val="00E62238"/>
    <w:rsid w:val="00F53EDE"/>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72458A5"/>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41808"/>
    <w:pPr>
      <w:tabs>
        <w:tab w:val="center" w:pos="4252"/>
        <w:tab w:val="right" w:pos="8504"/>
      </w:tabs>
      <w:snapToGrid w:val="0"/>
    </w:pPr>
  </w:style>
  <w:style w:type="character" w:customStyle="1" w:styleId="a8">
    <w:name w:val="ヘッダー (文字)"/>
    <w:basedOn w:val="a0"/>
    <w:link w:val="a7"/>
    <w:uiPriority w:val="99"/>
    <w:rsid w:val="00641808"/>
  </w:style>
  <w:style w:type="paragraph" w:styleId="a9">
    <w:name w:val="footer"/>
    <w:basedOn w:val="a"/>
    <w:link w:val="aa"/>
    <w:uiPriority w:val="99"/>
    <w:unhideWhenUsed/>
    <w:rsid w:val="00641808"/>
    <w:pPr>
      <w:tabs>
        <w:tab w:val="center" w:pos="4252"/>
        <w:tab w:val="right" w:pos="8504"/>
      </w:tabs>
      <w:snapToGrid w:val="0"/>
    </w:pPr>
  </w:style>
  <w:style w:type="character" w:customStyle="1" w:styleId="aa">
    <w:name w:val="フッター (文字)"/>
    <w:basedOn w:val="a0"/>
    <w:link w:val="a9"/>
    <w:uiPriority w:val="99"/>
    <w:rsid w:val="00641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153</Words>
  <Characters>875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19</cp:revision>
  <cp:lastPrinted>2020-02-28T07:57:00Z</cp:lastPrinted>
  <dcterms:created xsi:type="dcterms:W3CDTF">2020-03-17T01:57:00Z</dcterms:created>
  <dcterms:modified xsi:type="dcterms:W3CDTF">2021-04-17T07:43:00Z</dcterms:modified>
</cp:coreProperties>
</file>