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FA5A2D">
        <w:rPr>
          <w:rFonts w:hint="eastAsia"/>
          <w:b/>
          <w:sz w:val="36"/>
          <w:szCs w:val="36"/>
        </w:rPr>
        <w:t xml:space="preserve">　聴解・読解</w:t>
      </w:r>
      <w:r w:rsidR="00E676E5">
        <w:rPr>
          <w:rFonts w:ascii="ＭＳ 明朝" w:eastAsia="ＭＳ 明朝" w:hAnsi="ＭＳ 明朝" w:cs="ＭＳ 明朝" w:hint="eastAsia"/>
          <w:b/>
          <w:sz w:val="36"/>
          <w:szCs w:val="36"/>
        </w:rPr>
        <w:t>Ⅰ</w:t>
      </w:r>
      <w:r w:rsidR="0076664E">
        <w:rPr>
          <w:rFonts w:hint="eastAsia"/>
          <w:b/>
          <w:sz w:val="36"/>
          <w:szCs w:val="36"/>
        </w:rPr>
        <w:t>（</w:t>
      </w:r>
      <w:r w:rsidR="00AC5652">
        <w:rPr>
          <w:rFonts w:hint="eastAsia"/>
          <w:b/>
          <w:sz w:val="36"/>
          <w:szCs w:val="36"/>
        </w:rPr>
        <w:t>Ｎ３</w:t>
      </w:r>
      <w:r w:rsidR="004F074A">
        <w:rPr>
          <w:rFonts w:hint="eastAsia"/>
          <w:b/>
          <w:sz w:val="36"/>
          <w:szCs w:val="36"/>
        </w:rPr>
        <w:t>）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822461" w:rsidRDefault="00822461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822461" w:rsidRDefault="00F618F8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822461" w:rsidRDefault="006C1926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822461" w:rsidRDefault="00404B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822461" w:rsidRPr="00822461" w:rsidRDefault="004F074A" w:rsidP="00D85454">
            <w:r>
              <w:rPr>
                <w:rFonts w:hint="eastAsia"/>
              </w:rPr>
              <w:t>講義</w:t>
            </w:r>
            <w:r w:rsidR="00D16A61">
              <w:rPr>
                <w:rFonts w:hint="eastAsia"/>
              </w:rPr>
              <w:t>、演習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822461" w:rsidRPr="00822461" w:rsidRDefault="00E676E5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822461" w:rsidRPr="00822461" w:rsidRDefault="00404B0B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404B0B" w:rsidRPr="00822461" w:rsidRDefault="00404B0B" w:rsidP="007E6F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グローバル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822461" w:rsidRDefault="00FA5A2D">
      <w:pPr>
        <w:rPr>
          <w:sz w:val="22"/>
        </w:rPr>
      </w:pPr>
      <w:r>
        <w:rPr>
          <w:rFonts w:hint="eastAsia"/>
          <w:sz w:val="22"/>
        </w:rPr>
        <w:t>・</w:t>
      </w:r>
      <w:r w:rsidR="00A84C65">
        <w:rPr>
          <w:rFonts w:hint="eastAsia"/>
          <w:sz w:val="22"/>
        </w:rPr>
        <w:t>スリーエーネットワークより出版されている「中級を学ぼう」（中級前期）を参考書として</w:t>
      </w:r>
    </w:p>
    <w:p w:rsidR="00FA5A2D" w:rsidRDefault="00174FF7" w:rsidP="00FA5A2D">
      <w:pPr>
        <w:ind w:firstLineChars="100" w:firstLine="220"/>
        <w:rPr>
          <w:sz w:val="22"/>
        </w:rPr>
      </w:pPr>
      <w:r>
        <w:rPr>
          <w:rFonts w:hint="eastAsia"/>
          <w:sz w:val="22"/>
        </w:rPr>
        <w:t>日本語能力試験Ｎ３程度の長文を読んで内容を理解する力をつける</w:t>
      </w:r>
    </w:p>
    <w:p w:rsidR="00FA5A2D" w:rsidRDefault="00FA5A2D" w:rsidP="00FA5A2D">
      <w:pPr>
        <w:rPr>
          <w:sz w:val="22"/>
        </w:rPr>
      </w:pPr>
      <w:r>
        <w:rPr>
          <w:rFonts w:hint="eastAsia"/>
          <w:sz w:val="22"/>
        </w:rPr>
        <w:t>・</w:t>
      </w:r>
      <w:r w:rsidR="00174FF7">
        <w:rPr>
          <w:rFonts w:hint="eastAsia"/>
          <w:sz w:val="22"/>
        </w:rPr>
        <w:t>日本語能力試験</w:t>
      </w:r>
      <w:r>
        <w:rPr>
          <w:rFonts w:hint="eastAsia"/>
          <w:sz w:val="22"/>
        </w:rPr>
        <w:t>Ｎ３程度の聴解試験問題をすることで日本語を聞いて理解する</w:t>
      </w:r>
      <w:r w:rsidR="00174FF7">
        <w:rPr>
          <w:rFonts w:hint="eastAsia"/>
          <w:sz w:val="22"/>
        </w:rPr>
        <w:t>力をつける</w:t>
      </w:r>
    </w:p>
    <w:p w:rsidR="00A84C65" w:rsidRDefault="0078361A">
      <w:pPr>
        <w:rPr>
          <w:sz w:val="22"/>
        </w:rPr>
      </w:pPr>
      <w:r>
        <w:rPr>
          <w:rFonts w:hint="eastAsia"/>
          <w:sz w:val="22"/>
        </w:rPr>
        <w:t>（日本語能力試験の</w:t>
      </w:r>
      <w:r w:rsidR="0039431C">
        <w:rPr>
          <w:rFonts w:hint="eastAsia"/>
          <w:sz w:val="22"/>
        </w:rPr>
        <w:t>「</w:t>
      </w:r>
      <w:r w:rsidR="00FA5A2D">
        <w:rPr>
          <w:rFonts w:hint="eastAsia"/>
          <w:sz w:val="22"/>
        </w:rPr>
        <w:t>読解</w:t>
      </w:r>
      <w:r>
        <w:rPr>
          <w:rFonts w:hint="eastAsia"/>
          <w:sz w:val="22"/>
        </w:rPr>
        <w:t>」</w:t>
      </w:r>
      <w:r w:rsidR="00FA5A2D">
        <w:rPr>
          <w:rFonts w:hint="eastAsia"/>
          <w:sz w:val="22"/>
        </w:rPr>
        <w:t>・「聴解」</w:t>
      </w:r>
      <w:r w:rsidR="0039431C">
        <w:rPr>
          <w:rFonts w:hint="eastAsia"/>
          <w:sz w:val="22"/>
        </w:rPr>
        <w:t>の部分に相当する）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174FF7" w:rsidRPr="00D236B8" w:rsidRDefault="00174FF7" w:rsidP="00174FF7">
      <w:pPr>
        <w:rPr>
          <w:sz w:val="22"/>
        </w:rPr>
      </w:pPr>
      <w:r>
        <w:rPr>
          <w:rFonts w:hint="eastAsia"/>
          <w:sz w:val="22"/>
        </w:rPr>
        <w:t>・日本語学習での　日本語知識・聴解・読解　のうち、聴解・読解の部分の学習になる。</w:t>
      </w:r>
    </w:p>
    <w:p w:rsidR="00D236B8" w:rsidRPr="0039431C" w:rsidRDefault="00A84C65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最終的な目標は日本語能力検定試験の合格であるが</w:t>
      </w:r>
      <w:r w:rsidR="00AC5652"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、「試験のための勉強」ではなく生活に</w:t>
      </w:r>
    </w:p>
    <w:p w:rsidR="00D236B8" w:rsidRDefault="00AC5652">
      <w:pPr>
        <w:rPr>
          <w:sz w:val="22"/>
        </w:rPr>
      </w:pPr>
      <w:r>
        <w:rPr>
          <w:rFonts w:hint="eastAsia"/>
          <w:sz w:val="22"/>
        </w:rPr>
        <w:t>必要な（日本で生活する上で使用する）日本語を幅広く学習し、結果として試験に合格できる</w:t>
      </w:r>
    </w:p>
    <w:p w:rsidR="00AC5652" w:rsidRPr="0076664E" w:rsidRDefault="00AC5652">
      <w:pPr>
        <w:rPr>
          <w:sz w:val="22"/>
        </w:rPr>
      </w:pPr>
      <w:r>
        <w:rPr>
          <w:rFonts w:hint="eastAsia"/>
          <w:sz w:val="22"/>
        </w:rPr>
        <w:t>実力を養成する。</w:t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822461">
        <w:rPr>
          <w:rFonts w:hint="eastAsia"/>
          <w:sz w:val="22"/>
        </w:rPr>
        <w:t xml:space="preserve">　</w:t>
      </w:r>
      <w:r w:rsidR="0039431C">
        <w:rPr>
          <w:rFonts w:hint="eastAsia"/>
          <w:sz w:val="22"/>
        </w:rPr>
        <w:t>第１課：音楽と音の効果①→</w:t>
      </w:r>
      <w:r w:rsidR="003D09C7">
        <w:rPr>
          <w:rFonts w:hint="eastAsia"/>
          <w:sz w:val="22"/>
        </w:rPr>
        <w:t>本文：ことばを確かめよう・内容を確かめよう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822461">
        <w:rPr>
          <w:rFonts w:hint="eastAsia"/>
          <w:sz w:val="22"/>
        </w:rPr>
        <w:t xml:space="preserve">　</w:t>
      </w:r>
      <w:r w:rsidR="0039431C">
        <w:rPr>
          <w:rFonts w:hint="eastAsia"/>
          <w:sz w:val="22"/>
        </w:rPr>
        <w:t>第１課：音楽の</w:t>
      </w:r>
      <w:r w:rsidR="003D09C7">
        <w:rPr>
          <w:rFonts w:hint="eastAsia"/>
          <w:sz w:val="22"/>
        </w:rPr>
        <w:t>音の効果②→聴解タスクシート・作文（私の好きな歌）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D16A61">
        <w:rPr>
          <w:rFonts w:hint="eastAsia"/>
          <w:sz w:val="22"/>
        </w:rPr>
        <w:t xml:space="preserve">　</w:t>
      </w:r>
      <w:r w:rsidR="003D09C7">
        <w:rPr>
          <w:rFonts w:hint="eastAsia"/>
          <w:sz w:val="22"/>
        </w:rPr>
        <w:t>第１課：聴解実践　　　　→Ｎ３聴解模擬問題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822461">
        <w:rPr>
          <w:rFonts w:hint="eastAsia"/>
          <w:sz w:val="22"/>
        </w:rPr>
        <w:t xml:space="preserve">　</w:t>
      </w:r>
      <w:r w:rsidR="0039431C">
        <w:rPr>
          <w:rFonts w:hint="eastAsia"/>
          <w:sz w:val="22"/>
        </w:rPr>
        <w:t>第２課：いい数字・悪い数字</w:t>
      </w:r>
      <w:r w:rsidR="003D09C7">
        <w:rPr>
          <w:rFonts w:hint="eastAsia"/>
          <w:sz w:val="22"/>
        </w:rPr>
        <w:t>①→本文：ことばを確かめよう・内容を確かめよう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822461">
        <w:rPr>
          <w:rFonts w:hint="eastAsia"/>
          <w:sz w:val="22"/>
        </w:rPr>
        <w:t xml:space="preserve">　</w:t>
      </w:r>
      <w:r w:rsidR="003D09C7">
        <w:rPr>
          <w:rFonts w:hint="eastAsia"/>
          <w:sz w:val="22"/>
        </w:rPr>
        <w:t>第</w:t>
      </w:r>
      <w:r w:rsidR="00FF20E5">
        <w:rPr>
          <w:rFonts w:hint="eastAsia"/>
          <w:sz w:val="22"/>
        </w:rPr>
        <w:t>２課：いい数字・悪い数字②→聴解タスクシート・作文（好きな数字・特別な数字</w:t>
      </w:r>
      <w:r w:rsidR="003D09C7">
        <w:rPr>
          <w:rFonts w:hint="eastAsia"/>
          <w:sz w:val="22"/>
        </w:rPr>
        <w:t>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D16A61">
        <w:rPr>
          <w:rFonts w:hint="eastAsia"/>
          <w:sz w:val="22"/>
        </w:rPr>
        <w:t xml:space="preserve">　</w:t>
      </w:r>
      <w:r w:rsidR="003C230D">
        <w:rPr>
          <w:rFonts w:hint="eastAsia"/>
          <w:sz w:val="22"/>
        </w:rPr>
        <w:t>第２課：</w:t>
      </w:r>
      <w:r w:rsidR="003D09C7">
        <w:rPr>
          <w:rFonts w:hint="eastAsia"/>
          <w:sz w:val="22"/>
        </w:rPr>
        <w:t>聴解実践　　　　→Ｎ３聴解模擬問題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822461">
        <w:rPr>
          <w:rFonts w:hint="eastAsia"/>
          <w:sz w:val="22"/>
        </w:rPr>
        <w:t xml:space="preserve">　</w:t>
      </w:r>
      <w:r w:rsidR="0039431C">
        <w:rPr>
          <w:rFonts w:hint="eastAsia"/>
          <w:sz w:val="22"/>
        </w:rPr>
        <w:t>１課・２課総復習（予定通り進まなかったときのための予備日）</w:t>
      </w:r>
    </w:p>
    <w:p w:rsidR="00247252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39431C">
        <w:rPr>
          <w:rFonts w:hint="eastAsia"/>
          <w:sz w:val="22"/>
        </w:rPr>
        <w:t xml:space="preserve">　１課・２課の</w:t>
      </w:r>
      <w:r w:rsidR="003C230D">
        <w:rPr>
          <w:rFonts w:hint="eastAsia"/>
          <w:sz w:val="22"/>
        </w:rPr>
        <w:t>試験</w:t>
      </w:r>
    </w:p>
    <w:p w:rsidR="00E676E5" w:rsidRDefault="00E676E5" w:rsidP="00E676E5">
      <w:pPr>
        <w:rPr>
          <w:sz w:val="22"/>
        </w:rPr>
      </w:pPr>
      <w:r>
        <w:rPr>
          <w:rFonts w:hint="eastAsia"/>
          <w:sz w:val="22"/>
        </w:rPr>
        <w:t>(9)</w:t>
      </w:r>
      <w:r>
        <w:rPr>
          <w:rFonts w:hint="eastAsia"/>
          <w:sz w:val="22"/>
        </w:rPr>
        <w:t xml:space="preserve">　第３課：「面白い」日本①→本文：ことばを確かめよう・内容を確かめよう</w:t>
      </w:r>
    </w:p>
    <w:p w:rsidR="00E676E5" w:rsidRDefault="00E676E5" w:rsidP="00E676E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10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第３課：「面白い」日本②→聴解タスクシート・作文（日本に来て分かったこと）</w:t>
      </w:r>
    </w:p>
    <w:p w:rsidR="00E676E5" w:rsidRDefault="00E676E5" w:rsidP="00E676E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11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第３課：聴解実践　　　　→Ｎ３聴解模擬問題</w:t>
      </w:r>
    </w:p>
    <w:p w:rsidR="00E676E5" w:rsidRDefault="00E676E5" w:rsidP="00E676E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12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第４課：くしゃみ①　　　→本文：ことばを確かめよう・内容を確かめよう</w:t>
      </w:r>
    </w:p>
    <w:p w:rsidR="00E676E5" w:rsidRDefault="00E676E5" w:rsidP="00E676E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13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第４課：くしゃみ②　　　→聴解タスクシート・作文（くしゃみ）</w:t>
      </w:r>
    </w:p>
    <w:p w:rsidR="00E676E5" w:rsidRDefault="00E676E5" w:rsidP="00E676E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14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第４課：聴解実践　　　　→Ｎ３聴解模擬問題</w:t>
      </w:r>
    </w:p>
    <w:p w:rsidR="00E676E5" w:rsidRDefault="00E676E5" w:rsidP="00E676E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15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３課・４課総復習（予定通り進まなかったときのための予備日）</w:t>
      </w:r>
    </w:p>
    <w:p w:rsidR="00E676E5" w:rsidRDefault="00E676E5" w:rsidP="00E676E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16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３課・４課の試験</w:t>
      </w:r>
    </w:p>
    <w:p w:rsidR="00E676E5" w:rsidRDefault="00E676E5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授業は１単元を３回の授業で終了する形で行う、</w:t>
      </w:r>
    </w:p>
    <w:p w:rsidR="003C230D" w:rsidRDefault="00174FF7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１回目：長文を読んで出て来る単語の意味を</w:t>
      </w:r>
      <w:r w:rsidR="00080B5D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学習し、文の内容を理解する</w:t>
      </w:r>
    </w:p>
    <w:p w:rsidR="00080B5D" w:rsidRDefault="00080B5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 xml:space="preserve">　　　　（ことばを確かめよう・内容を確かめよう）</w:t>
      </w:r>
    </w:p>
    <w:p w:rsidR="003C230D" w:rsidRDefault="00080B5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２回目：教科書付属ＣＤを聴いて内容を理解する・学習した課の内容の作文を書く</w:t>
      </w:r>
    </w:p>
    <w:p w:rsidR="003C230D" w:rsidRDefault="00080B5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３回目：日本語能力試験Ｎ３程度の聴解問題をする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（１）〜（６）で不備だった部分を（７）で補い、（８）で</w:t>
      </w:r>
      <w:r w:rsidR="00603F04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試験を行う</w:t>
      </w:r>
    </w:p>
    <w:p w:rsidR="00E676E5" w:rsidRPr="00E676E5" w:rsidRDefault="00E676E5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（９）〜（１４）で不備だった部分を（１５）で補い、（１６）で試験を行う</w:t>
      </w:r>
    </w:p>
    <w:p w:rsidR="00B42B5B" w:rsidRDefault="00080B5D">
      <w:pPr>
        <w:rPr>
          <w:sz w:val="22"/>
        </w:rPr>
      </w:pPr>
      <w:r>
        <w:rPr>
          <w:rFonts w:hint="eastAsia"/>
          <w:sz w:val="22"/>
        </w:rPr>
        <w:t xml:space="preserve">　試験は長文読解の問題を中心とした試験を行う</w:t>
      </w: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80B5D">
      <w:pPr>
        <w:rPr>
          <w:sz w:val="22"/>
        </w:rPr>
      </w:pPr>
      <w:r>
        <w:rPr>
          <w:rFonts w:hint="eastAsia"/>
          <w:sz w:val="22"/>
        </w:rPr>
        <w:t>・Ｎ３程度の聴解問題を聞いて内容が理解できる</w:t>
      </w:r>
      <w:r w:rsidR="00FA7C77">
        <w:rPr>
          <w:rFonts w:hint="eastAsia"/>
          <w:sz w:val="22"/>
        </w:rPr>
        <w:t>。</w:t>
      </w:r>
    </w:p>
    <w:p w:rsidR="00FF6EAA" w:rsidRDefault="00080B5D">
      <w:pPr>
        <w:rPr>
          <w:sz w:val="22"/>
        </w:rPr>
      </w:pPr>
      <w:r>
        <w:rPr>
          <w:rFonts w:hint="eastAsia"/>
          <w:sz w:val="22"/>
        </w:rPr>
        <w:t>・Ｎ３程度の長文を読んで書いてある内容を理解できる</w:t>
      </w:r>
      <w:r w:rsidR="00212FC9">
        <w:rPr>
          <w:rFonts w:hint="eastAsia"/>
          <w:sz w:val="22"/>
        </w:rPr>
        <w:t>。</w:t>
      </w:r>
    </w:p>
    <w:p w:rsidR="00FF6EAA" w:rsidRPr="001A41D7" w:rsidRDefault="00080B5D">
      <w:pPr>
        <w:rPr>
          <w:sz w:val="22"/>
        </w:rPr>
      </w:pPr>
      <w:r>
        <w:rPr>
          <w:rFonts w:hint="eastAsia"/>
          <w:sz w:val="22"/>
        </w:rPr>
        <w:t>・自分の考えを自分の言葉で</w:t>
      </w:r>
      <w:r w:rsidR="0064658E">
        <w:rPr>
          <w:rFonts w:hint="eastAsia"/>
          <w:sz w:val="22"/>
        </w:rPr>
        <w:t>文章にすることができる（短い文章でよい）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0D3497" w:rsidRDefault="000D3497">
      <w:pPr>
        <w:rPr>
          <w:sz w:val="22"/>
        </w:rPr>
      </w:pPr>
      <w:r>
        <w:rPr>
          <w:rFonts w:hint="eastAsia"/>
          <w:sz w:val="22"/>
        </w:rPr>
        <w:t>８回目の授業の時ペーパーでの</w:t>
      </w:r>
      <w:r w:rsidR="0064658E">
        <w:rPr>
          <w:rFonts w:hint="eastAsia"/>
          <w:sz w:val="22"/>
        </w:rPr>
        <w:t>長文を読解する問題中心の</w:t>
      </w:r>
      <w:r>
        <w:rPr>
          <w:rFonts w:hint="eastAsia"/>
          <w:sz w:val="22"/>
        </w:rPr>
        <w:t>試験を行い評価する</w:t>
      </w:r>
    </w:p>
    <w:p w:rsidR="00C17ED4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試験の点数が</w:t>
      </w:r>
      <w:r>
        <w:rPr>
          <w:rFonts w:hint="eastAsia"/>
          <w:sz w:val="22"/>
        </w:rPr>
        <w:t>４４</w:t>
      </w:r>
      <w:r w:rsidR="00C17ED4">
        <w:rPr>
          <w:rFonts w:hint="eastAsia"/>
          <w:sz w:val="22"/>
        </w:rPr>
        <w:t>点以上であること</w:t>
      </w:r>
    </w:p>
    <w:p w:rsidR="00FF6EAA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８回の授業の内</w:t>
      </w:r>
      <w:r>
        <w:rPr>
          <w:rFonts w:hint="eastAsia"/>
          <w:sz w:val="22"/>
        </w:rPr>
        <w:t>５</w:t>
      </w:r>
      <w:r w:rsidR="00C17ED4">
        <w:rPr>
          <w:rFonts w:hint="eastAsia"/>
          <w:sz w:val="22"/>
        </w:rPr>
        <w:t>回以上出席していること</w:t>
      </w:r>
    </w:p>
    <w:p w:rsidR="0064658E" w:rsidRDefault="005836C4" w:rsidP="0064658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・聴解については授業中に行う聴解問題</w:t>
      </w:r>
      <w:r w:rsidR="0064658E">
        <w:rPr>
          <w:rFonts w:hint="eastAsia"/>
          <w:sz w:val="22"/>
        </w:rPr>
        <w:t>より理解の程度を判断する</w:t>
      </w:r>
    </w:p>
    <w:p w:rsidR="00C17ED4" w:rsidRPr="00FF6EAA" w:rsidRDefault="0064658E">
      <w:pPr>
        <w:rPr>
          <w:sz w:val="22"/>
        </w:rPr>
      </w:pPr>
      <w:r>
        <w:rPr>
          <w:rFonts w:hint="eastAsia"/>
          <w:sz w:val="22"/>
        </w:rPr>
        <w:t>以上３</w:t>
      </w:r>
      <w:r w:rsidR="00C17ED4">
        <w:rPr>
          <w:rFonts w:hint="eastAsia"/>
          <w:sz w:val="22"/>
        </w:rPr>
        <w:t>点を合格条件として、</w:t>
      </w:r>
      <w:r w:rsidR="000D3497">
        <w:rPr>
          <w:rFonts w:hint="eastAsia"/>
          <w:sz w:val="22"/>
        </w:rPr>
        <w:t>合格者の</w:t>
      </w:r>
      <w:r w:rsidR="00C17ED4">
        <w:rPr>
          <w:rFonts w:hint="eastAsia"/>
          <w:sz w:val="22"/>
        </w:rPr>
        <w:t>評価は試験の点数に授業態度や出席状況を加味して算出する</w:t>
      </w:r>
    </w:p>
    <w:p w:rsidR="00FF6EAA" w:rsidRDefault="00FF6EAA">
      <w:pPr>
        <w:rPr>
          <w:sz w:val="22"/>
        </w:rPr>
      </w:pPr>
    </w:p>
    <w:p w:rsidR="00FF6EAA" w:rsidRPr="0064658E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181C32" w:rsidRPr="00C17ED4" w:rsidRDefault="00BE0007">
      <w:pPr>
        <w:rPr>
          <w:sz w:val="22"/>
        </w:rPr>
      </w:pPr>
      <w:r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下記のテキストを授業の柱とし、</w:t>
      </w:r>
      <w:r w:rsidR="00803E1D"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学生のレベルに応じて</w:t>
      </w:r>
      <w:r w:rsidR="00181C32" w:rsidRPr="00C17ED4">
        <w:rPr>
          <w:rFonts w:ascii="Helvetica" w:hAnsi="Helvetica" w:cs="Helvetica"/>
          <w:sz w:val="23"/>
          <w:szCs w:val="23"/>
          <w:shd w:val="clear" w:color="auto" w:fill="FFFFFF"/>
        </w:rPr>
        <w:t>講義資料を配布し，その資料に沿って授業を進める．</w:t>
      </w:r>
    </w:p>
    <w:p w:rsidR="00FF6EAA" w:rsidRDefault="0064658E">
      <w:pPr>
        <w:rPr>
          <w:sz w:val="22"/>
        </w:rPr>
      </w:pPr>
      <w:r>
        <w:rPr>
          <w:rFonts w:hint="eastAsia"/>
          <w:sz w:val="22"/>
        </w:rPr>
        <w:t>・</w:t>
      </w:r>
      <w:r w:rsidR="000D3497">
        <w:rPr>
          <w:rFonts w:hint="eastAsia"/>
          <w:sz w:val="22"/>
        </w:rPr>
        <w:t>スリーエーネットワーク出版　「中級を学ぼう」（中級前期）</w:t>
      </w:r>
    </w:p>
    <w:p w:rsidR="000D3497" w:rsidRDefault="0064658E">
      <w:pPr>
        <w:rPr>
          <w:sz w:val="22"/>
        </w:rPr>
      </w:pPr>
      <w:r>
        <w:rPr>
          <w:rFonts w:hint="eastAsia"/>
          <w:sz w:val="22"/>
        </w:rPr>
        <w:t>・アスク出版　日本語能力試験模試と対策</w:t>
      </w:r>
    </w:p>
    <w:p w:rsidR="00FF6EAA" w:rsidRPr="00803E1D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803E1D" w:rsidRPr="00803E1D" w:rsidRDefault="00803E1D">
      <w:pPr>
        <w:rPr>
          <w:sz w:val="22"/>
        </w:rPr>
      </w:pPr>
      <w:r>
        <w:rPr>
          <w:rFonts w:hint="eastAsia"/>
          <w:sz w:val="22"/>
        </w:rPr>
        <w:t>日本語能力試験対策問題集など。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34298D" w:rsidRDefault="000D3497">
      <w:pPr>
        <w:rPr>
          <w:sz w:val="22"/>
        </w:rPr>
      </w:pPr>
      <w:r>
        <w:rPr>
          <w:rFonts w:hint="eastAsia"/>
          <w:sz w:val="22"/>
        </w:rPr>
        <w:lastRenderedPageBreak/>
        <w:t>森中　茂明</w:t>
      </w:r>
      <w:r w:rsidR="00181C32">
        <w:rPr>
          <w:rFonts w:hint="eastAsia"/>
          <w:sz w:val="22"/>
        </w:rPr>
        <w:t>：</w:t>
      </w:r>
      <w:r>
        <w:rPr>
          <w:rFonts w:hint="eastAsia"/>
          <w:sz w:val="22"/>
        </w:rPr>
        <w:t>昭和６３年よりコンピュータ教育学院で講師をつとめる</w:t>
      </w:r>
    </w:p>
    <w:p w:rsidR="0034298D" w:rsidRDefault="000D3497" w:rsidP="000D3497">
      <w:pPr>
        <w:ind w:firstLineChars="500" w:firstLine="1100"/>
        <w:rPr>
          <w:sz w:val="22"/>
        </w:rPr>
      </w:pPr>
      <w:r>
        <w:rPr>
          <w:rFonts w:hint="eastAsia"/>
          <w:sz w:val="22"/>
        </w:rPr>
        <w:t xml:space="preserve">　平成１８年より留学生の日本語担当となり現在に至る。</w:t>
      </w:r>
    </w:p>
    <w:p w:rsidR="000D3497" w:rsidRDefault="000D3497" w:rsidP="000D3497">
      <w:pPr>
        <w:ind w:firstLineChars="500" w:firstLine="1100"/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181C32">
      <w:pPr>
        <w:rPr>
          <w:sz w:val="22"/>
        </w:rPr>
      </w:pPr>
      <w:r>
        <w:rPr>
          <w:rFonts w:hint="eastAsia"/>
          <w:sz w:val="22"/>
        </w:rPr>
        <w:t>特になし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67E" w:rsidRDefault="0070667E" w:rsidP="0039431C">
      <w:r>
        <w:separator/>
      </w:r>
    </w:p>
  </w:endnote>
  <w:endnote w:type="continuationSeparator" w:id="0">
    <w:p w:rsidR="0070667E" w:rsidRDefault="0070667E" w:rsidP="0039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67E" w:rsidRDefault="0070667E" w:rsidP="0039431C">
      <w:r>
        <w:separator/>
      </w:r>
    </w:p>
  </w:footnote>
  <w:footnote w:type="continuationSeparator" w:id="0">
    <w:p w:rsidR="0070667E" w:rsidRDefault="0070667E" w:rsidP="00394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64B5D"/>
    <w:rsid w:val="00080B5D"/>
    <w:rsid w:val="000D3497"/>
    <w:rsid w:val="0013454F"/>
    <w:rsid w:val="001662E2"/>
    <w:rsid w:val="00174FF7"/>
    <w:rsid w:val="00181C32"/>
    <w:rsid w:val="001A41D7"/>
    <w:rsid w:val="001D28BF"/>
    <w:rsid w:val="00212FC9"/>
    <w:rsid w:val="00247252"/>
    <w:rsid w:val="0034298D"/>
    <w:rsid w:val="0039431C"/>
    <w:rsid w:val="003C230D"/>
    <w:rsid w:val="003D09C7"/>
    <w:rsid w:val="00404B0B"/>
    <w:rsid w:val="0041200B"/>
    <w:rsid w:val="004153FF"/>
    <w:rsid w:val="004827C5"/>
    <w:rsid w:val="004E79FF"/>
    <w:rsid w:val="004F074A"/>
    <w:rsid w:val="00552929"/>
    <w:rsid w:val="005836C4"/>
    <w:rsid w:val="00603F04"/>
    <w:rsid w:val="00605945"/>
    <w:rsid w:val="0062187F"/>
    <w:rsid w:val="0064658E"/>
    <w:rsid w:val="0066707A"/>
    <w:rsid w:val="006C1926"/>
    <w:rsid w:val="0070667E"/>
    <w:rsid w:val="00724C15"/>
    <w:rsid w:val="0076664E"/>
    <w:rsid w:val="0078361A"/>
    <w:rsid w:val="007E6F7B"/>
    <w:rsid w:val="00803E1D"/>
    <w:rsid w:val="00822461"/>
    <w:rsid w:val="008B78F5"/>
    <w:rsid w:val="008E3F94"/>
    <w:rsid w:val="009076AA"/>
    <w:rsid w:val="009971F3"/>
    <w:rsid w:val="009F090B"/>
    <w:rsid w:val="009F495B"/>
    <w:rsid w:val="00A64BAF"/>
    <w:rsid w:val="00A84C65"/>
    <w:rsid w:val="00AC5652"/>
    <w:rsid w:val="00AD7741"/>
    <w:rsid w:val="00B42B5B"/>
    <w:rsid w:val="00BE0007"/>
    <w:rsid w:val="00BE7A05"/>
    <w:rsid w:val="00C17ED4"/>
    <w:rsid w:val="00C370F7"/>
    <w:rsid w:val="00D16A61"/>
    <w:rsid w:val="00D236B8"/>
    <w:rsid w:val="00D710AF"/>
    <w:rsid w:val="00D85454"/>
    <w:rsid w:val="00DB4D59"/>
    <w:rsid w:val="00E676E5"/>
    <w:rsid w:val="00F15B0F"/>
    <w:rsid w:val="00F618F8"/>
    <w:rsid w:val="00FA5A2D"/>
    <w:rsid w:val="00FA651C"/>
    <w:rsid w:val="00FA7C77"/>
    <w:rsid w:val="00FF20E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72D88551"/>
  <w15:docId w15:val="{99193B06-127D-43D7-9256-388CF0F0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9431C"/>
  </w:style>
  <w:style w:type="paragraph" w:styleId="a8">
    <w:name w:val="footer"/>
    <w:basedOn w:val="a"/>
    <w:link w:val="a9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94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18</cp:revision>
  <cp:lastPrinted>2020-02-28T09:01:00Z</cp:lastPrinted>
  <dcterms:created xsi:type="dcterms:W3CDTF">2020-03-31T04:36:00Z</dcterms:created>
  <dcterms:modified xsi:type="dcterms:W3CDTF">2021-04-17T09:24:00Z</dcterms:modified>
</cp:coreProperties>
</file>