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12255C" w:rsidRDefault="00D236B8" w:rsidP="0012255C">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2D68EC">
        <w:rPr>
          <w:rFonts w:hint="eastAsia"/>
          <w:b/>
          <w:sz w:val="36"/>
          <w:szCs w:val="36"/>
        </w:rPr>
        <w:t>Ⅱ</w:t>
      </w:r>
      <w:r w:rsidR="008A621A">
        <w:rPr>
          <w:rFonts w:hint="eastAsia"/>
          <w:b/>
          <w:sz w:val="36"/>
          <w:szCs w:val="36"/>
        </w:rPr>
        <w:t>（</w:t>
      </w:r>
      <w:r w:rsidR="00B34153">
        <w:rPr>
          <w:rFonts w:hint="eastAsia"/>
          <w:b/>
          <w:sz w:val="36"/>
          <w:szCs w:val="36"/>
        </w:rPr>
        <w:t>中</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BE59D5">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D68EC"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B34153" w:rsidP="00AD7741">
            <w:pPr>
              <w:rPr>
                <w:sz w:val="22"/>
              </w:rPr>
            </w:pPr>
            <w:r>
              <w:rPr>
                <w:rFonts w:hint="eastAsia"/>
                <w:sz w:val="22"/>
              </w:rPr>
              <w:t>2</w:t>
            </w:r>
            <w:r w:rsidR="00BE59D5">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9953E0" w:rsidP="00900156">
            <w:pPr>
              <w:rPr>
                <w:sz w:val="22"/>
              </w:rPr>
            </w:pPr>
            <w:bookmarkStart w:id="0" w:name="_GoBack"/>
            <w:bookmarkEnd w:id="0"/>
            <w:r>
              <w:rPr>
                <w:rFonts w:hint="eastAsia"/>
                <w:sz w:val="22"/>
              </w:rPr>
              <w:t>グローバル</w:t>
            </w:r>
            <w:r>
              <w:rPr>
                <w:rFonts w:hint="eastAsia"/>
                <w:sz w:val="22"/>
              </w:rPr>
              <w:t>IT</w:t>
            </w:r>
            <w:r w:rsidR="00900156">
              <w:rPr>
                <w:rFonts w:hint="eastAsia"/>
                <w:sz w:val="22"/>
              </w:rPr>
              <w:t>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9953E0">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に合格することを目的としたもの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9953E0">
      <w:pPr>
        <w:rPr>
          <w:sz w:val="22"/>
        </w:rPr>
      </w:pPr>
      <w:r w:rsidRPr="009953E0">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日本語学校で身に着けた初級日本語を基礎とし、さらにより幅広い場面で使われる日本語を身につけ、日本語による専門的な学習や業務に取り組むための基礎作りの中盤段階に当たるものである。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2D68EC" w:rsidRDefault="002D68EC" w:rsidP="002D68EC">
      <w:pPr>
        <w:rPr>
          <w:sz w:val="22"/>
        </w:rPr>
      </w:pPr>
      <w:r>
        <w:rPr>
          <w:rFonts w:hint="eastAsia"/>
          <w:sz w:val="22"/>
        </w:rPr>
        <w:t>(1)</w:t>
      </w:r>
      <w:r>
        <w:rPr>
          <w:rFonts w:hint="eastAsia"/>
          <w:sz w:val="22"/>
        </w:rPr>
        <w:t xml:space="preserve">　条件、否定表現</w:t>
      </w:r>
    </w:p>
    <w:p w:rsidR="002D68EC" w:rsidRDefault="002D68EC" w:rsidP="002D68EC">
      <w:pPr>
        <w:rPr>
          <w:sz w:val="22"/>
        </w:rPr>
      </w:pPr>
      <w:r>
        <w:rPr>
          <w:rFonts w:hint="eastAsia"/>
          <w:sz w:val="22"/>
        </w:rPr>
        <w:t>(2)</w:t>
      </w:r>
      <w:r>
        <w:rPr>
          <w:rFonts w:hint="eastAsia"/>
          <w:sz w:val="22"/>
        </w:rPr>
        <w:t xml:space="preserve">　敬語</w:t>
      </w:r>
    </w:p>
    <w:p w:rsidR="002D68EC" w:rsidRDefault="002D68EC" w:rsidP="002D68EC">
      <w:pPr>
        <w:rPr>
          <w:sz w:val="22"/>
        </w:rPr>
      </w:pPr>
      <w:r>
        <w:rPr>
          <w:rFonts w:hint="eastAsia"/>
          <w:sz w:val="22"/>
        </w:rPr>
        <w:t>(3)</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2D68EC" w:rsidRDefault="002D68EC" w:rsidP="002D68EC">
      <w:pPr>
        <w:rPr>
          <w:sz w:val="22"/>
        </w:rPr>
      </w:pPr>
      <w:r>
        <w:rPr>
          <w:rFonts w:hint="eastAsia"/>
          <w:sz w:val="22"/>
        </w:rPr>
        <w:t>(4)</w:t>
      </w:r>
      <w:r>
        <w:rPr>
          <w:rFonts w:hint="eastAsia"/>
          <w:sz w:val="22"/>
        </w:rPr>
        <w:t xml:space="preserve">　文法実践ドリル</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2D68EC" w:rsidRDefault="002D68EC" w:rsidP="002D68EC">
      <w:pPr>
        <w:rPr>
          <w:sz w:val="22"/>
        </w:rPr>
      </w:pPr>
      <w:r>
        <w:rPr>
          <w:rFonts w:hint="eastAsia"/>
          <w:sz w:val="22"/>
        </w:rPr>
        <w:t>(5)</w:t>
      </w:r>
      <w:r>
        <w:rPr>
          <w:rFonts w:hint="eastAsia"/>
          <w:sz w:val="22"/>
        </w:rPr>
        <w:t xml:space="preserve">　短文中文読解</w:t>
      </w:r>
    </w:p>
    <w:p w:rsidR="002D68EC" w:rsidRDefault="002D68EC" w:rsidP="002D68EC">
      <w:pPr>
        <w:rPr>
          <w:sz w:val="22"/>
        </w:rPr>
      </w:pPr>
      <w:r>
        <w:rPr>
          <w:rFonts w:hint="eastAsia"/>
          <w:sz w:val="22"/>
        </w:rPr>
        <w:t>(6)</w:t>
      </w:r>
      <w:r>
        <w:rPr>
          <w:rFonts w:hint="eastAsia"/>
          <w:sz w:val="22"/>
        </w:rPr>
        <w:t xml:space="preserve">　長文読解</w:t>
      </w:r>
    </w:p>
    <w:p w:rsidR="002D68EC" w:rsidRDefault="002D68EC" w:rsidP="002D68EC">
      <w:pPr>
        <w:rPr>
          <w:sz w:val="22"/>
        </w:rPr>
      </w:pPr>
      <w:r>
        <w:rPr>
          <w:rFonts w:hint="eastAsia"/>
          <w:sz w:val="22"/>
        </w:rPr>
        <w:t>(7)</w:t>
      </w:r>
      <w:r>
        <w:rPr>
          <w:rFonts w:hint="eastAsia"/>
          <w:sz w:val="22"/>
        </w:rPr>
        <w:t xml:space="preserve">　</w:t>
      </w:r>
      <w:r>
        <w:rPr>
          <w:rFonts w:hint="eastAsia"/>
          <w:sz w:val="22"/>
        </w:rPr>
        <w:t>N</w:t>
      </w:r>
      <w:r>
        <w:rPr>
          <w:sz w:val="22"/>
        </w:rPr>
        <w:t>2</w:t>
      </w:r>
      <w:r>
        <w:rPr>
          <w:rFonts w:hint="eastAsia"/>
          <w:sz w:val="22"/>
        </w:rPr>
        <w:t>模試</w:t>
      </w:r>
    </w:p>
    <w:p w:rsidR="002D68EC" w:rsidRDefault="002D68EC" w:rsidP="002D68EC">
      <w:pPr>
        <w:rPr>
          <w:sz w:val="22"/>
        </w:rPr>
      </w:pPr>
      <w:r>
        <w:rPr>
          <w:rFonts w:hint="eastAsia"/>
          <w:sz w:val="22"/>
        </w:rPr>
        <w:t>(8)</w:t>
      </w:r>
      <w:r>
        <w:rPr>
          <w:rFonts w:hint="eastAsia"/>
          <w:sz w:val="22"/>
        </w:rPr>
        <w:t xml:space="preserve">　</w:t>
      </w:r>
      <w:r>
        <w:rPr>
          <w:rFonts w:hint="eastAsia"/>
          <w:sz w:val="22"/>
        </w:rPr>
        <w:t>N2</w:t>
      </w:r>
      <w:r>
        <w:rPr>
          <w:rFonts w:hint="eastAsia"/>
          <w:sz w:val="22"/>
        </w:rPr>
        <w:t>模試</w:t>
      </w:r>
    </w:p>
    <w:p w:rsidR="002D68EC" w:rsidRDefault="002D68EC" w:rsidP="002D68EC">
      <w:pPr>
        <w:rPr>
          <w:sz w:val="22"/>
        </w:rPr>
      </w:pPr>
    </w:p>
    <w:p w:rsidR="002D68EC" w:rsidRDefault="002D68EC" w:rsidP="002D68EC">
      <w:pPr>
        <w:rPr>
          <w:sz w:val="22"/>
        </w:rPr>
      </w:pPr>
    </w:p>
    <w:p w:rsidR="002D68EC" w:rsidRDefault="002D68EC" w:rsidP="002D68EC">
      <w:pPr>
        <w:rPr>
          <w:sz w:val="22"/>
        </w:rPr>
      </w:pPr>
      <w:r>
        <w:rPr>
          <w:rFonts w:hint="eastAsia"/>
          <w:sz w:val="22"/>
        </w:rPr>
        <w:t>( 9)</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(10)</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(11)</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(12)</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(13)</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(14)</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5"/>
          </mc:Choice>
          <mc:Fallback>
            <w:t>⑥</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(15)</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6"/>
          </mc:Choice>
          <mc:Fallback>
            <w:t>⑦</w:t>
          </mc:Fallback>
        </mc:AlternateContent>
      </w:r>
      <w:r>
        <w:rPr>
          <w:rFonts w:hint="eastAsia"/>
          <w:sz w:val="22"/>
        </w:rPr>
        <w:t>、実践模試</w:t>
      </w:r>
      <w:r>
        <w:rPr>
          <w:rFonts w:hint="eastAsia"/>
          <w:sz w:val="22"/>
        </w:rPr>
        <w:t>N2</w:t>
      </w:r>
    </w:p>
    <w:p w:rsidR="002D68EC" w:rsidRDefault="002D68EC" w:rsidP="002D68EC">
      <w:pPr>
        <w:rPr>
          <w:sz w:val="22"/>
        </w:rPr>
      </w:pPr>
      <w:r>
        <w:rPr>
          <w:rFonts w:hint="eastAsia"/>
          <w:sz w:val="22"/>
        </w:rPr>
        <w:t>(16)</w:t>
      </w:r>
      <w:r>
        <w:rPr>
          <w:rFonts w:hint="eastAsia"/>
          <w:sz w:val="22"/>
        </w:rPr>
        <w:t xml:space="preserve">　語彙力強化</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7"/>
          </mc:Choice>
          <mc:Fallback>
            <w:t>⑧</w:t>
          </mc:Fallback>
        </mc:AlternateContent>
      </w:r>
      <w:r>
        <w:rPr>
          <w:rFonts w:hint="eastAsia"/>
          <w:sz w:val="22"/>
        </w:rPr>
        <w:t>、実践模試</w:t>
      </w:r>
      <w:r>
        <w:rPr>
          <w:rFonts w:hint="eastAsia"/>
          <w:sz w:val="22"/>
        </w:rPr>
        <w:t>N2</w:t>
      </w:r>
    </w:p>
    <w:p w:rsidR="009953E0" w:rsidRPr="002D68EC" w:rsidRDefault="009953E0" w:rsidP="009953E0">
      <w:pPr>
        <w:rPr>
          <w:sz w:val="22"/>
        </w:rPr>
      </w:pP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534513" w:rsidRPr="00D76727" w:rsidRDefault="00534513"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9953E0" w:rsidRDefault="009953E0" w:rsidP="009953E0">
      <w:pPr>
        <w:rPr>
          <w:sz w:val="22"/>
        </w:rPr>
      </w:pPr>
      <w:r>
        <w:rPr>
          <w:rFonts w:hint="eastAsia"/>
          <w:sz w:val="22"/>
        </w:rPr>
        <w:lastRenderedPageBreak/>
        <w:t>中級レベルの日本語の言語知識を習得し、上級レベルの日本語にも抵抗なく触れ始め、より幅広い内容の長い文章や会話もある程度理解できるようになる。</w:t>
      </w:r>
    </w:p>
    <w:p w:rsidR="00D76727" w:rsidRDefault="009953E0" w:rsidP="009953E0">
      <w:pPr>
        <w:rPr>
          <w:sz w:val="22"/>
        </w:rPr>
      </w:pPr>
      <w:r>
        <w:rPr>
          <w:rFonts w:hint="eastAsia"/>
          <w:sz w:val="22"/>
        </w:rPr>
        <w:t>日本語能力試験</w:t>
      </w:r>
      <w:r>
        <w:rPr>
          <w:rFonts w:hint="eastAsia"/>
          <w:sz w:val="22"/>
        </w:rPr>
        <w:t>N2</w:t>
      </w:r>
      <w:r>
        <w:rPr>
          <w:rFonts w:hint="eastAsia"/>
          <w:sz w:val="22"/>
        </w:rPr>
        <w:t>に合格する。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9953E0" w:rsidRPr="009953E0" w:rsidRDefault="009953E0" w:rsidP="009953E0">
      <w:pPr>
        <w:rPr>
          <w:sz w:val="22"/>
        </w:rPr>
      </w:pPr>
      <w:r w:rsidRPr="009953E0">
        <w:rPr>
          <w:rFonts w:ascii="Helvetica" w:hAnsi="Helvetica" w:cs="Helvetica" w:hint="eastAsia"/>
          <w:sz w:val="23"/>
          <w:szCs w:val="23"/>
          <w:shd w:val="clear" w:color="auto" w:fill="FFFFFF"/>
        </w:rPr>
        <w:t>下記のテキストを授業の柱とし、学生のレベルに応じて</w:t>
      </w:r>
      <w:r w:rsidRPr="009953E0">
        <w:rPr>
          <w:rFonts w:ascii="Helvetica" w:hAnsi="Helvetica" w:cs="Helvetica"/>
          <w:sz w:val="23"/>
          <w:szCs w:val="23"/>
          <w:shd w:val="clear" w:color="auto" w:fill="FFFFFF"/>
        </w:rPr>
        <w:t>講義資料を配布し，その資料に沿って授業を進める．</w:t>
      </w:r>
    </w:p>
    <w:p w:rsidR="00FF6EAA" w:rsidRPr="009953E0" w:rsidRDefault="009953E0" w:rsidP="009953E0">
      <w:pPr>
        <w:rPr>
          <w:sz w:val="22"/>
        </w:rPr>
      </w:pPr>
      <w:r w:rsidRPr="009953E0">
        <w:rPr>
          <w:rFonts w:hint="eastAsia"/>
          <w:sz w:val="22"/>
        </w:rPr>
        <w:t>J</w:t>
      </w:r>
      <w:r w:rsidRPr="009953E0">
        <w:rPr>
          <w:rFonts w:hint="eastAsia"/>
          <w:sz w:val="22"/>
        </w:rPr>
        <w:t>リサーチ出版　日本語能力試験</w:t>
      </w:r>
      <w:r w:rsidRPr="009953E0">
        <w:rPr>
          <w:rFonts w:hint="eastAsia"/>
          <w:sz w:val="22"/>
        </w:rPr>
        <w:t>N</w:t>
      </w:r>
      <w:r w:rsidRPr="009953E0">
        <w:rPr>
          <w:sz w:val="22"/>
        </w:rPr>
        <w:t>2</w:t>
      </w:r>
      <w:r w:rsidRPr="009953E0">
        <w:rPr>
          <w:rFonts w:hint="eastAsia"/>
          <w:sz w:val="22"/>
        </w:rPr>
        <w:t xml:space="preserve"> </w:t>
      </w:r>
      <w:r w:rsidRPr="009953E0">
        <w:rPr>
          <w:rFonts w:hint="eastAsia"/>
          <w:sz w:val="22"/>
        </w:rPr>
        <w:t>直前対策</w:t>
      </w:r>
      <w:r w:rsidRPr="009953E0">
        <w:rPr>
          <w:rFonts w:hint="eastAsia"/>
          <w:sz w:val="22"/>
        </w:rPr>
        <w:t xml:space="preserve"> </w:t>
      </w:r>
      <w:r w:rsidRPr="009953E0">
        <w:rPr>
          <w:rFonts w:hint="eastAsia"/>
          <w:sz w:val="22"/>
        </w:rPr>
        <w:t>ドリル＆模試</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9953E0">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9953E0">
      <w:pPr>
        <w:rPr>
          <w:sz w:val="22"/>
        </w:rPr>
      </w:pPr>
      <w:r>
        <w:rPr>
          <w:rFonts w:hint="eastAsia"/>
          <w:sz w:val="22"/>
        </w:rPr>
        <w:t>特になし</w:t>
      </w: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F98" w:rsidRDefault="00736F98" w:rsidP="004047C2">
      <w:r>
        <w:separator/>
      </w:r>
    </w:p>
  </w:endnote>
  <w:endnote w:type="continuationSeparator" w:id="0">
    <w:p w:rsidR="00736F98" w:rsidRDefault="00736F9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F98" w:rsidRDefault="00736F98" w:rsidP="004047C2">
      <w:r>
        <w:separator/>
      </w:r>
    </w:p>
  </w:footnote>
  <w:footnote w:type="continuationSeparator" w:id="0">
    <w:p w:rsidR="00736F98" w:rsidRDefault="00736F9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FFE45CAA"/>
    <w:lvl w:ilvl="0" w:tplc="77986F80">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12255C"/>
    <w:rsid w:val="00137567"/>
    <w:rsid w:val="00192044"/>
    <w:rsid w:val="002065AE"/>
    <w:rsid w:val="0027447A"/>
    <w:rsid w:val="002D68EC"/>
    <w:rsid w:val="003468AC"/>
    <w:rsid w:val="004047C2"/>
    <w:rsid w:val="004115C8"/>
    <w:rsid w:val="004A248E"/>
    <w:rsid w:val="004E79FF"/>
    <w:rsid w:val="00534513"/>
    <w:rsid w:val="00583D82"/>
    <w:rsid w:val="0062187F"/>
    <w:rsid w:val="0066719F"/>
    <w:rsid w:val="00736F98"/>
    <w:rsid w:val="00773FB1"/>
    <w:rsid w:val="0078535C"/>
    <w:rsid w:val="00822F19"/>
    <w:rsid w:val="008A2044"/>
    <w:rsid w:val="008A621A"/>
    <w:rsid w:val="008D411F"/>
    <w:rsid w:val="008E4245"/>
    <w:rsid w:val="00900156"/>
    <w:rsid w:val="00962F9E"/>
    <w:rsid w:val="00971AAE"/>
    <w:rsid w:val="0098691A"/>
    <w:rsid w:val="009953E0"/>
    <w:rsid w:val="009960ED"/>
    <w:rsid w:val="009A7EE2"/>
    <w:rsid w:val="009F495B"/>
    <w:rsid w:val="00A064F8"/>
    <w:rsid w:val="00A961EF"/>
    <w:rsid w:val="00AD6130"/>
    <w:rsid w:val="00AD7741"/>
    <w:rsid w:val="00B34153"/>
    <w:rsid w:val="00B42B5B"/>
    <w:rsid w:val="00B73D71"/>
    <w:rsid w:val="00BD69E1"/>
    <w:rsid w:val="00BE59D5"/>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BB7443F"/>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7BAC-2DB2-43EF-B07A-7CB79775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173</Words>
  <Characters>989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6</cp:revision>
  <cp:lastPrinted>2020-03-26T05:17:00Z</cp:lastPrinted>
  <dcterms:created xsi:type="dcterms:W3CDTF">2021-04-06T08:37:00Z</dcterms:created>
  <dcterms:modified xsi:type="dcterms:W3CDTF">2021-04-17T09:47:00Z</dcterms:modified>
</cp:coreProperties>
</file>