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600A" w14:textId="77777777" w:rsidR="00A55A24" w:rsidRPr="00CD4F3A" w:rsidRDefault="00A55A24" w:rsidP="00A55A24">
      <w:pPr>
        <w:pStyle w:val="3"/>
        <w:rPr>
          <w:color w:val="000000"/>
        </w:rPr>
      </w:pPr>
      <w:r w:rsidRPr="00CD4F3A">
        <w:rPr>
          <w:color w:val="000000"/>
        </w:rPr>
        <w:t>RBAC</w:t>
      </w:r>
    </w:p>
    <w:p w14:paraId="3198575F" w14:textId="77777777" w:rsidR="00A55A24" w:rsidRPr="00CD4F3A" w:rsidRDefault="00A55A24" w:rsidP="00A55A24">
      <w:pPr>
        <w:pStyle w:val="4124CharChar12OrgHeadi"/>
        <w:ind w:firstLine="420"/>
        <w:rPr>
          <w:color w:val="000000"/>
        </w:rPr>
      </w:pPr>
      <w:bookmarkStart w:id="0" w:name="_Toc8720295"/>
      <w:bookmarkStart w:id="1" w:name="_GoBack"/>
      <w:bookmarkEnd w:id="1"/>
      <w:r>
        <w:rPr>
          <w:rFonts w:hint="eastAsia"/>
          <w:color w:val="000000"/>
        </w:rPr>
        <w:t>1</w:t>
      </w:r>
      <w:r w:rsidRPr="00CD4F3A">
        <w:rPr>
          <w:color w:val="000000"/>
        </w:rPr>
        <w:t>. RBAC</w:t>
      </w:r>
      <w:r w:rsidRPr="00CD4F3A">
        <w:rPr>
          <w:rFonts w:hint="eastAsia"/>
          <w:color w:val="000000"/>
        </w:rPr>
        <w:t>基本概念</w:t>
      </w:r>
      <w:bookmarkEnd w:id="0"/>
    </w:p>
    <w:p w14:paraId="3C5C952E" w14:textId="77777777" w:rsidR="00A55A24" w:rsidRPr="00CD4F3A" w:rsidRDefault="00A55A24" w:rsidP="00A55A24">
      <w:pPr>
        <w:pStyle w:val="af5"/>
        <w:rPr>
          <w:color w:val="000000"/>
        </w:rPr>
      </w:pPr>
      <w:r w:rsidRPr="00CD4F3A">
        <w:rPr>
          <w:rFonts w:hint="eastAsia"/>
          <w:color w:val="000000"/>
        </w:rPr>
        <w:t>R</w:t>
      </w:r>
      <w:r w:rsidRPr="00CD4F3A">
        <w:rPr>
          <w:color w:val="000000"/>
        </w:rPr>
        <w:t>BAC</w:t>
      </w:r>
      <w:r w:rsidRPr="00CD4F3A">
        <w:rPr>
          <w:rFonts w:hint="eastAsia"/>
          <w:color w:val="000000"/>
        </w:rPr>
        <w:t>（</w:t>
      </w:r>
      <w:r w:rsidRPr="00CD4F3A">
        <w:rPr>
          <w:rFonts w:hint="eastAsia"/>
          <w:color w:val="000000"/>
        </w:rPr>
        <w:t>Role-Based Access Control</w:t>
      </w:r>
      <w:r w:rsidRPr="00CD4F3A">
        <w:rPr>
          <w:rFonts w:hint="eastAsia"/>
          <w:color w:val="000000"/>
        </w:rPr>
        <w:t>，基于角色的访问控制）是一种基于企业内个人用户的角色来管理对计算机或网络资源的访问方法，其在</w:t>
      </w:r>
      <w:r w:rsidRPr="00CD4F3A">
        <w:rPr>
          <w:rFonts w:hint="eastAsia"/>
          <w:color w:val="000000"/>
        </w:rPr>
        <w:t>Kubernetes</w:t>
      </w:r>
      <w:r w:rsidRPr="00CD4F3A">
        <w:rPr>
          <w:color w:val="000000"/>
        </w:rPr>
        <w:t xml:space="preserve"> 1.5</w:t>
      </w:r>
      <w:r w:rsidRPr="00CD4F3A">
        <w:rPr>
          <w:rFonts w:hint="eastAsia"/>
          <w:color w:val="000000"/>
        </w:rPr>
        <w:t>版本中引入，在</w:t>
      </w:r>
      <w:r w:rsidRPr="00CD4F3A">
        <w:rPr>
          <w:rFonts w:hint="eastAsia"/>
          <w:color w:val="000000"/>
        </w:rPr>
        <w:t>1.6</w:t>
      </w:r>
      <w:r w:rsidRPr="00CD4F3A">
        <w:rPr>
          <w:rFonts w:hint="eastAsia"/>
          <w:color w:val="000000"/>
        </w:rPr>
        <w:t>时升级为</w:t>
      </w:r>
      <w:r w:rsidRPr="00CD4F3A">
        <w:rPr>
          <w:rFonts w:hint="eastAsia"/>
          <w:color w:val="000000"/>
        </w:rPr>
        <w:t>Beta</w:t>
      </w:r>
      <w:r w:rsidRPr="00CD4F3A">
        <w:rPr>
          <w:rFonts w:hint="eastAsia"/>
          <w:color w:val="000000"/>
        </w:rPr>
        <w:t>版本，并成为</w:t>
      </w:r>
      <w:r w:rsidRPr="00CD4F3A">
        <w:rPr>
          <w:rFonts w:hint="eastAsia"/>
          <w:color w:val="000000"/>
        </w:rPr>
        <w:t>Kubeadm</w:t>
      </w:r>
      <w:r w:rsidRPr="00CD4F3A">
        <w:rPr>
          <w:rFonts w:hint="eastAsia"/>
          <w:color w:val="000000"/>
        </w:rPr>
        <w:t>安装方式下的默认选项。启用</w:t>
      </w:r>
      <w:r w:rsidRPr="00CD4F3A">
        <w:rPr>
          <w:rFonts w:hint="eastAsia"/>
          <w:color w:val="000000"/>
        </w:rPr>
        <w:t>R</w:t>
      </w:r>
      <w:r w:rsidRPr="00CD4F3A">
        <w:rPr>
          <w:color w:val="000000"/>
        </w:rPr>
        <w:t>BAC</w:t>
      </w:r>
      <w:r w:rsidRPr="00CD4F3A">
        <w:rPr>
          <w:rFonts w:hint="eastAsia"/>
          <w:color w:val="000000"/>
        </w:rPr>
        <w:t>需要在启动</w:t>
      </w:r>
      <w:proofErr w:type="spellStart"/>
      <w:r w:rsidRPr="00CD4F3A">
        <w:rPr>
          <w:rFonts w:hint="eastAsia"/>
          <w:color w:val="000000"/>
        </w:rPr>
        <w:t>A</w:t>
      </w:r>
      <w:r w:rsidRPr="00CD4F3A">
        <w:rPr>
          <w:color w:val="000000"/>
        </w:rPr>
        <w:t>PIS</w:t>
      </w:r>
      <w:r w:rsidRPr="00CD4F3A">
        <w:rPr>
          <w:rFonts w:hint="eastAsia"/>
          <w:color w:val="000000"/>
        </w:rPr>
        <w:t>erver</w:t>
      </w:r>
      <w:proofErr w:type="spellEnd"/>
      <w:r w:rsidRPr="00CD4F3A">
        <w:rPr>
          <w:rFonts w:hint="eastAsia"/>
          <w:color w:val="000000"/>
        </w:rPr>
        <w:t>时指定</w:t>
      </w:r>
      <w:r w:rsidRPr="00CD4F3A">
        <w:rPr>
          <w:color w:val="000000"/>
        </w:rPr>
        <w:t>--authorization-mode=RBAC</w:t>
      </w:r>
      <w:r w:rsidRPr="00CD4F3A">
        <w:rPr>
          <w:rFonts w:hint="eastAsia"/>
          <w:color w:val="000000"/>
        </w:rPr>
        <w:t>。</w:t>
      </w:r>
    </w:p>
    <w:p w14:paraId="46D3CBFE" w14:textId="77777777" w:rsidR="00A55A24" w:rsidRPr="00CD4F3A" w:rsidRDefault="00A55A24" w:rsidP="00A55A24">
      <w:pPr>
        <w:pStyle w:val="af5"/>
        <w:rPr>
          <w:color w:val="000000"/>
        </w:rPr>
      </w:pPr>
      <w:r w:rsidRPr="00CD4F3A">
        <w:rPr>
          <w:color w:val="000000"/>
        </w:rPr>
        <w:t>RBAC</w:t>
      </w:r>
      <w:r w:rsidRPr="00CD4F3A">
        <w:rPr>
          <w:rFonts w:hint="eastAsia"/>
          <w:color w:val="000000"/>
        </w:rPr>
        <w:t>使用</w:t>
      </w:r>
      <w:r w:rsidRPr="00CD4F3A">
        <w:rPr>
          <w:rFonts w:hint="eastAsia"/>
          <w:color w:val="000000"/>
        </w:rPr>
        <w:t>rbac</w:t>
      </w:r>
      <w:r w:rsidRPr="00CD4F3A">
        <w:rPr>
          <w:color w:val="000000"/>
        </w:rPr>
        <w:t>.authorization.</w:t>
      </w:r>
      <w:r>
        <w:rPr>
          <w:color w:val="000000"/>
        </w:rPr>
        <w:t>k8s</w:t>
      </w:r>
      <w:r w:rsidRPr="00CD4F3A">
        <w:rPr>
          <w:color w:val="000000"/>
        </w:rPr>
        <w:t>.io API</w:t>
      </w:r>
      <w:r w:rsidRPr="00CD4F3A">
        <w:rPr>
          <w:rFonts w:hint="eastAsia"/>
          <w:color w:val="000000"/>
        </w:rPr>
        <w:t>组来推动授权决策，允许管理员通过</w:t>
      </w:r>
      <w:r w:rsidRPr="00CD4F3A">
        <w:rPr>
          <w:color w:val="000000"/>
        </w:rPr>
        <w:t>K</w:t>
      </w:r>
      <w:r w:rsidRPr="00CD4F3A">
        <w:rPr>
          <w:rFonts w:hint="eastAsia"/>
          <w:color w:val="000000"/>
        </w:rPr>
        <w:t>ubernetes</w:t>
      </w:r>
      <w:r w:rsidRPr="00CD4F3A">
        <w:rPr>
          <w:color w:val="000000"/>
        </w:rPr>
        <w:t xml:space="preserve"> API</w:t>
      </w:r>
      <w:r w:rsidRPr="00CD4F3A">
        <w:rPr>
          <w:rFonts w:hint="eastAsia"/>
          <w:color w:val="000000"/>
        </w:rPr>
        <w:t>动态配置策略。</w:t>
      </w:r>
    </w:p>
    <w:p w14:paraId="4645B7A6" w14:textId="77777777" w:rsidR="00A55A24" w:rsidRPr="00CD4F3A" w:rsidRDefault="00A55A24" w:rsidP="00A55A24">
      <w:pPr>
        <w:pStyle w:val="af5"/>
        <w:rPr>
          <w:color w:val="000000"/>
        </w:rPr>
      </w:pPr>
      <w:r w:rsidRPr="00CD4F3A">
        <w:rPr>
          <w:color w:val="000000"/>
        </w:rPr>
        <w:t>RBAC API</w:t>
      </w:r>
      <w:r w:rsidRPr="00CD4F3A">
        <w:rPr>
          <w:rFonts w:hint="eastAsia"/>
          <w:color w:val="000000"/>
        </w:rPr>
        <w:t>声明了</w:t>
      </w:r>
      <w:r w:rsidRPr="00CD4F3A">
        <w:rPr>
          <w:rFonts w:hint="eastAsia"/>
          <w:color w:val="000000"/>
        </w:rPr>
        <w:t>4</w:t>
      </w:r>
      <w:r w:rsidRPr="00CD4F3A">
        <w:rPr>
          <w:rFonts w:hint="eastAsia"/>
          <w:color w:val="000000"/>
        </w:rPr>
        <w:t>种顶级资源对象，即</w:t>
      </w:r>
      <w:r w:rsidRPr="00CD4F3A">
        <w:rPr>
          <w:color w:val="000000"/>
        </w:rPr>
        <w:t>Role</w:t>
      </w:r>
      <w:r w:rsidRPr="00CD4F3A">
        <w:rPr>
          <w:color w:val="000000"/>
        </w:rPr>
        <w:t>、</w:t>
      </w:r>
      <w:proofErr w:type="spellStart"/>
      <w:r w:rsidRPr="00CD4F3A">
        <w:rPr>
          <w:color w:val="000000"/>
        </w:rPr>
        <w:t>ClusterRole</w:t>
      </w:r>
      <w:proofErr w:type="spellEnd"/>
      <w:r w:rsidRPr="00CD4F3A">
        <w:rPr>
          <w:color w:val="000000"/>
        </w:rPr>
        <w:t>、</w:t>
      </w:r>
      <w:proofErr w:type="spellStart"/>
      <w:r w:rsidRPr="00CD4F3A">
        <w:rPr>
          <w:color w:val="000000"/>
        </w:rPr>
        <w:t>RoleBinding</w:t>
      </w:r>
      <w:proofErr w:type="spellEnd"/>
      <w:r w:rsidRPr="00CD4F3A">
        <w:rPr>
          <w:color w:val="000000"/>
        </w:rPr>
        <w:t>、</w:t>
      </w:r>
      <w:proofErr w:type="spellStart"/>
      <w:r w:rsidRPr="00CD4F3A">
        <w:rPr>
          <w:color w:val="000000"/>
        </w:rPr>
        <w:t>ClusterRoleBinding</w:t>
      </w:r>
      <w:proofErr w:type="spellEnd"/>
      <w:r w:rsidRPr="00CD4F3A">
        <w:rPr>
          <w:rFonts w:hint="eastAsia"/>
          <w:color w:val="000000"/>
        </w:rPr>
        <w:t>，管理员可以像使用其他</w:t>
      </w:r>
      <w:r w:rsidRPr="00CD4F3A">
        <w:rPr>
          <w:rFonts w:hint="eastAsia"/>
          <w:color w:val="000000"/>
        </w:rPr>
        <w:t>A</w:t>
      </w:r>
      <w:r w:rsidRPr="00CD4F3A">
        <w:rPr>
          <w:color w:val="000000"/>
        </w:rPr>
        <w:t>PI</w:t>
      </w:r>
      <w:r w:rsidRPr="00CD4F3A">
        <w:rPr>
          <w:rFonts w:hint="eastAsia"/>
          <w:color w:val="000000"/>
        </w:rPr>
        <w:t>资源一样使用</w:t>
      </w:r>
      <w:proofErr w:type="spellStart"/>
      <w:r w:rsidRPr="00CD4F3A">
        <w:rPr>
          <w:rFonts w:hint="eastAsia"/>
          <w:color w:val="000000"/>
        </w:rPr>
        <w:t>kubectl</w:t>
      </w:r>
      <w:proofErr w:type="spellEnd"/>
      <w:r w:rsidRPr="00CD4F3A">
        <w:rPr>
          <w:color w:val="000000"/>
        </w:rPr>
        <w:t xml:space="preserve"> API</w:t>
      </w:r>
      <w:r w:rsidRPr="00CD4F3A">
        <w:rPr>
          <w:rFonts w:hint="eastAsia"/>
          <w:color w:val="000000"/>
        </w:rPr>
        <w:t>调用这些资源对象。例如：</w:t>
      </w:r>
      <w:proofErr w:type="spellStart"/>
      <w:r w:rsidRPr="00CD4F3A">
        <w:rPr>
          <w:rFonts w:hint="eastAsia"/>
          <w:color w:val="000000"/>
        </w:rPr>
        <w:t>kubectl</w:t>
      </w:r>
      <w:proofErr w:type="spellEnd"/>
      <w:r w:rsidRPr="00CD4F3A">
        <w:rPr>
          <w:color w:val="000000"/>
        </w:rPr>
        <w:t xml:space="preserve"> </w:t>
      </w:r>
      <w:r w:rsidRPr="00CD4F3A">
        <w:rPr>
          <w:rFonts w:hint="eastAsia"/>
          <w:color w:val="000000"/>
        </w:rPr>
        <w:t>create</w:t>
      </w:r>
      <w:r w:rsidRPr="00CD4F3A">
        <w:rPr>
          <w:color w:val="000000"/>
        </w:rPr>
        <w:t xml:space="preserve"> </w:t>
      </w:r>
      <w:r w:rsidRPr="00CD4F3A">
        <w:rPr>
          <w:rFonts w:hint="eastAsia"/>
          <w:color w:val="000000"/>
        </w:rPr>
        <w:t>-f</w:t>
      </w:r>
      <w:r w:rsidRPr="00CD4F3A">
        <w:rPr>
          <w:color w:val="000000"/>
        </w:rPr>
        <w:t xml:space="preserve">  (resource).</w:t>
      </w:r>
      <w:proofErr w:type="spellStart"/>
      <w:r w:rsidRPr="00CD4F3A">
        <w:rPr>
          <w:color w:val="000000"/>
        </w:rPr>
        <w:t>yml</w:t>
      </w:r>
      <w:proofErr w:type="spellEnd"/>
      <w:r w:rsidRPr="00CD4F3A">
        <w:rPr>
          <w:rFonts w:hint="eastAsia"/>
          <w:color w:val="000000"/>
        </w:rPr>
        <w:t>。</w:t>
      </w:r>
    </w:p>
    <w:p w14:paraId="7BA3361D" w14:textId="77777777" w:rsidR="00A55A24" w:rsidRPr="00CD4F3A" w:rsidRDefault="00A55A24" w:rsidP="00A55A24">
      <w:pPr>
        <w:pStyle w:val="4124CharChar12OrgHeadi"/>
        <w:ind w:firstLine="420"/>
        <w:rPr>
          <w:color w:val="000000"/>
        </w:rPr>
      </w:pPr>
      <w:bookmarkStart w:id="2" w:name="_Toc8720296"/>
      <w:r w:rsidRPr="00CD4F3A">
        <w:rPr>
          <w:rFonts w:hint="eastAsia"/>
          <w:color w:val="000000"/>
        </w:rPr>
        <w:t>2</w:t>
      </w:r>
      <w:r w:rsidRPr="00CD4F3A">
        <w:rPr>
          <w:color w:val="000000"/>
        </w:rPr>
        <w:t>.</w:t>
      </w:r>
      <w:r w:rsidRPr="00CD4F3A">
        <w:rPr>
          <w:rFonts w:hint="eastAsia"/>
          <w:color w:val="000000"/>
        </w:rPr>
        <w:t xml:space="preserve"> </w:t>
      </w:r>
      <w:r w:rsidRPr="00CD4F3A">
        <w:rPr>
          <w:color w:val="000000"/>
        </w:rPr>
        <w:t>R</w:t>
      </w:r>
      <w:r w:rsidRPr="00CD4F3A">
        <w:rPr>
          <w:rFonts w:hint="eastAsia"/>
          <w:color w:val="000000"/>
        </w:rPr>
        <w:t>ole</w:t>
      </w:r>
      <w:r w:rsidRPr="00CD4F3A">
        <w:rPr>
          <w:rFonts w:hint="eastAsia"/>
          <w:color w:val="000000"/>
        </w:rPr>
        <w:t>和</w:t>
      </w:r>
      <w:proofErr w:type="spellStart"/>
      <w:r w:rsidRPr="00CD4F3A">
        <w:rPr>
          <w:rFonts w:hint="eastAsia"/>
          <w:color w:val="000000"/>
        </w:rPr>
        <w:t>Cluster</w:t>
      </w:r>
      <w:r w:rsidRPr="00CD4F3A">
        <w:rPr>
          <w:color w:val="000000"/>
        </w:rPr>
        <w:t>R</w:t>
      </w:r>
      <w:r w:rsidRPr="00CD4F3A">
        <w:rPr>
          <w:rFonts w:hint="eastAsia"/>
          <w:color w:val="000000"/>
        </w:rPr>
        <w:t>ole</w:t>
      </w:r>
      <w:bookmarkEnd w:id="2"/>
      <w:proofErr w:type="spellEnd"/>
    </w:p>
    <w:p w14:paraId="3F5FFC6F" w14:textId="77777777" w:rsidR="00A55A24" w:rsidRPr="00CD4F3A" w:rsidRDefault="00A55A24" w:rsidP="00A55A24">
      <w:pPr>
        <w:pStyle w:val="af5"/>
        <w:rPr>
          <w:color w:val="000000"/>
        </w:rPr>
      </w:pPr>
      <w:r w:rsidRPr="00CD4F3A">
        <w:rPr>
          <w:color w:val="000000"/>
        </w:rPr>
        <w:t>R</w:t>
      </w:r>
      <w:r w:rsidRPr="00CD4F3A">
        <w:rPr>
          <w:rFonts w:hint="eastAsia"/>
          <w:color w:val="000000"/>
        </w:rPr>
        <w:t>ole</w:t>
      </w:r>
      <w:r w:rsidRPr="00CD4F3A">
        <w:rPr>
          <w:rFonts w:hint="eastAsia"/>
          <w:color w:val="000000"/>
        </w:rPr>
        <w:t>和</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的关键区别是，</w:t>
      </w:r>
      <w:r w:rsidRPr="00CD4F3A">
        <w:rPr>
          <w:rFonts w:hint="eastAsia"/>
          <w:color w:val="000000"/>
        </w:rPr>
        <w:t>Role</w:t>
      </w:r>
      <w:r w:rsidRPr="00CD4F3A">
        <w:rPr>
          <w:rFonts w:hint="eastAsia"/>
          <w:color w:val="000000"/>
        </w:rPr>
        <w:t>是作用于命名空间内的角色，</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作用于整个集群的角色。</w:t>
      </w:r>
    </w:p>
    <w:p w14:paraId="6063F894" w14:textId="77777777" w:rsidR="00A55A24" w:rsidRPr="00CD4F3A" w:rsidRDefault="00A55A24" w:rsidP="00A55A24">
      <w:pPr>
        <w:pStyle w:val="af5"/>
        <w:rPr>
          <w:color w:val="000000"/>
        </w:rPr>
      </w:pPr>
      <w:r w:rsidRPr="00CD4F3A">
        <w:rPr>
          <w:rFonts w:hint="eastAsia"/>
          <w:color w:val="000000"/>
        </w:rPr>
        <w:t>在</w:t>
      </w:r>
      <w:r w:rsidRPr="00CD4F3A">
        <w:rPr>
          <w:rFonts w:hint="eastAsia"/>
          <w:color w:val="000000"/>
        </w:rPr>
        <w:t>R</w:t>
      </w:r>
      <w:r w:rsidRPr="00CD4F3A">
        <w:rPr>
          <w:color w:val="000000"/>
        </w:rPr>
        <w:t>BAC API</w:t>
      </w:r>
      <w:r w:rsidRPr="00CD4F3A">
        <w:rPr>
          <w:rFonts w:hint="eastAsia"/>
          <w:color w:val="000000"/>
        </w:rPr>
        <w:t>中，</w:t>
      </w:r>
      <w:r w:rsidRPr="00CD4F3A">
        <w:rPr>
          <w:rFonts w:hint="eastAsia"/>
          <w:color w:val="000000"/>
        </w:rPr>
        <w:t>Role</w:t>
      </w:r>
      <w:r w:rsidRPr="00CD4F3A">
        <w:rPr>
          <w:rFonts w:hint="eastAsia"/>
          <w:color w:val="000000"/>
        </w:rPr>
        <w:t>包含表示一组权限的规则。权限纯粹是附加允许的，没有拒绝规则。</w:t>
      </w:r>
    </w:p>
    <w:p w14:paraId="76441FD4" w14:textId="77777777" w:rsidR="00A55A24" w:rsidRPr="00CD4F3A" w:rsidRDefault="00A55A24" w:rsidP="00A55A24">
      <w:pPr>
        <w:pStyle w:val="af9"/>
        <w:rPr>
          <w:color w:val="000000"/>
        </w:rPr>
      </w:pPr>
      <w:r w:rsidRPr="00CD4F3A">
        <w:rPr>
          <w:color w:val="000000"/>
        </w:rPr>
        <w:t>R</w:t>
      </w:r>
      <w:r w:rsidRPr="00CD4F3A">
        <w:rPr>
          <w:rFonts w:hint="eastAsia"/>
          <w:color w:val="000000"/>
        </w:rPr>
        <w:t>ole</w:t>
      </w:r>
      <w:r w:rsidRPr="00CD4F3A">
        <w:rPr>
          <w:rFonts w:hint="eastAsia"/>
          <w:color w:val="000000"/>
        </w:rPr>
        <w:t>只能授权对单个命名空间内的资源的访问权限，比如授权对</w:t>
      </w:r>
      <w:r w:rsidRPr="00CD4F3A">
        <w:rPr>
          <w:rFonts w:hint="eastAsia"/>
          <w:color w:val="000000"/>
        </w:rPr>
        <w:t>default</w:t>
      </w:r>
      <w:r w:rsidRPr="00CD4F3A">
        <w:rPr>
          <w:rFonts w:hint="eastAsia"/>
          <w:color w:val="000000"/>
        </w:rPr>
        <w:t>命名空间的读取权限：</w:t>
      </w:r>
    </w:p>
    <w:p w14:paraId="2E85EE98" w14:textId="77777777" w:rsidR="00A55A24" w:rsidRPr="00CD4F3A" w:rsidRDefault="00A55A24" w:rsidP="00A55A24">
      <w:pPr>
        <w:pStyle w:val="af6"/>
        <w:rPr>
          <w:color w:val="000000"/>
        </w:rPr>
      </w:pPr>
      <w:r w:rsidRPr="00CD4F3A">
        <w:rPr>
          <w:color w:val="000000"/>
        </w:rPr>
        <w:t>kind: Role</w:t>
      </w:r>
    </w:p>
    <w:p w14:paraId="631F0A51"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38DBC21B" w14:textId="77777777" w:rsidR="00A55A24" w:rsidRPr="00CD4F3A" w:rsidRDefault="00A55A24" w:rsidP="00A55A24">
      <w:pPr>
        <w:pStyle w:val="af6"/>
        <w:rPr>
          <w:color w:val="000000"/>
        </w:rPr>
      </w:pPr>
      <w:r w:rsidRPr="00CD4F3A">
        <w:rPr>
          <w:color w:val="000000"/>
        </w:rPr>
        <w:t>metadata:</w:t>
      </w:r>
    </w:p>
    <w:p w14:paraId="61B2693D" w14:textId="77777777" w:rsidR="00A55A24" w:rsidRPr="00CD4F3A" w:rsidRDefault="00A55A24" w:rsidP="00A55A24">
      <w:pPr>
        <w:pStyle w:val="af6"/>
        <w:rPr>
          <w:color w:val="000000"/>
        </w:rPr>
      </w:pPr>
      <w:r w:rsidRPr="00CD4F3A">
        <w:rPr>
          <w:color w:val="000000"/>
        </w:rPr>
        <w:t xml:space="preserve">  namespace: default</w:t>
      </w:r>
    </w:p>
    <w:p w14:paraId="147C246D" w14:textId="77777777" w:rsidR="00A55A24" w:rsidRPr="00CD4F3A" w:rsidRDefault="00A55A24" w:rsidP="00A55A24">
      <w:pPr>
        <w:pStyle w:val="af6"/>
        <w:rPr>
          <w:color w:val="000000"/>
        </w:rPr>
      </w:pPr>
      <w:r w:rsidRPr="00CD4F3A">
        <w:rPr>
          <w:color w:val="000000"/>
        </w:rPr>
        <w:t xml:space="preserve">  name: pod-reader</w:t>
      </w:r>
    </w:p>
    <w:p w14:paraId="798E2636" w14:textId="77777777" w:rsidR="00A55A24" w:rsidRPr="00CD4F3A" w:rsidRDefault="00A55A24" w:rsidP="00A55A24">
      <w:pPr>
        <w:pStyle w:val="af6"/>
        <w:rPr>
          <w:color w:val="000000"/>
        </w:rPr>
      </w:pPr>
      <w:r w:rsidRPr="00CD4F3A">
        <w:rPr>
          <w:color w:val="000000"/>
        </w:rPr>
        <w:t>rules:</w:t>
      </w:r>
    </w:p>
    <w:p w14:paraId="5D5CE3CC"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 # "" indicates the core API group</w:t>
      </w:r>
    </w:p>
    <w:p w14:paraId="4F9BDE74" w14:textId="77777777" w:rsidR="00A55A24" w:rsidRPr="00CD4F3A" w:rsidRDefault="00A55A24" w:rsidP="00A55A24">
      <w:pPr>
        <w:pStyle w:val="af6"/>
        <w:rPr>
          <w:color w:val="000000"/>
        </w:rPr>
      </w:pPr>
      <w:r w:rsidRPr="00CD4F3A">
        <w:rPr>
          <w:color w:val="000000"/>
        </w:rPr>
        <w:t xml:space="preserve">  resources: ["pods"]</w:t>
      </w:r>
    </w:p>
    <w:p w14:paraId="29B1DDB6" w14:textId="77777777" w:rsidR="00A55A24" w:rsidRPr="00CD4F3A" w:rsidRDefault="00A55A24" w:rsidP="00A55A24">
      <w:pPr>
        <w:pStyle w:val="af6"/>
        <w:rPr>
          <w:color w:val="000000"/>
        </w:rPr>
      </w:pPr>
      <w:r w:rsidRPr="00CD4F3A">
        <w:rPr>
          <w:color w:val="000000"/>
        </w:rPr>
        <w:t xml:space="preserve">  verbs: ["get", "watch", "list"]</w:t>
      </w:r>
    </w:p>
    <w:p w14:paraId="2793533B" w14:textId="77777777" w:rsidR="00A55A24" w:rsidRPr="00CD4F3A" w:rsidRDefault="00A55A24" w:rsidP="00A55A24">
      <w:pPr>
        <w:pStyle w:val="af8"/>
        <w:rPr>
          <w:color w:val="000000"/>
        </w:rPr>
      </w:pPr>
      <w:proofErr w:type="spellStart"/>
      <w:r w:rsidRPr="00CD4F3A">
        <w:rPr>
          <w:color w:val="000000"/>
        </w:rPr>
        <w:t>C</w:t>
      </w:r>
      <w:r w:rsidRPr="00CD4F3A">
        <w:rPr>
          <w:rFonts w:hint="eastAsia"/>
          <w:color w:val="000000"/>
        </w:rPr>
        <w:t>luster</w:t>
      </w:r>
      <w:r w:rsidRPr="00CD4F3A">
        <w:rPr>
          <w:color w:val="000000"/>
        </w:rPr>
        <w:t>R</w:t>
      </w:r>
      <w:r w:rsidRPr="00CD4F3A">
        <w:rPr>
          <w:rFonts w:hint="eastAsia"/>
          <w:color w:val="000000"/>
        </w:rPr>
        <w:t>ole</w:t>
      </w:r>
      <w:proofErr w:type="spellEnd"/>
      <w:r w:rsidRPr="00CD4F3A">
        <w:rPr>
          <w:rFonts w:hint="eastAsia"/>
          <w:color w:val="000000"/>
        </w:rPr>
        <w:t>也可将上述权限授予作用于整个集群的</w:t>
      </w:r>
      <w:r w:rsidRPr="00CD4F3A">
        <w:rPr>
          <w:rFonts w:hint="eastAsia"/>
          <w:color w:val="000000"/>
        </w:rPr>
        <w:t>Role</w:t>
      </w:r>
      <w:r w:rsidRPr="00CD4F3A">
        <w:rPr>
          <w:rFonts w:hint="eastAsia"/>
          <w:color w:val="000000"/>
        </w:rPr>
        <w:t>，主要区别是，</w:t>
      </w:r>
      <w:proofErr w:type="spellStart"/>
      <w:r w:rsidRPr="00CD4F3A">
        <w:rPr>
          <w:color w:val="000000"/>
        </w:rPr>
        <w:t>C</w:t>
      </w:r>
      <w:r w:rsidRPr="00CD4F3A">
        <w:rPr>
          <w:rFonts w:hint="eastAsia"/>
          <w:color w:val="000000"/>
        </w:rPr>
        <w:t>luster</w:t>
      </w:r>
      <w:r w:rsidRPr="00CD4F3A">
        <w:rPr>
          <w:color w:val="000000"/>
        </w:rPr>
        <w:t>R</w:t>
      </w:r>
      <w:r w:rsidRPr="00CD4F3A">
        <w:rPr>
          <w:rFonts w:hint="eastAsia"/>
          <w:color w:val="000000"/>
        </w:rPr>
        <w:t>ole</w:t>
      </w:r>
      <w:proofErr w:type="spellEnd"/>
      <w:r w:rsidRPr="00CD4F3A">
        <w:rPr>
          <w:rFonts w:hint="eastAsia"/>
          <w:color w:val="000000"/>
        </w:rPr>
        <w:t>是集群范围的，因此它们还可以授予对以下内容的访问权限：</w:t>
      </w:r>
    </w:p>
    <w:p w14:paraId="59ECB62E" w14:textId="77777777" w:rsidR="00A55A24" w:rsidRPr="00CD4F3A" w:rsidRDefault="00A55A24" w:rsidP="00A55A24">
      <w:pPr>
        <w:pStyle w:val="a1"/>
        <w:tabs>
          <w:tab w:val="num" w:pos="737"/>
        </w:tabs>
        <w:rPr>
          <w:color w:val="000000"/>
        </w:rPr>
      </w:pPr>
      <w:r w:rsidRPr="00CD4F3A">
        <w:rPr>
          <w:rFonts w:hint="eastAsia"/>
          <w:color w:val="000000"/>
        </w:rPr>
        <w:t>集群范围的资源（如</w:t>
      </w:r>
      <w:r w:rsidRPr="00CD4F3A">
        <w:rPr>
          <w:rFonts w:hint="eastAsia"/>
          <w:color w:val="000000"/>
        </w:rPr>
        <w:t>Node</w:t>
      </w:r>
      <w:r w:rsidRPr="00CD4F3A">
        <w:rPr>
          <w:rFonts w:hint="eastAsia"/>
          <w:color w:val="000000"/>
        </w:rPr>
        <w:t>）。</w:t>
      </w:r>
    </w:p>
    <w:p w14:paraId="6915E1F1" w14:textId="77777777" w:rsidR="00A55A24" w:rsidRPr="00CD4F3A" w:rsidRDefault="00A55A24" w:rsidP="00A55A24">
      <w:pPr>
        <w:pStyle w:val="a1"/>
        <w:tabs>
          <w:tab w:val="num" w:pos="737"/>
        </w:tabs>
        <w:rPr>
          <w:color w:val="000000"/>
        </w:rPr>
      </w:pPr>
      <w:proofErr w:type="gramStart"/>
      <w:r w:rsidRPr="00CD4F3A">
        <w:rPr>
          <w:rFonts w:hint="eastAsia"/>
          <w:color w:val="000000"/>
        </w:rPr>
        <w:t>非资源</w:t>
      </w:r>
      <w:proofErr w:type="gramEnd"/>
      <w:r w:rsidRPr="00CD4F3A">
        <w:rPr>
          <w:rFonts w:hint="eastAsia"/>
          <w:color w:val="000000"/>
        </w:rPr>
        <w:t>端点（如</w:t>
      </w:r>
      <w:r w:rsidRPr="00CD4F3A">
        <w:rPr>
          <w:rFonts w:hint="eastAsia"/>
          <w:color w:val="000000"/>
        </w:rPr>
        <w:t>/</w:t>
      </w:r>
      <w:r w:rsidRPr="00CD4F3A">
        <w:rPr>
          <w:color w:val="000000"/>
        </w:rPr>
        <w:t>healthz</w:t>
      </w:r>
      <w:r w:rsidRPr="00CD4F3A">
        <w:rPr>
          <w:rFonts w:hint="eastAsia"/>
          <w:color w:val="000000"/>
        </w:rPr>
        <w:t>）。</w:t>
      </w:r>
    </w:p>
    <w:p w14:paraId="0789D596" w14:textId="77777777" w:rsidR="00A55A24" w:rsidRPr="00CD4F3A" w:rsidRDefault="00A55A24" w:rsidP="00A55A24">
      <w:pPr>
        <w:pStyle w:val="a1"/>
        <w:tabs>
          <w:tab w:val="num" w:pos="737"/>
        </w:tabs>
        <w:rPr>
          <w:color w:val="000000"/>
        </w:rPr>
      </w:pPr>
      <w:r w:rsidRPr="00CD4F3A">
        <w:rPr>
          <w:rFonts w:hint="eastAsia"/>
          <w:color w:val="000000"/>
        </w:rPr>
        <w:t>跨所有命名空间的命名空间资源（如</w:t>
      </w:r>
      <w:r w:rsidRPr="00CD4F3A">
        <w:rPr>
          <w:rFonts w:hint="eastAsia"/>
          <w:color w:val="000000"/>
        </w:rPr>
        <w:t>Pod</w:t>
      </w:r>
      <w:r w:rsidRPr="00CD4F3A">
        <w:rPr>
          <w:rFonts w:hint="eastAsia"/>
          <w:color w:val="000000"/>
        </w:rPr>
        <w:t>）。</w:t>
      </w:r>
    </w:p>
    <w:p w14:paraId="4DD398B5" w14:textId="77777777" w:rsidR="00A55A24" w:rsidRPr="00CD4F3A" w:rsidRDefault="00A55A24" w:rsidP="00A55A24">
      <w:pPr>
        <w:pStyle w:val="af8"/>
        <w:rPr>
          <w:color w:val="000000"/>
        </w:rPr>
      </w:pPr>
      <w:r w:rsidRPr="00CD4F3A">
        <w:rPr>
          <w:rFonts w:hint="eastAsia"/>
          <w:color w:val="000000"/>
        </w:rPr>
        <w:t>比如，授予对任何特定命名空间或所有命名空间中的</w:t>
      </w:r>
      <w:r w:rsidRPr="00CD4F3A">
        <w:rPr>
          <w:rFonts w:hint="eastAsia"/>
          <w:color w:val="000000"/>
        </w:rPr>
        <w:t>secret</w:t>
      </w:r>
      <w:r w:rsidRPr="00CD4F3A">
        <w:rPr>
          <w:rFonts w:hint="eastAsia"/>
          <w:color w:val="000000"/>
        </w:rPr>
        <w:t>的读权限（取决于它的绑定方式）：</w:t>
      </w:r>
    </w:p>
    <w:p w14:paraId="499640F4"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ClusterRole</w:t>
      </w:r>
      <w:proofErr w:type="spellEnd"/>
    </w:p>
    <w:p w14:paraId="2446AB61"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462980CE" w14:textId="77777777" w:rsidR="00A55A24" w:rsidRPr="00CD4F3A" w:rsidRDefault="00A55A24" w:rsidP="00A55A24">
      <w:pPr>
        <w:pStyle w:val="af6"/>
        <w:rPr>
          <w:color w:val="000000"/>
        </w:rPr>
      </w:pPr>
      <w:r w:rsidRPr="00CD4F3A">
        <w:rPr>
          <w:color w:val="000000"/>
        </w:rPr>
        <w:t>metadata:</w:t>
      </w:r>
    </w:p>
    <w:p w14:paraId="413F2D23" w14:textId="77777777" w:rsidR="00A55A24" w:rsidRPr="00CD4F3A" w:rsidRDefault="00A55A24" w:rsidP="00A55A24">
      <w:pPr>
        <w:pStyle w:val="af6"/>
        <w:rPr>
          <w:color w:val="000000"/>
        </w:rPr>
      </w:pPr>
      <w:r w:rsidRPr="00CD4F3A">
        <w:rPr>
          <w:color w:val="000000"/>
        </w:rPr>
        <w:t xml:space="preserve">  # "namespace" omitted since </w:t>
      </w:r>
      <w:proofErr w:type="spellStart"/>
      <w:r w:rsidRPr="00CD4F3A">
        <w:rPr>
          <w:color w:val="000000"/>
        </w:rPr>
        <w:t>ClusterRoles</w:t>
      </w:r>
      <w:proofErr w:type="spellEnd"/>
      <w:r w:rsidRPr="00CD4F3A">
        <w:rPr>
          <w:color w:val="000000"/>
        </w:rPr>
        <w:t xml:space="preserve"> are not </w:t>
      </w:r>
      <w:proofErr w:type="spellStart"/>
      <w:r w:rsidRPr="00CD4F3A">
        <w:rPr>
          <w:color w:val="000000"/>
        </w:rPr>
        <w:t>namespaced</w:t>
      </w:r>
      <w:proofErr w:type="spellEnd"/>
    </w:p>
    <w:p w14:paraId="2FB36A70" w14:textId="77777777" w:rsidR="00A55A24" w:rsidRPr="00CD4F3A" w:rsidRDefault="00A55A24" w:rsidP="00A55A24">
      <w:pPr>
        <w:pStyle w:val="af6"/>
        <w:rPr>
          <w:color w:val="000000"/>
        </w:rPr>
      </w:pPr>
      <w:r w:rsidRPr="00CD4F3A">
        <w:rPr>
          <w:color w:val="000000"/>
        </w:rPr>
        <w:t xml:space="preserve">  name: secret-reader</w:t>
      </w:r>
    </w:p>
    <w:p w14:paraId="1107128C" w14:textId="77777777" w:rsidR="00A55A24" w:rsidRPr="00CD4F3A" w:rsidRDefault="00A55A24" w:rsidP="00A55A24">
      <w:pPr>
        <w:pStyle w:val="af6"/>
        <w:rPr>
          <w:color w:val="000000"/>
        </w:rPr>
      </w:pPr>
      <w:r w:rsidRPr="00CD4F3A">
        <w:rPr>
          <w:color w:val="000000"/>
        </w:rPr>
        <w:t>rules:</w:t>
      </w:r>
    </w:p>
    <w:p w14:paraId="575F3FC0"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7C1DA01C" w14:textId="77777777" w:rsidR="00A55A24" w:rsidRPr="00CD4F3A" w:rsidRDefault="00A55A24" w:rsidP="00A55A24">
      <w:pPr>
        <w:pStyle w:val="af6"/>
        <w:rPr>
          <w:color w:val="000000"/>
        </w:rPr>
      </w:pPr>
      <w:r w:rsidRPr="00CD4F3A">
        <w:rPr>
          <w:color w:val="000000"/>
        </w:rPr>
        <w:t xml:space="preserve">  resources: ["secrets"]</w:t>
      </w:r>
    </w:p>
    <w:p w14:paraId="17943993" w14:textId="77777777" w:rsidR="00A55A24" w:rsidRPr="00CD4F3A" w:rsidRDefault="00A55A24" w:rsidP="00A55A24">
      <w:pPr>
        <w:pStyle w:val="af6"/>
        <w:rPr>
          <w:color w:val="000000"/>
        </w:rPr>
      </w:pPr>
      <w:r w:rsidRPr="00CD4F3A">
        <w:rPr>
          <w:color w:val="000000"/>
        </w:rPr>
        <w:t xml:space="preserve">  verbs: ["get", "watch", "list"]</w:t>
      </w:r>
    </w:p>
    <w:p w14:paraId="2C71895B" w14:textId="77777777" w:rsidR="00A55A24" w:rsidRPr="00CD4F3A" w:rsidRDefault="00A55A24" w:rsidP="00A55A24">
      <w:pPr>
        <w:pStyle w:val="4124CharChar12OrgHeadi"/>
        <w:ind w:firstLine="420"/>
        <w:rPr>
          <w:color w:val="000000"/>
        </w:rPr>
      </w:pPr>
      <w:bookmarkStart w:id="3" w:name="_Toc8720297"/>
      <w:r>
        <w:rPr>
          <w:rFonts w:hint="eastAsia"/>
          <w:color w:val="000000"/>
        </w:rPr>
        <w:t>3</w:t>
      </w:r>
      <w:r w:rsidRPr="00CD4F3A">
        <w:rPr>
          <w:color w:val="000000"/>
        </w:rPr>
        <w:t xml:space="preserve">. </w:t>
      </w:r>
      <w:proofErr w:type="spellStart"/>
      <w:r w:rsidRPr="00CD4F3A">
        <w:rPr>
          <w:color w:val="000000"/>
        </w:rPr>
        <w:t>RoleBinding</w:t>
      </w:r>
      <w:proofErr w:type="spellEnd"/>
      <w:r w:rsidRPr="00CD4F3A">
        <w:rPr>
          <w:color w:val="000000"/>
        </w:rPr>
        <w:t>和</w:t>
      </w:r>
      <w:proofErr w:type="spellStart"/>
      <w:r w:rsidRPr="00CD4F3A">
        <w:rPr>
          <w:color w:val="000000"/>
        </w:rPr>
        <w:t>ClusterRoleBinding</w:t>
      </w:r>
      <w:bookmarkEnd w:id="3"/>
      <w:proofErr w:type="spellEnd"/>
    </w:p>
    <w:p w14:paraId="1AAF3071" w14:textId="77777777" w:rsidR="00A55A24" w:rsidRPr="00CD4F3A" w:rsidRDefault="00A55A24" w:rsidP="00A55A24">
      <w:pPr>
        <w:pStyle w:val="af5"/>
        <w:rPr>
          <w:color w:val="000000"/>
        </w:rPr>
      </w:pPr>
      <w:proofErr w:type="spellStart"/>
      <w:r w:rsidRPr="00CD4F3A">
        <w:rPr>
          <w:color w:val="000000"/>
        </w:rPr>
        <w:t>R</w:t>
      </w:r>
      <w:r w:rsidRPr="00CD4F3A">
        <w:rPr>
          <w:rFonts w:hint="eastAsia"/>
          <w:color w:val="000000"/>
        </w:rPr>
        <w:t>oleBinding</w:t>
      </w:r>
      <w:proofErr w:type="spellEnd"/>
      <w:r w:rsidRPr="00CD4F3A">
        <w:rPr>
          <w:rFonts w:hint="eastAsia"/>
          <w:color w:val="000000"/>
        </w:rPr>
        <w:t>将</w:t>
      </w:r>
      <w:r w:rsidRPr="00CD4F3A">
        <w:rPr>
          <w:rFonts w:hint="eastAsia"/>
          <w:color w:val="000000"/>
        </w:rPr>
        <w:t>Role</w:t>
      </w:r>
      <w:r w:rsidRPr="00CD4F3A">
        <w:rPr>
          <w:rFonts w:hint="eastAsia"/>
          <w:color w:val="000000"/>
        </w:rPr>
        <w:t>中定义的权限授予</w:t>
      </w:r>
      <w:r w:rsidRPr="00CD4F3A">
        <w:rPr>
          <w:rFonts w:hint="eastAsia"/>
          <w:color w:val="000000"/>
        </w:rPr>
        <w:t>User</w:t>
      </w:r>
      <w:r w:rsidRPr="00CD4F3A">
        <w:rPr>
          <w:rFonts w:hint="eastAsia"/>
          <w:color w:val="000000"/>
        </w:rPr>
        <w:t>、</w:t>
      </w:r>
      <w:r w:rsidRPr="00CD4F3A">
        <w:rPr>
          <w:rFonts w:hint="eastAsia"/>
          <w:color w:val="000000"/>
        </w:rPr>
        <w:t>Group</w:t>
      </w:r>
      <w:r w:rsidRPr="00CD4F3A">
        <w:rPr>
          <w:rFonts w:hint="eastAsia"/>
          <w:color w:val="000000"/>
        </w:rPr>
        <w:t>或</w:t>
      </w:r>
      <w:r w:rsidRPr="00CD4F3A">
        <w:rPr>
          <w:rFonts w:hint="eastAsia"/>
          <w:color w:val="000000"/>
        </w:rPr>
        <w:t>Service</w:t>
      </w:r>
      <w:r w:rsidRPr="00CD4F3A">
        <w:rPr>
          <w:color w:val="000000"/>
        </w:rPr>
        <w:t xml:space="preserve"> A</w:t>
      </w:r>
      <w:r w:rsidRPr="00CD4F3A">
        <w:rPr>
          <w:rFonts w:hint="eastAsia"/>
          <w:color w:val="000000"/>
        </w:rPr>
        <w:t>ccount</w:t>
      </w:r>
      <w:r w:rsidRPr="00CD4F3A">
        <w:rPr>
          <w:rFonts w:hint="eastAsia"/>
          <w:color w:val="000000"/>
        </w:rPr>
        <w:t>。</w:t>
      </w:r>
      <w:proofErr w:type="spellStart"/>
      <w:r w:rsidRPr="00CD4F3A">
        <w:rPr>
          <w:rFonts w:hint="eastAsia"/>
          <w:color w:val="000000"/>
        </w:rPr>
        <w:t>RoleBinding</w:t>
      </w:r>
      <w:proofErr w:type="spellEnd"/>
      <w:r w:rsidRPr="00CD4F3A">
        <w:rPr>
          <w:rFonts w:hint="eastAsia"/>
          <w:color w:val="000000"/>
        </w:rPr>
        <w:t>和</w:t>
      </w:r>
      <w:proofErr w:type="spellStart"/>
      <w:r w:rsidRPr="00CD4F3A">
        <w:rPr>
          <w:rFonts w:hint="eastAsia"/>
          <w:color w:val="000000"/>
        </w:rPr>
        <w:lastRenderedPageBreak/>
        <w:t>Cluster</w:t>
      </w:r>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最大的区别与</w:t>
      </w:r>
      <w:r w:rsidRPr="00CD4F3A">
        <w:rPr>
          <w:rFonts w:hint="eastAsia"/>
          <w:color w:val="000000"/>
        </w:rPr>
        <w:t>Role</w:t>
      </w:r>
      <w:r w:rsidRPr="00CD4F3A">
        <w:rPr>
          <w:rFonts w:hint="eastAsia"/>
          <w:color w:val="000000"/>
        </w:rPr>
        <w:t>和</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的区别类似，即</w:t>
      </w:r>
      <w:proofErr w:type="spellStart"/>
      <w:r w:rsidRPr="00CD4F3A">
        <w:rPr>
          <w:rFonts w:hint="eastAsia"/>
          <w:color w:val="000000"/>
        </w:rPr>
        <w:t>RoleBinding</w:t>
      </w:r>
      <w:proofErr w:type="spellEnd"/>
      <w:r w:rsidRPr="00CD4F3A">
        <w:rPr>
          <w:rFonts w:hint="eastAsia"/>
          <w:color w:val="000000"/>
        </w:rPr>
        <w:t>作用于命名空间，</w:t>
      </w:r>
      <w:proofErr w:type="spellStart"/>
      <w:r w:rsidRPr="00CD4F3A">
        <w:rPr>
          <w:rFonts w:hint="eastAsia"/>
          <w:color w:val="000000"/>
        </w:rPr>
        <w:t>Cluster</w:t>
      </w:r>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作用于集群。</w:t>
      </w:r>
    </w:p>
    <w:p w14:paraId="4DE2245C" w14:textId="77777777" w:rsidR="00A55A24" w:rsidRPr="00CD4F3A" w:rsidRDefault="00A55A24" w:rsidP="00A55A24">
      <w:pPr>
        <w:pStyle w:val="af9"/>
        <w:rPr>
          <w:color w:val="000000"/>
        </w:rPr>
      </w:pPr>
      <w:proofErr w:type="spellStart"/>
      <w:r w:rsidRPr="00CD4F3A">
        <w:rPr>
          <w:color w:val="000000"/>
        </w:rPr>
        <w:t>R</w:t>
      </w:r>
      <w:r w:rsidRPr="00CD4F3A">
        <w:rPr>
          <w:rFonts w:hint="eastAsia"/>
          <w:color w:val="000000"/>
        </w:rPr>
        <w:t>oleBinding</w:t>
      </w:r>
      <w:proofErr w:type="spellEnd"/>
      <w:r w:rsidRPr="00CD4F3A">
        <w:rPr>
          <w:rFonts w:hint="eastAsia"/>
          <w:color w:val="000000"/>
        </w:rPr>
        <w:t>可以引用同一命名空间的</w:t>
      </w:r>
      <w:r w:rsidRPr="00CD4F3A">
        <w:rPr>
          <w:rFonts w:hint="eastAsia"/>
          <w:color w:val="000000"/>
        </w:rPr>
        <w:t>Role</w:t>
      </w:r>
      <w:r w:rsidRPr="00CD4F3A">
        <w:rPr>
          <w:rFonts w:hint="eastAsia"/>
          <w:color w:val="000000"/>
        </w:rPr>
        <w:t>进行授权，比如将上述创建的</w:t>
      </w:r>
      <w:r w:rsidRPr="00CD4F3A">
        <w:rPr>
          <w:rFonts w:hint="eastAsia"/>
          <w:color w:val="000000"/>
        </w:rPr>
        <w:t>pod</w:t>
      </w:r>
      <w:r w:rsidRPr="00CD4F3A">
        <w:rPr>
          <w:color w:val="000000"/>
        </w:rPr>
        <w:t>-reader</w:t>
      </w:r>
      <w:r w:rsidRPr="00CD4F3A">
        <w:rPr>
          <w:rFonts w:hint="eastAsia"/>
          <w:color w:val="000000"/>
        </w:rPr>
        <w:t>的</w:t>
      </w:r>
      <w:r w:rsidRPr="00CD4F3A">
        <w:rPr>
          <w:rFonts w:hint="eastAsia"/>
          <w:color w:val="000000"/>
        </w:rPr>
        <w:t>Role</w:t>
      </w:r>
      <w:r w:rsidRPr="00CD4F3A">
        <w:rPr>
          <w:rFonts w:hint="eastAsia"/>
          <w:color w:val="000000"/>
        </w:rPr>
        <w:t>授予</w:t>
      </w:r>
      <w:r w:rsidRPr="00CD4F3A">
        <w:rPr>
          <w:rFonts w:hint="eastAsia"/>
          <w:color w:val="000000"/>
        </w:rPr>
        <w:t>default</w:t>
      </w:r>
      <w:r w:rsidRPr="00CD4F3A">
        <w:rPr>
          <w:rFonts w:hint="eastAsia"/>
          <w:color w:val="000000"/>
        </w:rPr>
        <w:t>命名空间的用户</w:t>
      </w:r>
      <w:r w:rsidRPr="00CD4F3A">
        <w:rPr>
          <w:rFonts w:hint="eastAsia"/>
          <w:color w:val="000000"/>
        </w:rPr>
        <w:t>jane</w:t>
      </w:r>
      <w:r w:rsidRPr="00CD4F3A">
        <w:rPr>
          <w:rFonts w:hint="eastAsia"/>
          <w:color w:val="000000"/>
        </w:rPr>
        <w:t>，这将允许</w:t>
      </w:r>
      <w:r w:rsidRPr="00CD4F3A">
        <w:rPr>
          <w:rFonts w:hint="eastAsia"/>
          <w:color w:val="000000"/>
        </w:rPr>
        <w:t>jane</w:t>
      </w:r>
      <w:r w:rsidRPr="00CD4F3A">
        <w:rPr>
          <w:rFonts w:hint="eastAsia"/>
          <w:color w:val="000000"/>
        </w:rPr>
        <w:t>读取</w:t>
      </w:r>
      <w:r w:rsidRPr="00CD4F3A">
        <w:rPr>
          <w:rFonts w:hint="eastAsia"/>
          <w:color w:val="000000"/>
        </w:rPr>
        <w:t>default</w:t>
      </w:r>
      <w:r w:rsidRPr="00CD4F3A">
        <w:rPr>
          <w:rFonts w:hint="eastAsia"/>
          <w:color w:val="000000"/>
        </w:rPr>
        <w:t>命名空间中的</w:t>
      </w:r>
      <w:r w:rsidRPr="00CD4F3A">
        <w:rPr>
          <w:rFonts w:hint="eastAsia"/>
          <w:color w:val="000000"/>
        </w:rPr>
        <w:t>Pod</w:t>
      </w:r>
      <w:r w:rsidRPr="00CD4F3A">
        <w:rPr>
          <w:rFonts w:hint="eastAsia"/>
          <w:color w:val="000000"/>
        </w:rPr>
        <w:t>：</w:t>
      </w:r>
    </w:p>
    <w:p w14:paraId="7799B7EF" w14:textId="77777777" w:rsidR="00A55A24" w:rsidRPr="00CD4F3A" w:rsidRDefault="00A55A24" w:rsidP="00A55A24">
      <w:pPr>
        <w:pStyle w:val="af6"/>
        <w:rPr>
          <w:color w:val="000000"/>
        </w:rPr>
      </w:pPr>
      <w:r w:rsidRPr="00CD4F3A">
        <w:rPr>
          <w:color w:val="000000"/>
        </w:rPr>
        <w:t># This role binding allows "jane" to read pods in the "default" namespace.</w:t>
      </w:r>
    </w:p>
    <w:p w14:paraId="5F3235D9"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RoleBinding</w:t>
      </w:r>
      <w:proofErr w:type="spellEnd"/>
    </w:p>
    <w:p w14:paraId="2448A092"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1144D99C" w14:textId="77777777" w:rsidR="00A55A24" w:rsidRPr="00CD4F3A" w:rsidRDefault="00A55A24" w:rsidP="00A55A24">
      <w:pPr>
        <w:pStyle w:val="af6"/>
        <w:rPr>
          <w:color w:val="000000"/>
        </w:rPr>
      </w:pPr>
      <w:r w:rsidRPr="00CD4F3A">
        <w:rPr>
          <w:color w:val="000000"/>
        </w:rPr>
        <w:t>metadata:</w:t>
      </w:r>
    </w:p>
    <w:p w14:paraId="195CDD9D" w14:textId="77777777" w:rsidR="00A55A24" w:rsidRPr="00CD4F3A" w:rsidRDefault="00A55A24" w:rsidP="00A55A24">
      <w:pPr>
        <w:pStyle w:val="af6"/>
        <w:rPr>
          <w:color w:val="000000"/>
        </w:rPr>
      </w:pPr>
      <w:r w:rsidRPr="00CD4F3A">
        <w:rPr>
          <w:color w:val="000000"/>
        </w:rPr>
        <w:t xml:space="preserve">  name: </w:t>
      </w:r>
      <w:proofErr w:type="gramStart"/>
      <w:r w:rsidRPr="00CD4F3A">
        <w:rPr>
          <w:color w:val="000000"/>
        </w:rPr>
        <w:t>read-pods</w:t>
      </w:r>
      <w:proofErr w:type="gramEnd"/>
    </w:p>
    <w:p w14:paraId="1AAE7C65" w14:textId="77777777" w:rsidR="00A55A24" w:rsidRPr="00CD4F3A" w:rsidRDefault="00A55A24" w:rsidP="00A55A24">
      <w:pPr>
        <w:pStyle w:val="af6"/>
        <w:rPr>
          <w:color w:val="000000"/>
        </w:rPr>
      </w:pPr>
      <w:r w:rsidRPr="00CD4F3A">
        <w:rPr>
          <w:color w:val="000000"/>
        </w:rPr>
        <w:t xml:space="preserve">  namespace: default</w:t>
      </w:r>
    </w:p>
    <w:p w14:paraId="32E6F68C" w14:textId="77777777" w:rsidR="00A55A24" w:rsidRPr="00CD4F3A" w:rsidRDefault="00A55A24" w:rsidP="00A55A24">
      <w:pPr>
        <w:pStyle w:val="af6"/>
        <w:rPr>
          <w:color w:val="000000"/>
        </w:rPr>
      </w:pPr>
      <w:r w:rsidRPr="00CD4F3A">
        <w:rPr>
          <w:color w:val="000000"/>
        </w:rPr>
        <w:t>subjects:</w:t>
      </w:r>
    </w:p>
    <w:p w14:paraId="618D3A1D" w14:textId="77777777" w:rsidR="00A55A24" w:rsidRPr="00CD4F3A" w:rsidRDefault="00A55A24" w:rsidP="00A55A24">
      <w:pPr>
        <w:pStyle w:val="af6"/>
        <w:rPr>
          <w:color w:val="000000"/>
        </w:rPr>
      </w:pPr>
      <w:r w:rsidRPr="00CD4F3A">
        <w:rPr>
          <w:color w:val="000000"/>
        </w:rPr>
        <w:t>- kind: User</w:t>
      </w:r>
    </w:p>
    <w:p w14:paraId="01FB61E6" w14:textId="77777777" w:rsidR="00A55A24" w:rsidRPr="00CD4F3A" w:rsidRDefault="00A55A24" w:rsidP="00A55A24">
      <w:pPr>
        <w:pStyle w:val="af6"/>
        <w:rPr>
          <w:color w:val="000000"/>
        </w:rPr>
      </w:pPr>
      <w:r w:rsidRPr="00CD4F3A">
        <w:rPr>
          <w:color w:val="000000"/>
        </w:rPr>
        <w:t xml:space="preserve">  name: jane # Name is case sensitive</w:t>
      </w:r>
    </w:p>
    <w:p w14:paraId="23E77598"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0197152D" w14:textId="77777777" w:rsidR="00A55A24" w:rsidRPr="00CD4F3A" w:rsidRDefault="00A55A24" w:rsidP="00A55A24">
      <w:pPr>
        <w:pStyle w:val="af6"/>
        <w:rPr>
          <w:color w:val="000000"/>
        </w:rPr>
      </w:pPr>
      <w:proofErr w:type="spellStart"/>
      <w:r w:rsidRPr="00CD4F3A">
        <w:rPr>
          <w:color w:val="000000"/>
        </w:rPr>
        <w:t>roleRef</w:t>
      </w:r>
      <w:proofErr w:type="spellEnd"/>
      <w:r w:rsidRPr="00CD4F3A">
        <w:rPr>
          <w:color w:val="000000"/>
        </w:rPr>
        <w:t>:</w:t>
      </w:r>
    </w:p>
    <w:p w14:paraId="1C14185F" w14:textId="77777777" w:rsidR="00A55A24" w:rsidRPr="00CD4F3A" w:rsidRDefault="00A55A24" w:rsidP="00A55A24">
      <w:pPr>
        <w:pStyle w:val="af6"/>
        <w:rPr>
          <w:color w:val="000000"/>
        </w:rPr>
      </w:pPr>
      <w:r w:rsidRPr="00CD4F3A">
        <w:rPr>
          <w:color w:val="000000"/>
        </w:rPr>
        <w:t xml:space="preserve">  kind: Role #this must be Role or </w:t>
      </w:r>
      <w:proofErr w:type="spellStart"/>
      <w:r w:rsidRPr="00CD4F3A">
        <w:rPr>
          <w:color w:val="000000"/>
        </w:rPr>
        <w:t>ClusterRole</w:t>
      </w:r>
      <w:proofErr w:type="spellEnd"/>
    </w:p>
    <w:p w14:paraId="49F7B0C1" w14:textId="77777777" w:rsidR="00A55A24" w:rsidRPr="00CD4F3A" w:rsidRDefault="00A55A24" w:rsidP="00A55A24">
      <w:pPr>
        <w:pStyle w:val="af6"/>
        <w:rPr>
          <w:color w:val="000000"/>
        </w:rPr>
      </w:pPr>
      <w:r w:rsidRPr="00CD4F3A">
        <w:rPr>
          <w:color w:val="000000"/>
        </w:rPr>
        <w:t xml:space="preserve">  name: pod-reader # this must match the name of the Role or </w:t>
      </w:r>
      <w:proofErr w:type="spellStart"/>
      <w:r w:rsidRPr="00CD4F3A">
        <w:rPr>
          <w:color w:val="000000"/>
        </w:rPr>
        <w:t>ClusterRole</w:t>
      </w:r>
      <w:proofErr w:type="spellEnd"/>
      <w:r w:rsidRPr="00CD4F3A">
        <w:rPr>
          <w:color w:val="000000"/>
        </w:rPr>
        <w:t xml:space="preserve"> you wish to bind to</w:t>
      </w:r>
    </w:p>
    <w:p w14:paraId="3E44C2F4"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6EF7DCE9" w14:textId="77777777" w:rsidR="00A55A24" w:rsidRPr="00CD4F3A" w:rsidRDefault="00A55A24" w:rsidP="00A55A24">
      <w:pPr>
        <w:pStyle w:val="af8"/>
        <w:rPr>
          <w:rFonts w:hint="eastAsia"/>
          <w:color w:val="000000"/>
        </w:rPr>
      </w:pPr>
      <w:r w:rsidRPr="00CD4F3A">
        <w:rPr>
          <w:rFonts w:hint="eastAsia"/>
          <w:color w:val="000000"/>
        </w:rPr>
        <w:t>说明：</w:t>
      </w:r>
    </w:p>
    <w:p w14:paraId="35E2C16B" w14:textId="77777777" w:rsidR="00A55A24" w:rsidRPr="00CD4F3A" w:rsidRDefault="00A55A24" w:rsidP="00A55A24">
      <w:pPr>
        <w:pStyle w:val="a1"/>
        <w:tabs>
          <w:tab w:val="num" w:pos="737"/>
        </w:tabs>
        <w:rPr>
          <w:color w:val="000000"/>
        </w:rPr>
      </w:pPr>
      <w:r w:rsidRPr="00CD4F3A">
        <w:rPr>
          <w:rFonts w:hint="eastAsia"/>
          <w:color w:val="000000"/>
        </w:rPr>
        <w:t>role</w:t>
      </w:r>
      <w:r w:rsidRPr="00CD4F3A">
        <w:rPr>
          <w:color w:val="000000"/>
        </w:rPr>
        <w:t>R</w:t>
      </w:r>
      <w:r w:rsidRPr="00CD4F3A">
        <w:rPr>
          <w:rFonts w:hint="eastAsia"/>
          <w:color w:val="000000"/>
        </w:rPr>
        <w:t>ef</w:t>
      </w:r>
      <w:r w:rsidRPr="00CD4F3A">
        <w:rPr>
          <w:rFonts w:hint="eastAsia"/>
          <w:color w:val="000000"/>
        </w:rPr>
        <w:t>：绑定的类别，可以是</w:t>
      </w:r>
      <w:r w:rsidRPr="00CD4F3A">
        <w:rPr>
          <w:rFonts w:hint="eastAsia"/>
          <w:color w:val="000000"/>
        </w:rPr>
        <w:t>Role</w:t>
      </w:r>
      <w:r w:rsidRPr="00CD4F3A">
        <w:rPr>
          <w:rFonts w:hint="eastAsia"/>
          <w:color w:val="000000"/>
        </w:rPr>
        <w:t>或</w:t>
      </w:r>
      <w:r w:rsidRPr="00CD4F3A">
        <w:rPr>
          <w:rFonts w:hint="eastAsia"/>
          <w:color w:val="000000"/>
        </w:rPr>
        <w:t>Cluster</w:t>
      </w:r>
      <w:r w:rsidRPr="00CD4F3A">
        <w:rPr>
          <w:color w:val="000000"/>
        </w:rPr>
        <w:t>R</w:t>
      </w:r>
      <w:r w:rsidRPr="00CD4F3A">
        <w:rPr>
          <w:rFonts w:hint="eastAsia"/>
          <w:color w:val="000000"/>
        </w:rPr>
        <w:t>ole</w:t>
      </w:r>
      <w:r w:rsidRPr="00CD4F3A">
        <w:rPr>
          <w:rFonts w:hint="eastAsia"/>
          <w:color w:val="000000"/>
        </w:rPr>
        <w:t>。</w:t>
      </w:r>
    </w:p>
    <w:p w14:paraId="5722F991" w14:textId="77777777" w:rsidR="00A55A24" w:rsidRPr="00CD4F3A" w:rsidRDefault="00A55A24" w:rsidP="00A55A24">
      <w:pPr>
        <w:pStyle w:val="af7"/>
        <w:rPr>
          <w:color w:val="000000"/>
        </w:rPr>
      </w:pPr>
      <w:proofErr w:type="spellStart"/>
      <w:r w:rsidRPr="00CD4F3A">
        <w:rPr>
          <w:rFonts w:hint="eastAsia"/>
          <w:color w:val="000000"/>
        </w:rPr>
        <w:t>Role</w:t>
      </w:r>
      <w:r w:rsidRPr="00CD4F3A">
        <w:rPr>
          <w:color w:val="000000"/>
        </w:rPr>
        <w:t>B</w:t>
      </w:r>
      <w:r w:rsidRPr="00CD4F3A">
        <w:rPr>
          <w:rFonts w:hint="eastAsia"/>
          <w:color w:val="000000"/>
        </w:rPr>
        <w:t>inding</w:t>
      </w:r>
      <w:proofErr w:type="spellEnd"/>
      <w:r w:rsidRPr="00CD4F3A">
        <w:rPr>
          <w:rFonts w:hint="eastAsia"/>
          <w:color w:val="000000"/>
        </w:rPr>
        <w:t>也可以引用</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来授予对命名空间资源的某些权限。管理员可以为整个集群定义一组公用的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，然后在多个命名空间中重复使用。</w:t>
      </w:r>
    </w:p>
    <w:p w14:paraId="73CD0564" w14:textId="77777777" w:rsidR="00A55A24" w:rsidRPr="00CD4F3A" w:rsidRDefault="00A55A24" w:rsidP="00A55A24">
      <w:pPr>
        <w:pStyle w:val="af9"/>
        <w:rPr>
          <w:color w:val="000000"/>
        </w:rPr>
      </w:pPr>
      <w:r w:rsidRPr="00CD4F3A">
        <w:rPr>
          <w:rFonts w:hint="eastAsia"/>
          <w:color w:val="000000"/>
        </w:rPr>
        <w:t>比如，创建一个</w:t>
      </w:r>
      <w:proofErr w:type="spellStart"/>
      <w:r w:rsidRPr="00CD4F3A">
        <w:rPr>
          <w:rFonts w:hint="eastAsia"/>
          <w:color w:val="000000"/>
        </w:rPr>
        <w:t>Role</w:t>
      </w:r>
      <w:r w:rsidRPr="00CD4F3A">
        <w:rPr>
          <w:color w:val="000000"/>
        </w:rPr>
        <w:t>B</w:t>
      </w:r>
      <w:r w:rsidRPr="00CD4F3A">
        <w:rPr>
          <w:rFonts w:hint="eastAsia"/>
          <w:color w:val="000000"/>
        </w:rPr>
        <w:t>inding</w:t>
      </w:r>
      <w:proofErr w:type="spellEnd"/>
      <w:r w:rsidRPr="00CD4F3A">
        <w:rPr>
          <w:rFonts w:hint="eastAsia"/>
          <w:color w:val="000000"/>
        </w:rPr>
        <w:t>引用</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，授予</w:t>
      </w:r>
      <w:proofErr w:type="spellStart"/>
      <w:r w:rsidRPr="00CD4F3A">
        <w:rPr>
          <w:rFonts w:hint="eastAsia"/>
          <w:color w:val="000000"/>
        </w:rPr>
        <w:t>dave</w:t>
      </w:r>
      <w:proofErr w:type="spellEnd"/>
      <w:r w:rsidRPr="00CD4F3A">
        <w:rPr>
          <w:rFonts w:hint="eastAsia"/>
          <w:color w:val="000000"/>
        </w:rPr>
        <w:t>用户读取</w:t>
      </w:r>
      <w:r w:rsidRPr="00CD4F3A">
        <w:rPr>
          <w:rFonts w:hint="eastAsia"/>
          <w:color w:val="000000"/>
        </w:rPr>
        <w:t>development</w:t>
      </w:r>
      <w:r w:rsidRPr="00CD4F3A">
        <w:rPr>
          <w:rFonts w:hint="eastAsia"/>
          <w:color w:val="000000"/>
        </w:rPr>
        <w:t>命名空间的</w:t>
      </w:r>
      <w:r w:rsidRPr="00CD4F3A">
        <w:rPr>
          <w:rFonts w:hint="eastAsia"/>
          <w:color w:val="000000"/>
        </w:rPr>
        <w:t>Secret</w:t>
      </w:r>
      <w:r w:rsidRPr="00CD4F3A">
        <w:rPr>
          <w:rFonts w:hint="eastAsia"/>
          <w:color w:val="000000"/>
        </w:rPr>
        <w:t>：</w:t>
      </w:r>
    </w:p>
    <w:p w14:paraId="1B54C5BE" w14:textId="77777777" w:rsidR="00A55A24" w:rsidRPr="00CD4F3A" w:rsidRDefault="00A55A24" w:rsidP="00A55A24">
      <w:pPr>
        <w:pStyle w:val="af6"/>
        <w:rPr>
          <w:color w:val="000000"/>
        </w:rPr>
      </w:pPr>
      <w:r w:rsidRPr="00CD4F3A">
        <w:rPr>
          <w:color w:val="000000"/>
        </w:rPr>
        <w:t># This role binding allows "</w:t>
      </w:r>
      <w:proofErr w:type="spellStart"/>
      <w:r w:rsidRPr="00CD4F3A">
        <w:rPr>
          <w:color w:val="000000"/>
        </w:rPr>
        <w:t>dave</w:t>
      </w:r>
      <w:proofErr w:type="spellEnd"/>
      <w:r w:rsidRPr="00CD4F3A">
        <w:rPr>
          <w:color w:val="000000"/>
        </w:rPr>
        <w:t>" to read secrets in the "development" namespace.</w:t>
      </w:r>
    </w:p>
    <w:p w14:paraId="1E32B99B"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RoleBinding</w:t>
      </w:r>
      <w:proofErr w:type="spellEnd"/>
    </w:p>
    <w:p w14:paraId="1B072FE6"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7DC5540E" w14:textId="77777777" w:rsidR="00A55A24" w:rsidRPr="00CD4F3A" w:rsidRDefault="00A55A24" w:rsidP="00A55A24">
      <w:pPr>
        <w:pStyle w:val="af6"/>
        <w:rPr>
          <w:color w:val="000000"/>
        </w:rPr>
      </w:pPr>
      <w:r w:rsidRPr="00CD4F3A">
        <w:rPr>
          <w:color w:val="000000"/>
        </w:rPr>
        <w:t>metadata:</w:t>
      </w:r>
    </w:p>
    <w:p w14:paraId="1636A48F" w14:textId="77777777" w:rsidR="00A55A24" w:rsidRPr="00CD4F3A" w:rsidRDefault="00A55A24" w:rsidP="00A55A24">
      <w:pPr>
        <w:pStyle w:val="af6"/>
        <w:rPr>
          <w:color w:val="000000"/>
        </w:rPr>
      </w:pPr>
      <w:r w:rsidRPr="00CD4F3A">
        <w:rPr>
          <w:color w:val="000000"/>
        </w:rPr>
        <w:t xml:space="preserve">  name: </w:t>
      </w:r>
      <w:proofErr w:type="gramStart"/>
      <w:r w:rsidRPr="00CD4F3A">
        <w:rPr>
          <w:color w:val="000000"/>
        </w:rPr>
        <w:t>read-secrets</w:t>
      </w:r>
      <w:proofErr w:type="gramEnd"/>
    </w:p>
    <w:p w14:paraId="4953C503" w14:textId="77777777" w:rsidR="00A55A24" w:rsidRPr="00CD4F3A" w:rsidRDefault="00A55A24" w:rsidP="00A55A24">
      <w:pPr>
        <w:pStyle w:val="af6"/>
        <w:rPr>
          <w:color w:val="000000"/>
        </w:rPr>
      </w:pPr>
      <w:r w:rsidRPr="00CD4F3A">
        <w:rPr>
          <w:color w:val="000000"/>
        </w:rPr>
        <w:t xml:space="preserve">  namespace: development # This only grants permissions within the "development" namespace.</w:t>
      </w:r>
    </w:p>
    <w:p w14:paraId="2DB9CD5F" w14:textId="77777777" w:rsidR="00A55A24" w:rsidRPr="00CD4F3A" w:rsidRDefault="00A55A24" w:rsidP="00A55A24">
      <w:pPr>
        <w:pStyle w:val="af6"/>
        <w:rPr>
          <w:color w:val="000000"/>
        </w:rPr>
      </w:pPr>
      <w:r w:rsidRPr="00CD4F3A">
        <w:rPr>
          <w:color w:val="000000"/>
        </w:rPr>
        <w:t>subjects:</w:t>
      </w:r>
    </w:p>
    <w:p w14:paraId="4C0881B7" w14:textId="77777777" w:rsidR="00A55A24" w:rsidRPr="00CD4F3A" w:rsidRDefault="00A55A24" w:rsidP="00A55A24">
      <w:pPr>
        <w:pStyle w:val="af6"/>
        <w:rPr>
          <w:color w:val="000000"/>
        </w:rPr>
      </w:pPr>
      <w:r w:rsidRPr="00CD4F3A">
        <w:rPr>
          <w:color w:val="000000"/>
        </w:rPr>
        <w:t>- kind: User</w:t>
      </w:r>
    </w:p>
    <w:p w14:paraId="7D6518E7" w14:textId="77777777" w:rsidR="00A55A24" w:rsidRPr="00CD4F3A" w:rsidRDefault="00A55A24" w:rsidP="00A55A24">
      <w:pPr>
        <w:pStyle w:val="af6"/>
        <w:rPr>
          <w:color w:val="000000"/>
        </w:rPr>
      </w:pPr>
      <w:r w:rsidRPr="00CD4F3A">
        <w:rPr>
          <w:color w:val="000000"/>
        </w:rPr>
        <w:t xml:space="preserve">  name: </w:t>
      </w:r>
      <w:proofErr w:type="spellStart"/>
      <w:r w:rsidRPr="00CD4F3A">
        <w:rPr>
          <w:color w:val="000000"/>
        </w:rPr>
        <w:t>dave</w:t>
      </w:r>
      <w:proofErr w:type="spellEnd"/>
      <w:r w:rsidRPr="00CD4F3A">
        <w:rPr>
          <w:color w:val="000000"/>
        </w:rPr>
        <w:t xml:space="preserve"> # Name is case sensitive</w:t>
      </w:r>
    </w:p>
    <w:p w14:paraId="2A794470"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09435388" w14:textId="77777777" w:rsidR="00A55A24" w:rsidRPr="00CD4F3A" w:rsidRDefault="00A55A24" w:rsidP="00A55A24">
      <w:pPr>
        <w:pStyle w:val="af6"/>
        <w:rPr>
          <w:color w:val="000000"/>
        </w:rPr>
      </w:pPr>
      <w:proofErr w:type="spellStart"/>
      <w:r w:rsidRPr="00CD4F3A">
        <w:rPr>
          <w:color w:val="000000"/>
        </w:rPr>
        <w:t>roleRef</w:t>
      </w:r>
      <w:proofErr w:type="spellEnd"/>
      <w:r w:rsidRPr="00CD4F3A">
        <w:rPr>
          <w:color w:val="000000"/>
        </w:rPr>
        <w:t>:</w:t>
      </w:r>
    </w:p>
    <w:p w14:paraId="76E84FE3" w14:textId="77777777" w:rsidR="00A55A24" w:rsidRPr="00CD4F3A" w:rsidRDefault="00A55A24" w:rsidP="00A55A24">
      <w:pPr>
        <w:pStyle w:val="af6"/>
        <w:rPr>
          <w:color w:val="000000"/>
        </w:rPr>
      </w:pPr>
      <w:r w:rsidRPr="00CD4F3A">
        <w:rPr>
          <w:color w:val="000000"/>
        </w:rPr>
        <w:t xml:space="preserve">  kind: </w:t>
      </w:r>
      <w:proofErr w:type="spellStart"/>
      <w:r w:rsidRPr="00CD4F3A">
        <w:rPr>
          <w:color w:val="000000"/>
        </w:rPr>
        <w:t>ClusterRole</w:t>
      </w:r>
      <w:proofErr w:type="spellEnd"/>
    </w:p>
    <w:p w14:paraId="494D9C3E" w14:textId="77777777" w:rsidR="00A55A24" w:rsidRPr="00CD4F3A" w:rsidRDefault="00A55A24" w:rsidP="00A55A24">
      <w:pPr>
        <w:pStyle w:val="af6"/>
        <w:rPr>
          <w:color w:val="000000"/>
        </w:rPr>
      </w:pPr>
      <w:r w:rsidRPr="00CD4F3A">
        <w:rPr>
          <w:color w:val="000000"/>
        </w:rPr>
        <w:t xml:space="preserve">  name: secret-reader</w:t>
      </w:r>
    </w:p>
    <w:p w14:paraId="416FDC34"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7B5F7D05" w14:textId="77777777" w:rsidR="00A55A24" w:rsidRPr="00CD4F3A" w:rsidRDefault="00A55A24" w:rsidP="00A55A24">
      <w:pPr>
        <w:pStyle w:val="af8"/>
        <w:rPr>
          <w:color w:val="000000"/>
        </w:rPr>
      </w:pPr>
      <w:proofErr w:type="spellStart"/>
      <w:r w:rsidRPr="00CD4F3A">
        <w:rPr>
          <w:color w:val="000000"/>
        </w:rPr>
        <w:t>C</w:t>
      </w:r>
      <w:r w:rsidRPr="00CD4F3A">
        <w:rPr>
          <w:rFonts w:hint="eastAsia"/>
          <w:color w:val="000000"/>
        </w:rPr>
        <w:t>luster</w:t>
      </w:r>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可用于在集群级别和所有命名空间中授予权限，比如</w:t>
      </w:r>
      <w:proofErr w:type="gramStart"/>
      <w:r w:rsidRPr="00CD4F3A">
        <w:rPr>
          <w:rFonts w:hint="eastAsia"/>
          <w:color w:val="000000"/>
        </w:rPr>
        <w:t>允许组</w:t>
      </w:r>
      <w:proofErr w:type="gramEnd"/>
      <w:r w:rsidRPr="00CD4F3A">
        <w:rPr>
          <w:rFonts w:hint="eastAsia"/>
          <w:color w:val="000000"/>
        </w:rPr>
        <w:t>manager</w:t>
      </w:r>
      <w:r w:rsidRPr="00CD4F3A">
        <w:rPr>
          <w:rFonts w:hint="eastAsia"/>
          <w:color w:val="000000"/>
        </w:rPr>
        <w:t>中的所有用户都能读取任何命名空间的</w:t>
      </w:r>
      <w:r w:rsidRPr="00CD4F3A">
        <w:rPr>
          <w:rFonts w:hint="eastAsia"/>
          <w:color w:val="000000"/>
        </w:rPr>
        <w:t>Secret</w:t>
      </w:r>
      <w:r w:rsidRPr="00CD4F3A">
        <w:rPr>
          <w:rFonts w:hint="eastAsia"/>
          <w:color w:val="000000"/>
        </w:rPr>
        <w:t>：</w:t>
      </w:r>
    </w:p>
    <w:p w14:paraId="194C299F" w14:textId="77777777" w:rsidR="00A55A24" w:rsidRPr="00CD4F3A" w:rsidRDefault="00A55A24" w:rsidP="00A55A24">
      <w:pPr>
        <w:pStyle w:val="af6"/>
        <w:rPr>
          <w:color w:val="000000"/>
        </w:rPr>
      </w:pPr>
      <w:r w:rsidRPr="00CD4F3A">
        <w:rPr>
          <w:color w:val="000000"/>
        </w:rPr>
        <w:t># This cluster role binding allows anyone in the "manager" group to read secrets in any namespace.</w:t>
      </w:r>
    </w:p>
    <w:p w14:paraId="19E57588"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ClusterRoleBinding</w:t>
      </w:r>
      <w:proofErr w:type="spellEnd"/>
    </w:p>
    <w:p w14:paraId="12DAA1CC"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687DDC35" w14:textId="77777777" w:rsidR="00A55A24" w:rsidRPr="00CD4F3A" w:rsidRDefault="00A55A24" w:rsidP="00A55A24">
      <w:pPr>
        <w:pStyle w:val="af6"/>
        <w:rPr>
          <w:color w:val="000000"/>
        </w:rPr>
      </w:pPr>
      <w:r w:rsidRPr="00CD4F3A">
        <w:rPr>
          <w:color w:val="000000"/>
        </w:rPr>
        <w:t>metadata:</w:t>
      </w:r>
    </w:p>
    <w:p w14:paraId="3F75D9EF" w14:textId="77777777" w:rsidR="00A55A24" w:rsidRPr="00CD4F3A" w:rsidRDefault="00A55A24" w:rsidP="00A55A24">
      <w:pPr>
        <w:pStyle w:val="af6"/>
        <w:rPr>
          <w:color w:val="000000"/>
        </w:rPr>
      </w:pPr>
      <w:r w:rsidRPr="00CD4F3A">
        <w:rPr>
          <w:color w:val="000000"/>
        </w:rPr>
        <w:t xml:space="preserve">  name: read-secrets-global</w:t>
      </w:r>
    </w:p>
    <w:p w14:paraId="27368942" w14:textId="77777777" w:rsidR="00A55A24" w:rsidRPr="00CD4F3A" w:rsidRDefault="00A55A24" w:rsidP="00A55A24">
      <w:pPr>
        <w:pStyle w:val="af6"/>
        <w:rPr>
          <w:color w:val="000000"/>
        </w:rPr>
      </w:pPr>
      <w:r w:rsidRPr="00CD4F3A">
        <w:rPr>
          <w:color w:val="000000"/>
        </w:rPr>
        <w:t>subjects:</w:t>
      </w:r>
    </w:p>
    <w:p w14:paraId="723C5DE0" w14:textId="77777777" w:rsidR="00A55A24" w:rsidRPr="00CD4F3A" w:rsidRDefault="00A55A24" w:rsidP="00A55A24">
      <w:pPr>
        <w:pStyle w:val="af6"/>
        <w:rPr>
          <w:color w:val="000000"/>
        </w:rPr>
      </w:pPr>
      <w:r w:rsidRPr="00CD4F3A">
        <w:rPr>
          <w:color w:val="000000"/>
        </w:rPr>
        <w:t>- kind: Group</w:t>
      </w:r>
    </w:p>
    <w:p w14:paraId="10EA3D5C" w14:textId="77777777" w:rsidR="00A55A24" w:rsidRPr="00CD4F3A" w:rsidRDefault="00A55A24" w:rsidP="00A55A24">
      <w:pPr>
        <w:pStyle w:val="af6"/>
        <w:rPr>
          <w:color w:val="000000"/>
        </w:rPr>
      </w:pPr>
      <w:r w:rsidRPr="00CD4F3A">
        <w:rPr>
          <w:color w:val="000000"/>
        </w:rPr>
        <w:t xml:space="preserve">  name: manager # Name is case sensitive</w:t>
      </w:r>
    </w:p>
    <w:p w14:paraId="0540A3F4"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1BDE7D97" w14:textId="77777777" w:rsidR="00A55A24" w:rsidRPr="00CD4F3A" w:rsidRDefault="00A55A24" w:rsidP="00A55A24">
      <w:pPr>
        <w:pStyle w:val="af6"/>
        <w:rPr>
          <w:color w:val="000000"/>
        </w:rPr>
      </w:pPr>
      <w:proofErr w:type="spellStart"/>
      <w:r w:rsidRPr="00CD4F3A">
        <w:rPr>
          <w:color w:val="000000"/>
        </w:rPr>
        <w:lastRenderedPageBreak/>
        <w:t>roleRef</w:t>
      </w:r>
      <w:proofErr w:type="spellEnd"/>
      <w:r w:rsidRPr="00CD4F3A">
        <w:rPr>
          <w:color w:val="000000"/>
        </w:rPr>
        <w:t>:</w:t>
      </w:r>
    </w:p>
    <w:p w14:paraId="4184DB4E" w14:textId="77777777" w:rsidR="00A55A24" w:rsidRPr="00CD4F3A" w:rsidRDefault="00A55A24" w:rsidP="00A55A24">
      <w:pPr>
        <w:pStyle w:val="af6"/>
        <w:rPr>
          <w:color w:val="000000"/>
        </w:rPr>
      </w:pPr>
      <w:r w:rsidRPr="00CD4F3A">
        <w:rPr>
          <w:color w:val="000000"/>
        </w:rPr>
        <w:t xml:space="preserve">  kind: </w:t>
      </w:r>
      <w:proofErr w:type="spellStart"/>
      <w:r w:rsidRPr="00CD4F3A">
        <w:rPr>
          <w:color w:val="000000"/>
        </w:rPr>
        <w:t>ClusterRole</w:t>
      </w:r>
      <w:proofErr w:type="spellEnd"/>
    </w:p>
    <w:p w14:paraId="20DE03D3" w14:textId="77777777" w:rsidR="00A55A24" w:rsidRPr="00CD4F3A" w:rsidRDefault="00A55A24" w:rsidP="00A55A24">
      <w:pPr>
        <w:pStyle w:val="af6"/>
        <w:rPr>
          <w:color w:val="000000"/>
        </w:rPr>
      </w:pPr>
      <w:r w:rsidRPr="00CD4F3A">
        <w:rPr>
          <w:color w:val="000000"/>
        </w:rPr>
        <w:t xml:space="preserve">  name: secret-reader</w:t>
      </w:r>
    </w:p>
    <w:p w14:paraId="004569E2"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01FBA75F" w14:textId="77777777" w:rsidR="00A55A24" w:rsidRPr="00CD4F3A" w:rsidRDefault="00A55A24" w:rsidP="00A55A24">
      <w:pPr>
        <w:pStyle w:val="4124CharChar12OrgHeadi"/>
        <w:ind w:firstLine="420"/>
        <w:rPr>
          <w:color w:val="000000"/>
        </w:rPr>
      </w:pPr>
      <w:bookmarkStart w:id="4" w:name="_Toc8720298"/>
      <w:r>
        <w:rPr>
          <w:rFonts w:hint="eastAsia"/>
          <w:color w:val="000000"/>
        </w:rPr>
        <w:t>4</w:t>
      </w:r>
      <w:r w:rsidRPr="00CD4F3A">
        <w:rPr>
          <w:color w:val="000000"/>
        </w:rPr>
        <w:t xml:space="preserve">. </w:t>
      </w:r>
      <w:r w:rsidRPr="00CD4F3A">
        <w:rPr>
          <w:rFonts w:hint="eastAsia"/>
          <w:color w:val="000000"/>
        </w:rPr>
        <w:t>对集群资源的</w:t>
      </w:r>
      <w:bookmarkEnd w:id="4"/>
      <w:r w:rsidRPr="00CD4F3A">
        <w:rPr>
          <w:rFonts w:hint="eastAsia"/>
          <w:color w:val="000000"/>
        </w:rPr>
        <w:t>权限控制</w:t>
      </w:r>
    </w:p>
    <w:p w14:paraId="2E5097B2" w14:textId="77777777" w:rsidR="00A55A24" w:rsidRPr="00CD4F3A" w:rsidRDefault="00A55A24" w:rsidP="00A55A24">
      <w:pPr>
        <w:pStyle w:val="af9"/>
        <w:rPr>
          <w:color w:val="000000"/>
        </w:rPr>
      </w:pPr>
      <w:r w:rsidRPr="00CD4F3A">
        <w:rPr>
          <w:rFonts w:hint="eastAsia"/>
          <w:color w:val="000000"/>
        </w:rPr>
        <w:t>在</w:t>
      </w:r>
      <w:r w:rsidRPr="00CD4F3A">
        <w:rPr>
          <w:rFonts w:hint="eastAsia"/>
          <w:color w:val="000000"/>
        </w:rPr>
        <w:t>Kubernetes</w:t>
      </w:r>
      <w:r w:rsidRPr="00CD4F3A">
        <w:rPr>
          <w:rFonts w:hint="eastAsia"/>
          <w:color w:val="000000"/>
        </w:rPr>
        <w:t>中，大多数资源都由其名称的字符串表示，例如</w:t>
      </w:r>
      <w:r w:rsidRPr="00CD4F3A">
        <w:rPr>
          <w:rFonts w:hint="eastAsia"/>
          <w:color w:val="000000"/>
        </w:rPr>
        <w:t>pods</w:t>
      </w:r>
      <w:r w:rsidRPr="00CD4F3A">
        <w:rPr>
          <w:rFonts w:hint="eastAsia"/>
          <w:color w:val="000000"/>
        </w:rPr>
        <w:t>。但是一些</w:t>
      </w:r>
      <w:r w:rsidRPr="00CD4F3A">
        <w:rPr>
          <w:rFonts w:hint="eastAsia"/>
          <w:color w:val="000000"/>
        </w:rPr>
        <w:t>Kubernetes</w:t>
      </w:r>
      <w:r w:rsidRPr="00CD4F3A">
        <w:rPr>
          <w:color w:val="000000"/>
        </w:rPr>
        <w:t xml:space="preserve"> API</w:t>
      </w:r>
      <w:r w:rsidRPr="00CD4F3A">
        <w:rPr>
          <w:rFonts w:hint="eastAsia"/>
          <w:color w:val="000000"/>
        </w:rPr>
        <w:t>涉及的子资源（下级资源），例如</w:t>
      </w:r>
      <w:r w:rsidRPr="00CD4F3A">
        <w:rPr>
          <w:rFonts w:hint="eastAsia"/>
          <w:color w:val="000000"/>
        </w:rPr>
        <w:t>Pod</w:t>
      </w:r>
      <w:r w:rsidRPr="00CD4F3A">
        <w:rPr>
          <w:rFonts w:hint="eastAsia"/>
          <w:color w:val="000000"/>
        </w:rPr>
        <w:t>的日志，对应的</w:t>
      </w:r>
      <w:r w:rsidRPr="00CD4F3A">
        <w:rPr>
          <w:rFonts w:hint="eastAsia"/>
          <w:color w:val="000000"/>
        </w:rPr>
        <w:t>Endpoint</w:t>
      </w:r>
      <w:r w:rsidRPr="00CD4F3A">
        <w:rPr>
          <w:rFonts w:hint="eastAsia"/>
          <w:color w:val="000000"/>
        </w:rPr>
        <w:t>的</w:t>
      </w:r>
      <w:r w:rsidRPr="00CD4F3A">
        <w:rPr>
          <w:rFonts w:hint="eastAsia"/>
          <w:color w:val="000000"/>
        </w:rPr>
        <w:t>U</w:t>
      </w:r>
      <w:r w:rsidRPr="00CD4F3A">
        <w:rPr>
          <w:color w:val="000000"/>
        </w:rPr>
        <w:t>RL</w:t>
      </w:r>
      <w:r w:rsidRPr="00CD4F3A">
        <w:rPr>
          <w:rFonts w:hint="eastAsia"/>
          <w:color w:val="000000"/>
        </w:rPr>
        <w:t>是：</w:t>
      </w:r>
    </w:p>
    <w:p w14:paraId="64D841A5" w14:textId="77777777" w:rsidR="00A55A24" w:rsidRPr="00CD4F3A" w:rsidRDefault="00A55A24" w:rsidP="00A55A24">
      <w:pPr>
        <w:pStyle w:val="af6"/>
        <w:rPr>
          <w:color w:val="000000"/>
        </w:rPr>
      </w:pPr>
      <w:r w:rsidRPr="00CD4F3A">
        <w:rPr>
          <w:color w:val="000000"/>
        </w:rPr>
        <w:t>GET /</w:t>
      </w:r>
      <w:proofErr w:type="spellStart"/>
      <w:r w:rsidRPr="00CD4F3A">
        <w:rPr>
          <w:color w:val="000000"/>
        </w:rPr>
        <w:t>api</w:t>
      </w:r>
      <w:proofErr w:type="spellEnd"/>
      <w:r w:rsidRPr="00CD4F3A">
        <w:rPr>
          <w:color w:val="000000"/>
        </w:rPr>
        <w:t>/v1/namespaces/{namespace}/pods/{name}/log</w:t>
      </w:r>
    </w:p>
    <w:p w14:paraId="575B4785" w14:textId="77777777" w:rsidR="00A55A24" w:rsidRPr="00CD4F3A" w:rsidRDefault="00A55A24" w:rsidP="00A55A24">
      <w:pPr>
        <w:pStyle w:val="af8"/>
        <w:rPr>
          <w:color w:val="000000"/>
        </w:rPr>
      </w:pPr>
      <w:r w:rsidRPr="00CD4F3A">
        <w:rPr>
          <w:rFonts w:hint="eastAsia"/>
          <w:color w:val="000000"/>
        </w:rPr>
        <w:t>在这种情况下，</w:t>
      </w:r>
      <w:r w:rsidRPr="00CD4F3A">
        <w:rPr>
          <w:rFonts w:hint="eastAsia"/>
          <w:color w:val="000000"/>
        </w:rPr>
        <w:t>pods</w:t>
      </w:r>
      <w:r w:rsidRPr="00CD4F3A">
        <w:rPr>
          <w:rFonts w:hint="eastAsia"/>
          <w:color w:val="000000"/>
        </w:rPr>
        <w:t>是命名空间资源，</w:t>
      </w:r>
      <w:r w:rsidRPr="00CD4F3A">
        <w:rPr>
          <w:rFonts w:hint="eastAsia"/>
          <w:color w:val="000000"/>
        </w:rPr>
        <w:t>log</w:t>
      </w:r>
      <w:r w:rsidRPr="00CD4F3A">
        <w:rPr>
          <w:rFonts w:hint="eastAsia"/>
          <w:color w:val="000000"/>
        </w:rPr>
        <w:t>是</w:t>
      </w:r>
      <w:r w:rsidRPr="00CD4F3A">
        <w:rPr>
          <w:color w:val="000000"/>
        </w:rPr>
        <w:t>P</w:t>
      </w:r>
      <w:r w:rsidRPr="00CD4F3A">
        <w:rPr>
          <w:rFonts w:hint="eastAsia"/>
          <w:color w:val="000000"/>
        </w:rPr>
        <w:t>od</w:t>
      </w:r>
      <w:r w:rsidRPr="00CD4F3A">
        <w:rPr>
          <w:rFonts w:hint="eastAsia"/>
          <w:color w:val="000000"/>
        </w:rPr>
        <w:t>的下级资源，如果对其进行访问控制，要使用斜杠来分隔资源和子资源，比如定义一个</w:t>
      </w:r>
      <w:r w:rsidRPr="00CD4F3A">
        <w:rPr>
          <w:rFonts w:hint="eastAsia"/>
          <w:color w:val="000000"/>
        </w:rPr>
        <w:t>Role</w:t>
      </w:r>
      <w:r w:rsidRPr="00CD4F3A">
        <w:rPr>
          <w:rFonts w:hint="eastAsia"/>
          <w:color w:val="000000"/>
        </w:rPr>
        <w:t>允许读取</w:t>
      </w:r>
      <w:r w:rsidRPr="00CD4F3A">
        <w:rPr>
          <w:rFonts w:hint="eastAsia"/>
          <w:color w:val="000000"/>
        </w:rPr>
        <w:t>Pod</w:t>
      </w:r>
      <w:r w:rsidRPr="00CD4F3A">
        <w:rPr>
          <w:rFonts w:hint="eastAsia"/>
          <w:color w:val="000000"/>
        </w:rPr>
        <w:t>和</w:t>
      </w:r>
      <w:r w:rsidRPr="00CD4F3A">
        <w:rPr>
          <w:rFonts w:hint="eastAsia"/>
          <w:color w:val="000000"/>
        </w:rPr>
        <w:t>Pod</w:t>
      </w:r>
      <w:r w:rsidRPr="00CD4F3A">
        <w:rPr>
          <w:rFonts w:hint="eastAsia"/>
          <w:color w:val="000000"/>
        </w:rPr>
        <w:t>日志：</w:t>
      </w:r>
    </w:p>
    <w:p w14:paraId="63D3A31D" w14:textId="77777777" w:rsidR="00A55A24" w:rsidRPr="00CD4F3A" w:rsidRDefault="00A55A24" w:rsidP="00A55A24">
      <w:pPr>
        <w:pStyle w:val="af6"/>
        <w:rPr>
          <w:color w:val="000000"/>
        </w:rPr>
      </w:pPr>
      <w:r w:rsidRPr="00CD4F3A">
        <w:rPr>
          <w:color w:val="000000"/>
        </w:rPr>
        <w:t>kind: Role</w:t>
      </w:r>
    </w:p>
    <w:p w14:paraId="49257BA8"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3E05B9FE" w14:textId="77777777" w:rsidR="00A55A24" w:rsidRPr="00CD4F3A" w:rsidRDefault="00A55A24" w:rsidP="00A55A24">
      <w:pPr>
        <w:pStyle w:val="af6"/>
        <w:rPr>
          <w:color w:val="000000"/>
        </w:rPr>
      </w:pPr>
      <w:r w:rsidRPr="00CD4F3A">
        <w:rPr>
          <w:color w:val="000000"/>
        </w:rPr>
        <w:t>metadata:</w:t>
      </w:r>
    </w:p>
    <w:p w14:paraId="7CBD1691" w14:textId="77777777" w:rsidR="00A55A24" w:rsidRPr="00CD4F3A" w:rsidRDefault="00A55A24" w:rsidP="00A55A24">
      <w:pPr>
        <w:pStyle w:val="af6"/>
        <w:rPr>
          <w:color w:val="000000"/>
        </w:rPr>
      </w:pPr>
      <w:r w:rsidRPr="00CD4F3A">
        <w:rPr>
          <w:color w:val="000000"/>
        </w:rPr>
        <w:t xml:space="preserve">  namespace: default</w:t>
      </w:r>
    </w:p>
    <w:p w14:paraId="7D17BBF2" w14:textId="77777777" w:rsidR="00A55A24" w:rsidRPr="00CD4F3A" w:rsidRDefault="00A55A24" w:rsidP="00A55A24">
      <w:pPr>
        <w:pStyle w:val="af6"/>
        <w:rPr>
          <w:color w:val="000000"/>
        </w:rPr>
      </w:pPr>
      <w:r w:rsidRPr="00CD4F3A">
        <w:rPr>
          <w:color w:val="000000"/>
        </w:rPr>
        <w:t xml:space="preserve">  name: pod-and-pod-logs-reader</w:t>
      </w:r>
    </w:p>
    <w:p w14:paraId="12923C1C" w14:textId="77777777" w:rsidR="00A55A24" w:rsidRPr="00CD4F3A" w:rsidRDefault="00A55A24" w:rsidP="00A55A24">
      <w:pPr>
        <w:pStyle w:val="af6"/>
        <w:rPr>
          <w:color w:val="000000"/>
        </w:rPr>
      </w:pPr>
      <w:r w:rsidRPr="00CD4F3A">
        <w:rPr>
          <w:color w:val="000000"/>
        </w:rPr>
        <w:t>rules:</w:t>
      </w:r>
    </w:p>
    <w:p w14:paraId="0F18C821"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44C2582E" w14:textId="77777777" w:rsidR="00A55A24" w:rsidRPr="00CD4F3A" w:rsidRDefault="00A55A24" w:rsidP="00A55A24">
      <w:pPr>
        <w:pStyle w:val="af6"/>
        <w:rPr>
          <w:color w:val="000000"/>
        </w:rPr>
      </w:pPr>
      <w:r w:rsidRPr="00CD4F3A">
        <w:rPr>
          <w:color w:val="000000"/>
        </w:rPr>
        <w:t xml:space="preserve">  resources: ["pods", "pods/log"]</w:t>
      </w:r>
    </w:p>
    <w:p w14:paraId="6EBDAD68" w14:textId="77777777" w:rsidR="00A55A24" w:rsidRPr="00CD4F3A" w:rsidRDefault="00A55A24" w:rsidP="00A55A24">
      <w:pPr>
        <w:pStyle w:val="af6"/>
        <w:rPr>
          <w:color w:val="000000"/>
        </w:rPr>
      </w:pPr>
      <w:r w:rsidRPr="00CD4F3A">
        <w:rPr>
          <w:color w:val="000000"/>
        </w:rPr>
        <w:t xml:space="preserve">  verbs: ["get", "list"]</w:t>
      </w:r>
    </w:p>
    <w:p w14:paraId="7DB260AB" w14:textId="77777777" w:rsidR="00A55A24" w:rsidRPr="00CD4F3A" w:rsidRDefault="00A55A24" w:rsidP="00A55A24">
      <w:pPr>
        <w:pStyle w:val="af8"/>
        <w:rPr>
          <w:color w:val="000000"/>
        </w:rPr>
      </w:pPr>
      <w:r w:rsidRPr="00CD4F3A">
        <w:rPr>
          <w:rFonts w:hint="eastAsia"/>
          <w:color w:val="000000"/>
        </w:rPr>
        <w:t>针对具体资源（使用</w:t>
      </w:r>
      <w:proofErr w:type="spellStart"/>
      <w:r w:rsidRPr="00CD4F3A">
        <w:rPr>
          <w:rFonts w:hint="eastAsia"/>
          <w:color w:val="000000"/>
        </w:rPr>
        <w:t>resource</w:t>
      </w:r>
      <w:r w:rsidRPr="00CD4F3A">
        <w:rPr>
          <w:color w:val="000000"/>
        </w:rPr>
        <w:t>N</w:t>
      </w:r>
      <w:r w:rsidRPr="00CD4F3A">
        <w:rPr>
          <w:rFonts w:hint="eastAsia"/>
          <w:color w:val="000000"/>
        </w:rPr>
        <w:t>ames</w:t>
      </w:r>
      <w:proofErr w:type="spellEnd"/>
      <w:r w:rsidRPr="00CD4F3A">
        <w:rPr>
          <w:rFonts w:hint="eastAsia"/>
          <w:color w:val="000000"/>
        </w:rPr>
        <w:t>指定单个具体资源）的某些请求，也可以通过使用</w:t>
      </w:r>
      <w:r w:rsidRPr="00CD4F3A">
        <w:rPr>
          <w:rFonts w:hint="eastAsia"/>
          <w:color w:val="000000"/>
        </w:rPr>
        <w:t>get</w:t>
      </w:r>
      <w:r w:rsidRPr="00CD4F3A">
        <w:rPr>
          <w:rFonts w:hint="eastAsia"/>
          <w:color w:val="000000"/>
        </w:rPr>
        <w:t>、</w:t>
      </w:r>
      <w:r w:rsidRPr="00CD4F3A">
        <w:rPr>
          <w:rFonts w:hint="eastAsia"/>
          <w:color w:val="000000"/>
        </w:rPr>
        <w:t>delete</w:t>
      </w:r>
      <w:r w:rsidRPr="00CD4F3A">
        <w:rPr>
          <w:rFonts w:hint="eastAsia"/>
          <w:color w:val="000000"/>
        </w:rPr>
        <w:t>、</w:t>
      </w:r>
      <w:r w:rsidRPr="00CD4F3A">
        <w:rPr>
          <w:rFonts w:hint="eastAsia"/>
          <w:color w:val="000000"/>
        </w:rPr>
        <w:t>update</w:t>
      </w:r>
      <w:r w:rsidRPr="00CD4F3A">
        <w:rPr>
          <w:rFonts w:hint="eastAsia"/>
          <w:color w:val="000000"/>
        </w:rPr>
        <w:t>、</w:t>
      </w:r>
      <w:r w:rsidRPr="00CD4F3A">
        <w:rPr>
          <w:rFonts w:hint="eastAsia"/>
          <w:color w:val="000000"/>
        </w:rPr>
        <w:t>patch</w:t>
      </w:r>
      <w:r w:rsidRPr="00CD4F3A">
        <w:rPr>
          <w:rFonts w:hint="eastAsia"/>
          <w:color w:val="000000"/>
        </w:rPr>
        <w:t>等进行授权，比如，只能对一个叫</w:t>
      </w:r>
      <w:r w:rsidRPr="00CD4F3A">
        <w:rPr>
          <w:color w:val="000000"/>
        </w:rPr>
        <w:t>my-</w:t>
      </w:r>
      <w:proofErr w:type="spellStart"/>
      <w:r w:rsidRPr="00CD4F3A">
        <w:rPr>
          <w:color w:val="000000"/>
        </w:rPr>
        <w:t>configmap</w:t>
      </w:r>
      <w:proofErr w:type="spellEnd"/>
      <w:r w:rsidRPr="00CD4F3A">
        <w:rPr>
          <w:color w:val="000000"/>
        </w:rPr>
        <w:t>的</w:t>
      </w:r>
      <w:proofErr w:type="spellStart"/>
      <w:r w:rsidRPr="00CD4F3A">
        <w:rPr>
          <w:color w:val="000000"/>
        </w:rPr>
        <w:t>configmap</w:t>
      </w:r>
      <w:proofErr w:type="spellEnd"/>
      <w:r w:rsidRPr="00CD4F3A">
        <w:rPr>
          <w:color w:val="000000"/>
        </w:rPr>
        <w:t>进行</w:t>
      </w:r>
      <w:r w:rsidRPr="00CD4F3A">
        <w:rPr>
          <w:color w:val="000000"/>
        </w:rPr>
        <w:t>get</w:t>
      </w:r>
      <w:r w:rsidRPr="00CD4F3A">
        <w:rPr>
          <w:color w:val="000000"/>
        </w:rPr>
        <w:t>和</w:t>
      </w:r>
      <w:r w:rsidRPr="00CD4F3A">
        <w:rPr>
          <w:color w:val="000000"/>
        </w:rPr>
        <w:t>update</w:t>
      </w:r>
      <w:r w:rsidRPr="00CD4F3A">
        <w:rPr>
          <w:color w:val="000000"/>
        </w:rPr>
        <w:t>操作</w:t>
      </w:r>
      <w:r w:rsidRPr="00CD4F3A">
        <w:rPr>
          <w:rFonts w:hint="eastAsia"/>
          <w:color w:val="000000"/>
        </w:rPr>
        <w:t>：</w:t>
      </w:r>
    </w:p>
    <w:p w14:paraId="3F3383EC" w14:textId="77777777" w:rsidR="00A55A24" w:rsidRPr="00CD4F3A" w:rsidRDefault="00A55A24" w:rsidP="00A55A24">
      <w:pPr>
        <w:pStyle w:val="af6"/>
        <w:rPr>
          <w:color w:val="000000"/>
        </w:rPr>
      </w:pPr>
      <w:r w:rsidRPr="00CD4F3A">
        <w:rPr>
          <w:color w:val="000000"/>
        </w:rPr>
        <w:t>kind: Role</w:t>
      </w:r>
    </w:p>
    <w:p w14:paraId="3658BBB1"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05254FAB" w14:textId="77777777" w:rsidR="00A55A24" w:rsidRPr="00CD4F3A" w:rsidRDefault="00A55A24" w:rsidP="00A55A24">
      <w:pPr>
        <w:pStyle w:val="af6"/>
        <w:rPr>
          <w:color w:val="000000"/>
        </w:rPr>
      </w:pPr>
      <w:r w:rsidRPr="00CD4F3A">
        <w:rPr>
          <w:color w:val="000000"/>
        </w:rPr>
        <w:t>metadata:</w:t>
      </w:r>
    </w:p>
    <w:p w14:paraId="036E08D9" w14:textId="77777777" w:rsidR="00A55A24" w:rsidRPr="00CD4F3A" w:rsidRDefault="00A55A24" w:rsidP="00A55A24">
      <w:pPr>
        <w:pStyle w:val="af6"/>
        <w:rPr>
          <w:color w:val="000000"/>
        </w:rPr>
      </w:pPr>
      <w:r w:rsidRPr="00CD4F3A">
        <w:rPr>
          <w:color w:val="000000"/>
        </w:rPr>
        <w:t xml:space="preserve">  namespace: default</w:t>
      </w:r>
    </w:p>
    <w:p w14:paraId="2F562960" w14:textId="77777777" w:rsidR="00A55A24" w:rsidRPr="00CD4F3A" w:rsidRDefault="00A55A24" w:rsidP="00A55A24">
      <w:pPr>
        <w:pStyle w:val="af6"/>
        <w:rPr>
          <w:color w:val="000000"/>
        </w:rPr>
      </w:pPr>
      <w:r w:rsidRPr="00CD4F3A">
        <w:rPr>
          <w:color w:val="000000"/>
        </w:rPr>
        <w:t xml:space="preserve">  name: </w:t>
      </w:r>
      <w:proofErr w:type="spellStart"/>
      <w:r w:rsidRPr="00CD4F3A">
        <w:rPr>
          <w:color w:val="000000"/>
        </w:rPr>
        <w:t>configmap</w:t>
      </w:r>
      <w:proofErr w:type="spellEnd"/>
      <w:r w:rsidRPr="00CD4F3A">
        <w:rPr>
          <w:color w:val="000000"/>
        </w:rPr>
        <w:t>-updater</w:t>
      </w:r>
    </w:p>
    <w:p w14:paraId="177E18BA" w14:textId="77777777" w:rsidR="00A55A24" w:rsidRPr="00CD4F3A" w:rsidRDefault="00A55A24" w:rsidP="00A55A24">
      <w:pPr>
        <w:pStyle w:val="af6"/>
        <w:rPr>
          <w:color w:val="000000"/>
        </w:rPr>
      </w:pPr>
      <w:r w:rsidRPr="00CD4F3A">
        <w:rPr>
          <w:color w:val="000000"/>
        </w:rPr>
        <w:t>rules:</w:t>
      </w:r>
    </w:p>
    <w:p w14:paraId="5B874AAC"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70487DAD" w14:textId="77777777" w:rsidR="00A55A24" w:rsidRPr="00CD4F3A" w:rsidRDefault="00A55A24" w:rsidP="00A55A24">
      <w:pPr>
        <w:pStyle w:val="af6"/>
        <w:rPr>
          <w:color w:val="000000"/>
        </w:rPr>
      </w:pPr>
      <w:r w:rsidRPr="00CD4F3A">
        <w:rPr>
          <w:color w:val="000000"/>
        </w:rPr>
        <w:t xml:space="preserve">  resources: ["</w:t>
      </w:r>
      <w:proofErr w:type="spellStart"/>
      <w:r w:rsidRPr="00CD4F3A">
        <w:rPr>
          <w:color w:val="000000"/>
        </w:rPr>
        <w:t>configmaps</w:t>
      </w:r>
      <w:proofErr w:type="spellEnd"/>
      <w:r w:rsidRPr="00CD4F3A">
        <w:rPr>
          <w:color w:val="000000"/>
        </w:rPr>
        <w:t>"]</w:t>
      </w:r>
    </w:p>
    <w:p w14:paraId="280A43D8"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resourceNames</w:t>
      </w:r>
      <w:proofErr w:type="spellEnd"/>
      <w:r w:rsidRPr="00CD4F3A">
        <w:rPr>
          <w:color w:val="000000"/>
        </w:rPr>
        <w:t>: ["my-</w:t>
      </w:r>
      <w:proofErr w:type="spellStart"/>
      <w:r w:rsidRPr="00CD4F3A">
        <w:rPr>
          <w:color w:val="000000"/>
        </w:rPr>
        <w:t>configmap</w:t>
      </w:r>
      <w:proofErr w:type="spellEnd"/>
      <w:r w:rsidRPr="00CD4F3A">
        <w:rPr>
          <w:color w:val="000000"/>
        </w:rPr>
        <w:t>"]</w:t>
      </w:r>
    </w:p>
    <w:p w14:paraId="2CD981D2" w14:textId="77777777" w:rsidR="00A55A24" w:rsidRPr="00CD4F3A" w:rsidRDefault="00A55A24" w:rsidP="00A55A24">
      <w:pPr>
        <w:pStyle w:val="af6"/>
        <w:rPr>
          <w:color w:val="000000"/>
        </w:rPr>
      </w:pPr>
      <w:r w:rsidRPr="00CD4F3A">
        <w:rPr>
          <w:color w:val="000000"/>
        </w:rPr>
        <w:t xml:space="preserve">  verbs: ["update", "get"]</w:t>
      </w:r>
    </w:p>
    <w:p w14:paraId="2F5632A7" w14:textId="77777777" w:rsidR="00A55A24" w:rsidRPr="00CD4F3A" w:rsidRDefault="00A55A24" w:rsidP="00A55A24">
      <w:pPr>
        <w:pStyle w:val="afc"/>
        <w:rPr>
          <w:rFonts w:hint="eastAsia"/>
          <w:color w:val="000000"/>
          <w:lang w:val="en-US"/>
        </w:rPr>
      </w:pPr>
      <w:r w:rsidRPr="00CD4F3A">
        <w:rPr>
          <w:rFonts w:hint="eastAsia"/>
          <w:color w:val="000000"/>
        </w:rPr>
        <w:t>注</w:t>
      </w:r>
      <w:r w:rsidRPr="00CD4F3A">
        <w:rPr>
          <w:rFonts w:hint="eastAsia"/>
          <w:color w:val="000000"/>
          <w:lang w:val="en-US"/>
        </w:rPr>
        <w:t xml:space="preserve">  </w:t>
      </w:r>
      <w:r w:rsidRPr="00CD4F3A">
        <w:rPr>
          <w:rFonts w:hint="eastAsia"/>
          <w:color w:val="000000"/>
        </w:rPr>
        <w:t>意</w:t>
      </w:r>
    </w:p>
    <w:p w14:paraId="18E1F096" w14:textId="77777777" w:rsidR="00A55A24" w:rsidRPr="00CD4F3A" w:rsidRDefault="00A55A24" w:rsidP="00A55A24">
      <w:pPr>
        <w:pStyle w:val="afe"/>
        <w:rPr>
          <w:color w:val="000000"/>
        </w:rPr>
      </w:pPr>
      <w:r w:rsidRPr="00CD4F3A">
        <w:rPr>
          <w:rFonts w:hint="eastAsia"/>
          <w:color w:val="000000"/>
        </w:rPr>
        <w:t>如果使用了</w:t>
      </w:r>
      <w:proofErr w:type="spellStart"/>
      <w:r w:rsidRPr="00CD4F3A">
        <w:rPr>
          <w:rFonts w:hint="eastAsia"/>
          <w:color w:val="000000"/>
        </w:rPr>
        <w:t>resource</w:t>
      </w:r>
      <w:r w:rsidRPr="00CD4F3A">
        <w:rPr>
          <w:color w:val="000000"/>
        </w:rPr>
        <w:t>N</w:t>
      </w:r>
      <w:r w:rsidRPr="00CD4F3A">
        <w:rPr>
          <w:rFonts w:hint="eastAsia"/>
          <w:color w:val="000000"/>
        </w:rPr>
        <w:t>ames</w:t>
      </w:r>
      <w:proofErr w:type="spellEnd"/>
      <w:r w:rsidRPr="00CD4F3A">
        <w:rPr>
          <w:rFonts w:hint="eastAsia"/>
          <w:color w:val="000000"/>
        </w:rPr>
        <w:t>，则</w:t>
      </w:r>
      <w:r w:rsidRPr="00CD4F3A">
        <w:rPr>
          <w:color w:val="000000"/>
        </w:rPr>
        <w:t>verbs</w:t>
      </w:r>
      <w:r w:rsidRPr="00CD4F3A">
        <w:rPr>
          <w:rFonts w:hint="eastAsia"/>
          <w:color w:val="000000"/>
        </w:rPr>
        <w:t>不能是</w:t>
      </w:r>
      <w:r w:rsidRPr="00CD4F3A">
        <w:rPr>
          <w:rFonts w:hint="eastAsia"/>
          <w:color w:val="000000"/>
        </w:rPr>
        <w:t>list</w:t>
      </w:r>
      <w:r w:rsidRPr="00CD4F3A">
        <w:rPr>
          <w:rFonts w:hint="eastAsia"/>
          <w:color w:val="000000"/>
        </w:rPr>
        <w:t>、</w:t>
      </w:r>
      <w:r w:rsidRPr="00CD4F3A">
        <w:rPr>
          <w:rFonts w:hint="eastAsia"/>
          <w:color w:val="000000"/>
        </w:rPr>
        <w:t>watch</w:t>
      </w:r>
      <w:r w:rsidRPr="00CD4F3A">
        <w:rPr>
          <w:rFonts w:hint="eastAsia"/>
          <w:color w:val="000000"/>
        </w:rPr>
        <w:t>、</w:t>
      </w:r>
      <w:r w:rsidRPr="00CD4F3A">
        <w:rPr>
          <w:rFonts w:hint="eastAsia"/>
          <w:color w:val="000000"/>
        </w:rPr>
        <w:t>create</w:t>
      </w:r>
      <w:r w:rsidRPr="00CD4F3A">
        <w:rPr>
          <w:rFonts w:hint="eastAsia"/>
          <w:color w:val="000000"/>
        </w:rPr>
        <w:t>、</w:t>
      </w:r>
      <w:proofErr w:type="spellStart"/>
      <w:r w:rsidRPr="00CD4F3A">
        <w:rPr>
          <w:color w:val="000000"/>
        </w:rPr>
        <w:t>deletecollection</w:t>
      </w:r>
      <w:proofErr w:type="spellEnd"/>
      <w:r w:rsidRPr="00CD4F3A">
        <w:rPr>
          <w:rFonts w:hint="eastAsia"/>
          <w:color w:val="000000"/>
        </w:rPr>
        <w:t>等。</w:t>
      </w:r>
    </w:p>
    <w:p w14:paraId="2ED75BA6" w14:textId="77777777" w:rsidR="00A55A24" w:rsidRPr="00CD4F3A" w:rsidRDefault="00A55A24" w:rsidP="00A55A24">
      <w:pPr>
        <w:pStyle w:val="4124CharChar12OrgHeadi"/>
        <w:ind w:firstLine="420"/>
        <w:rPr>
          <w:color w:val="000000"/>
        </w:rPr>
      </w:pPr>
      <w:bookmarkStart w:id="5" w:name="_Toc8720299"/>
      <w:r>
        <w:rPr>
          <w:rFonts w:hint="eastAsia"/>
          <w:color w:val="000000"/>
        </w:rPr>
        <w:t>5</w:t>
      </w:r>
      <w:r w:rsidRPr="00CD4F3A">
        <w:rPr>
          <w:color w:val="000000"/>
        </w:rPr>
        <w:t>.</w:t>
      </w:r>
      <w:r w:rsidRPr="00CD4F3A">
        <w:rPr>
          <w:rFonts w:hint="eastAsia"/>
          <w:color w:val="000000"/>
        </w:rPr>
        <w:t xml:space="preserve"> </w:t>
      </w:r>
      <w:r w:rsidRPr="00CD4F3A">
        <w:rPr>
          <w:rFonts w:hint="eastAsia"/>
          <w:color w:val="000000"/>
        </w:rPr>
        <w:t>聚合</w:t>
      </w:r>
      <w:proofErr w:type="spellStart"/>
      <w:r w:rsidRPr="00CD4F3A">
        <w:rPr>
          <w:rFonts w:hint="eastAsia"/>
          <w:color w:val="000000"/>
        </w:rPr>
        <w:t>Cluster</w:t>
      </w:r>
      <w:r w:rsidRPr="00CD4F3A">
        <w:rPr>
          <w:color w:val="000000"/>
        </w:rPr>
        <w:t>R</w:t>
      </w:r>
      <w:r w:rsidRPr="00CD4F3A">
        <w:rPr>
          <w:rFonts w:hint="eastAsia"/>
          <w:color w:val="000000"/>
        </w:rPr>
        <w:t>ole</w:t>
      </w:r>
      <w:bookmarkEnd w:id="5"/>
      <w:proofErr w:type="spellEnd"/>
    </w:p>
    <w:p w14:paraId="16E3A8C7" w14:textId="77777777" w:rsidR="00A55A24" w:rsidRPr="00CD4F3A" w:rsidRDefault="00A55A24" w:rsidP="00A55A24">
      <w:pPr>
        <w:pStyle w:val="af5"/>
        <w:rPr>
          <w:color w:val="000000"/>
        </w:rPr>
      </w:pPr>
      <w:r w:rsidRPr="00CD4F3A">
        <w:rPr>
          <w:rFonts w:hint="eastAsia"/>
          <w:color w:val="000000"/>
        </w:rPr>
        <w:t>从</w:t>
      </w:r>
      <w:r w:rsidRPr="00CD4F3A">
        <w:rPr>
          <w:rFonts w:hint="eastAsia"/>
          <w:color w:val="000000"/>
        </w:rPr>
        <w:t>Kubernetes 1</w:t>
      </w:r>
      <w:r w:rsidRPr="00CD4F3A">
        <w:rPr>
          <w:color w:val="000000"/>
        </w:rPr>
        <w:t>.9</w:t>
      </w:r>
      <w:r w:rsidRPr="00CD4F3A">
        <w:rPr>
          <w:rFonts w:hint="eastAsia"/>
          <w:color w:val="000000"/>
        </w:rPr>
        <w:t>版本开始，</w:t>
      </w:r>
      <w:r w:rsidRPr="00CD4F3A">
        <w:rPr>
          <w:rFonts w:hint="eastAsia"/>
          <w:color w:val="000000"/>
        </w:rPr>
        <w:t>Kubernetes</w:t>
      </w:r>
      <w:r w:rsidRPr="00CD4F3A">
        <w:rPr>
          <w:rFonts w:hint="eastAsia"/>
          <w:color w:val="000000"/>
        </w:rPr>
        <w:t>可以通过一组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创建聚合</w:t>
      </w:r>
      <w:proofErr w:type="spellStart"/>
      <w:r w:rsidRPr="00CD4F3A">
        <w:rPr>
          <w:rFonts w:hint="eastAsia"/>
          <w:color w:val="000000"/>
        </w:rPr>
        <w:t>Cluster</w:t>
      </w:r>
      <w:r w:rsidRPr="00CD4F3A">
        <w:rPr>
          <w:color w:val="000000"/>
        </w:rPr>
        <w:t>R</w:t>
      </w:r>
      <w:r w:rsidRPr="00CD4F3A">
        <w:rPr>
          <w:rFonts w:hint="eastAsia"/>
          <w:color w:val="000000"/>
        </w:rPr>
        <w:t>ole</w:t>
      </w:r>
      <w:r w:rsidRPr="00CD4F3A">
        <w:rPr>
          <w:color w:val="000000"/>
        </w:rPr>
        <w:t>s</w:t>
      </w:r>
      <w:proofErr w:type="spellEnd"/>
      <w:r w:rsidRPr="00CD4F3A">
        <w:rPr>
          <w:rFonts w:hint="eastAsia"/>
          <w:color w:val="000000"/>
        </w:rPr>
        <w:t>，聚合</w:t>
      </w:r>
      <w:proofErr w:type="spellStart"/>
      <w:r w:rsidRPr="00CD4F3A">
        <w:rPr>
          <w:rFonts w:hint="eastAsia"/>
          <w:color w:val="000000"/>
        </w:rPr>
        <w:t>Cluster</w:t>
      </w:r>
      <w:r w:rsidRPr="00CD4F3A">
        <w:rPr>
          <w:color w:val="000000"/>
        </w:rPr>
        <w:t>R</w:t>
      </w:r>
      <w:r w:rsidRPr="00CD4F3A">
        <w:rPr>
          <w:rFonts w:hint="eastAsia"/>
          <w:color w:val="000000"/>
        </w:rPr>
        <w:t>oles</w:t>
      </w:r>
      <w:proofErr w:type="spellEnd"/>
      <w:r w:rsidRPr="00CD4F3A">
        <w:rPr>
          <w:rFonts w:hint="eastAsia"/>
          <w:color w:val="000000"/>
        </w:rPr>
        <w:t>的权限由控制器管理，并通过匹配</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的标签自动填充相对应的权限。</w:t>
      </w:r>
    </w:p>
    <w:p w14:paraId="36CE99FC" w14:textId="77777777" w:rsidR="00A55A24" w:rsidRPr="00CD4F3A" w:rsidRDefault="00A55A24" w:rsidP="00A55A24">
      <w:pPr>
        <w:pStyle w:val="af9"/>
        <w:rPr>
          <w:color w:val="000000"/>
        </w:rPr>
      </w:pPr>
      <w:r w:rsidRPr="00CD4F3A">
        <w:rPr>
          <w:rFonts w:hint="eastAsia"/>
          <w:color w:val="000000"/>
        </w:rPr>
        <w:t>比如，匹配</w:t>
      </w:r>
      <w:r w:rsidRPr="00CD4F3A">
        <w:rPr>
          <w:color w:val="000000"/>
        </w:rPr>
        <w:t>rbac.example.com/aggregate-to-monitoring: "true"</w:t>
      </w:r>
      <w:r w:rsidRPr="00CD4F3A">
        <w:rPr>
          <w:rFonts w:hint="eastAsia"/>
          <w:color w:val="000000"/>
        </w:rPr>
        <w:t>标签来创建聚合</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w:t>
      </w:r>
    </w:p>
    <w:p w14:paraId="2EF61B29"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ClusterRole</w:t>
      </w:r>
      <w:proofErr w:type="spellEnd"/>
    </w:p>
    <w:p w14:paraId="327CB9BB" w14:textId="77777777" w:rsidR="00A55A24" w:rsidRPr="00CD4F3A" w:rsidRDefault="00A55A24" w:rsidP="00A55A24">
      <w:pPr>
        <w:pStyle w:val="af6"/>
        <w:rPr>
          <w:color w:val="000000"/>
        </w:rPr>
      </w:pPr>
      <w:proofErr w:type="spellStart"/>
      <w:r w:rsidRPr="00CD4F3A">
        <w:rPr>
          <w:color w:val="000000"/>
        </w:rPr>
        <w:t>apiVersion</w:t>
      </w:r>
      <w:proofErr w:type="spellEnd"/>
      <w:r w:rsidRPr="00CD4F3A">
        <w:rPr>
          <w:color w:val="000000"/>
        </w:rPr>
        <w:t>: rbac.authorization.</w:t>
      </w:r>
      <w:r>
        <w:rPr>
          <w:color w:val="000000"/>
        </w:rPr>
        <w:t>k8s</w:t>
      </w:r>
      <w:r w:rsidRPr="00CD4F3A">
        <w:rPr>
          <w:color w:val="000000"/>
        </w:rPr>
        <w:t>.io/v1</w:t>
      </w:r>
    </w:p>
    <w:p w14:paraId="75EDF97F" w14:textId="77777777" w:rsidR="00A55A24" w:rsidRPr="00CD4F3A" w:rsidRDefault="00A55A24" w:rsidP="00A55A24">
      <w:pPr>
        <w:pStyle w:val="af6"/>
        <w:rPr>
          <w:color w:val="000000"/>
        </w:rPr>
      </w:pPr>
      <w:r w:rsidRPr="00CD4F3A">
        <w:rPr>
          <w:color w:val="000000"/>
        </w:rPr>
        <w:t>metadata:</w:t>
      </w:r>
    </w:p>
    <w:p w14:paraId="458970AD" w14:textId="77777777" w:rsidR="00A55A24" w:rsidRPr="00CD4F3A" w:rsidRDefault="00A55A24" w:rsidP="00A55A24">
      <w:pPr>
        <w:pStyle w:val="af6"/>
        <w:rPr>
          <w:color w:val="000000"/>
        </w:rPr>
      </w:pPr>
      <w:r w:rsidRPr="00CD4F3A">
        <w:rPr>
          <w:color w:val="000000"/>
        </w:rPr>
        <w:t xml:space="preserve">  name: monitoring</w:t>
      </w:r>
    </w:p>
    <w:p w14:paraId="44B47A49" w14:textId="77777777" w:rsidR="00A55A24" w:rsidRPr="00CD4F3A" w:rsidRDefault="00A55A24" w:rsidP="00A55A24">
      <w:pPr>
        <w:pStyle w:val="af6"/>
        <w:rPr>
          <w:color w:val="000000"/>
        </w:rPr>
      </w:pPr>
      <w:proofErr w:type="spellStart"/>
      <w:r w:rsidRPr="00CD4F3A">
        <w:rPr>
          <w:color w:val="000000"/>
        </w:rPr>
        <w:t>aggregationRule</w:t>
      </w:r>
      <w:proofErr w:type="spellEnd"/>
      <w:r w:rsidRPr="00CD4F3A">
        <w:rPr>
          <w:color w:val="000000"/>
        </w:rPr>
        <w:t>:</w:t>
      </w:r>
    </w:p>
    <w:p w14:paraId="5AC40966"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clusterRoleSelectors</w:t>
      </w:r>
      <w:proofErr w:type="spellEnd"/>
      <w:r w:rsidRPr="00CD4F3A">
        <w:rPr>
          <w:color w:val="000000"/>
        </w:rPr>
        <w:t>:</w:t>
      </w:r>
    </w:p>
    <w:p w14:paraId="2DA987D1" w14:textId="77777777" w:rsidR="00A55A24" w:rsidRPr="00CD4F3A" w:rsidRDefault="00A55A24" w:rsidP="00A55A24">
      <w:pPr>
        <w:pStyle w:val="af6"/>
        <w:rPr>
          <w:color w:val="000000"/>
        </w:rPr>
      </w:pPr>
      <w:r w:rsidRPr="00CD4F3A">
        <w:rPr>
          <w:color w:val="000000"/>
        </w:rPr>
        <w:t xml:space="preserve">  - </w:t>
      </w:r>
      <w:proofErr w:type="spellStart"/>
      <w:r w:rsidRPr="00CD4F3A">
        <w:rPr>
          <w:color w:val="000000"/>
        </w:rPr>
        <w:t>matchLabels</w:t>
      </w:r>
      <w:proofErr w:type="spellEnd"/>
      <w:r w:rsidRPr="00CD4F3A">
        <w:rPr>
          <w:color w:val="000000"/>
        </w:rPr>
        <w:t>:</w:t>
      </w:r>
    </w:p>
    <w:p w14:paraId="5BCC16C5" w14:textId="77777777" w:rsidR="00A55A24" w:rsidRPr="00CD4F3A" w:rsidRDefault="00A55A24" w:rsidP="00A55A24">
      <w:pPr>
        <w:pStyle w:val="af6"/>
        <w:rPr>
          <w:color w:val="000000"/>
        </w:rPr>
      </w:pPr>
      <w:r w:rsidRPr="00CD4F3A">
        <w:rPr>
          <w:color w:val="000000"/>
        </w:rPr>
        <w:t xml:space="preserve">      rbac.example.com/aggregate-to-monitoring: "true"</w:t>
      </w:r>
    </w:p>
    <w:p w14:paraId="3F926619" w14:textId="77777777" w:rsidR="00A55A24" w:rsidRPr="00CD4F3A" w:rsidRDefault="00A55A24" w:rsidP="00A55A24">
      <w:pPr>
        <w:pStyle w:val="af6"/>
        <w:rPr>
          <w:color w:val="000000"/>
        </w:rPr>
      </w:pPr>
      <w:r w:rsidRPr="00CD4F3A">
        <w:rPr>
          <w:color w:val="000000"/>
        </w:rPr>
        <w:t>rules: [] # Rules are automatically filled in by the controller manager.</w:t>
      </w:r>
    </w:p>
    <w:p w14:paraId="6E63A173" w14:textId="77777777" w:rsidR="00A55A24" w:rsidRPr="00CD4F3A" w:rsidRDefault="00A55A24" w:rsidP="00A55A24">
      <w:pPr>
        <w:pStyle w:val="af8"/>
        <w:rPr>
          <w:color w:val="000000"/>
        </w:rPr>
      </w:pPr>
      <w:r w:rsidRPr="00CD4F3A">
        <w:rPr>
          <w:rFonts w:hint="eastAsia"/>
          <w:color w:val="000000"/>
        </w:rPr>
        <w:t>然后创建与标签选择器匹配的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向聚合</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添加规则：</w:t>
      </w:r>
    </w:p>
    <w:p w14:paraId="7F35A6D8" w14:textId="77777777" w:rsidR="00A55A24" w:rsidRPr="00CD4F3A" w:rsidRDefault="00A55A24" w:rsidP="00A55A24">
      <w:pPr>
        <w:pStyle w:val="af6"/>
        <w:rPr>
          <w:color w:val="000000"/>
        </w:rPr>
      </w:pPr>
      <w:r w:rsidRPr="00CD4F3A">
        <w:rPr>
          <w:color w:val="000000"/>
        </w:rPr>
        <w:t xml:space="preserve">kind: </w:t>
      </w:r>
      <w:proofErr w:type="spellStart"/>
      <w:r w:rsidRPr="00CD4F3A">
        <w:rPr>
          <w:color w:val="000000"/>
        </w:rPr>
        <w:t>ClusterRole</w:t>
      </w:r>
      <w:proofErr w:type="spellEnd"/>
    </w:p>
    <w:p w14:paraId="484EA63A" w14:textId="77777777" w:rsidR="00A55A24" w:rsidRPr="00CD4F3A" w:rsidRDefault="00A55A24" w:rsidP="00A55A24">
      <w:pPr>
        <w:pStyle w:val="af6"/>
        <w:rPr>
          <w:color w:val="000000"/>
        </w:rPr>
      </w:pPr>
      <w:proofErr w:type="spellStart"/>
      <w:r w:rsidRPr="00CD4F3A">
        <w:rPr>
          <w:color w:val="000000"/>
        </w:rPr>
        <w:lastRenderedPageBreak/>
        <w:t>apiVersion</w:t>
      </w:r>
      <w:proofErr w:type="spellEnd"/>
      <w:r w:rsidRPr="00CD4F3A">
        <w:rPr>
          <w:color w:val="000000"/>
        </w:rPr>
        <w:t>: rbac.authorization.</w:t>
      </w:r>
      <w:r>
        <w:rPr>
          <w:color w:val="000000"/>
        </w:rPr>
        <w:t>k8s</w:t>
      </w:r>
      <w:r w:rsidRPr="00CD4F3A">
        <w:rPr>
          <w:color w:val="000000"/>
        </w:rPr>
        <w:t>.io/v1</w:t>
      </w:r>
    </w:p>
    <w:p w14:paraId="0C4BDF5B" w14:textId="77777777" w:rsidR="00A55A24" w:rsidRPr="00CD4F3A" w:rsidRDefault="00A55A24" w:rsidP="00A55A24">
      <w:pPr>
        <w:pStyle w:val="af6"/>
        <w:rPr>
          <w:color w:val="000000"/>
        </w:rPr>
      </w:pPr>
      <w:r w:rsidRPr="00CD4F3A">
        <w:rPr>
          <w:color w:val="000000"/>
        </w:rPr>
        <w:t>metadata:</w:t>
      </w:r>
    </w:p>
    <w:p w14:paraId="55C46931" w14:textId="77777777" w:rsidR="00A55A24" w:rsidRPr="00CD4F3A" w:rsidRDefault="00A55A24" w:rsidP="00A55A24">
      <w:pPr>
        <w:pStyle w:val="af6"/>
        <w:rPr>
          <w:color w:val="000000"/>
        </w:rPr>
      </w:pPr>
      <w:r w:rsidRPr="00CD4F3A">
        <w:rPr>
          <w:color w:val="000000"/>
        </w:rPr>
        <w:t xml:space="preserve">  name: monitoring-endpoints</w:t>
      </w:r>
    </w:p>
    <w:p w14:paraId="6B047369" w14:textId="77777777" w:rsidR="00A55A24" w:rsidRPr="00CD4F3A" w:rsidRDefault="00A55A24" w:rsidP="00A55A24">
      <w:pPr>
        <w:pStyle w:val="af6"/>
        <w:rPr>
          <w:color w:val="000000"/>
        </w:rPr>
      </w:pPr>
      <w:r w:rsidRPr="00CD4F3A">
        <w:rPr>
          <w:color w:val="000000"/>
        </w:rPr>
        <w:t xml:space="preserve">  labels:</w:t>
      </w:r>
    </w:p>
    <w:p w14:paraId="24CC7197" w14:textId="77777777" w:rsidR="00A55A24" w:rsidRPr="00CD4F3A" w:rsidRDefault="00A55A24" w:rsidP="00A55A24">
      <w:pPr>
        <w:pStyle w:val="af6"/>
        <w:rPr>
          <w:color w:val="000000"/>
        </w:rPr>
      </w:pPr>
      <w:r w:rsidRPr="00CD4F3A">
        <w:rPr>
          <w:color w:val="000000"/>
        </w:rPr>
        <w:t xml:space="preserve">    rbac.example.com/aggregate-to-monitoring: "true"</w:t>
      </w:r>
    </w:p>
    <w:p w14:paraId="522E7DCE" w14:textId="77777777" w:rsidR="00A55A24" w:rsidRPr="00CD4F3A" w:rsidRDefault="00A55A24" w:rsidP="00A55A24">
      <w:pPr>
        <w:pStyle w:val="af6"/>
        <w:rPr>
          <w:color w:val="000000"/>
        </w:rPr>
      </w:pPr>
      <w:r w:rsidRPr="00CD4F3A">
        <w:rPr>
          <w:color w:val="000000"/>
        </w:rPr>
        <w:t># These rules will be added to the "monitoring" role.</w:t>
      </w:r>
    </w:p>
    <w:p w14:paraId="5C9D1A68" w14:textId="77777777" w:rsidR="00A55A24" w:rsidRPr="00CD4F3A" w:rsidRDefault="00A55A24" w:rsidP="00A55A24">
      <w:pPr>
        <w:pStyle w:val="af6"/>
        <w:rPr>
          <w:color w:val="000000"/>
        </w:rPr>
      </w:pPr>
      <w:r w:rsidRPr="00CD4F3A">
        <w:rPr>
          <w:color w:val="000000"/>
        </w:rPr>
        <w:t>rules:</w:t>
      </w:r>
    </w:p>
    <w:p w14:paraId="120AE811"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47759750" w14:textId="77777777" w:rsidR="00A55A24" w:rsidRPr="00CD4F3A" w:rsidRDefault="00A55A24" w:rsidP="00A55A24">
      <w:pPr>
        <w:pStyle w:val="af6"/>
        <w:rPr>
          <w:color w:val="000000"/>
        </w:rPr>
      </w:pPr>
      <w:r w:rsidRPr="00CD4F3A">
        <w:rPr>
          <w:color w:val="000000"/>
        </w:rPr>
        <w:t xml:space="preserve">  resources: ["services", "endpoints", "pods"]</w:t>
      </w:r>
    </w:p>
    <w:p w14:paraId="053AA851" w14:textId="77777777" w:rsidR="00A55A24" w:rsidRPr="00CD4F3A" w:rsidRDefault="00A55A24" w:rsidP="00A55A24">
      <w:pPr>
        <w:pStyle w:val="af6"/>
        <w:rPr>
          <w:color w:val="000000"/>
        </w:rPr>
      </w:pPr>
      <w:r w:rsidRPr="00CD4F3A">
        <w:rPr>
          <w:color w:val="000000"/>
        </w:rPr>
        <w:t xml:space="preserve">  verbs: ["get", "list", "watch"]</w:t>
      </w:r>
    </w:p>
    <w:p w14:paraId="3657CD25" w14:textId="77777777" w:rsidR="00A55A24" w:rsidRPr="00CD4F3A" w:rsidRDefault="00A55A24" w:rsidP="00A55A24">
      <w:pPr>
        <w:pStyle w:val="4124CharChar12OrgHeadi"/>
        <w:ind w:firstLine="420"/>
        <w:rPr>
          <w:color w:val="000000"/>
        </w:rPr>
      </w:pPr>
      <w:bookmarkStart w:id="6" w:name="_Toc8720300"/>
      <w:r w:rsidRPr="00CD4F3A">
        <w:rPr>
          <w:color w:val="000000"/>
        </w:rPr>
        <w:t>6. R</w:t>
      </w:r>
      <w:r w:rsidRPr="00CD4F3A">
        <w:rPr>
          <w:rFonts w:hint="eastAsia"/>
          <w:color w:val="000000"/>
        </w:rPr>
        <w:t>ole</w:t>
      </w:r>
      <w:r w:rsidRPr="00CD4F3A">
        <w:rPr>
          <w:rFonts w:hint="eastAsia"/>
          <w:color w:val="000000"/>
        </w:rPr>
        <w:t>示例</w:t>
      </w:r>
      <w:bookmarkEnd w:id="6"/>
    </w:p>
    <w:p w14:paraId="6165D43D" w14:textId="77777777" w:rsidR="00A55A24" w:rsidRPr="00CD4F3A" w:rsidRDefault="00A55A24" w:rsidP="00A55A24">
      <w:pPr>
        <w:pStyle w:val="af5"/>
        <w:rPr>
          <w:color w:val="000000"/>
        </w:rPr>
      </w:pPr>
      <w:r w:rsidRPr="00CD4F3A">
        <w:rPr>
          <w:rFonts w:hint="eastAsia"/>
          <w:color w:val="000000"/>
        </w:rPr>
        <w:t>以下示例允许读取核心</w:t>
      </w:r>
      <w:r w:rsidRPr="00CD4F3A">
        <w:rPr>
          <w:rFonts w:hint="eastAsia"/>
          <w:color w:val="000000"/>
        </w:rPr>
        <w:t>A</w:t>
      </w:r>
      <w:r w:rsidRPr="00CD4F3A">
        <w:rPr>
          <w:color w:val="000000"/>
        </w:rPr>
        <w:t>PI</w:t>
      </w:r>
      <w:r w:rsidRPr="00CD4F3A">
        <w:rPr>
          <w:rFonts w:hint="eastAsia"/>
          <w:color w:val="000000"/>
        </w:rPr>
        <w:t>组中的资源</w:t>
      </w:r>
      <w:r w:rsidRPr="00CD4F3A">
        <w:rPr>
          <w:rFonts w:hint="eastAsia"/>
          <w:color w:val="000000"/>
        </w:rPr>
        <w:t>Pods</w:t>
      </w:r>
      <w:r w:rsidRPr="00CD4F3A">
        <w:rPr>
          <w:rFonts w:hint="eastAsia"/>
          <w:color w:val="000000"/>
        </w:rPr>
        <w:t>（只写了规则</w:t>
      </w:r>
      <w:r w:rsidRPr="00CD4F3A">
        <w:rPr>
          <w:rFonts w:hint="eastAsia"/>
          <w:color w:val="000000"/>
        </w:rPr>
        <w:t>rule</w:t>
      </w:r>
      <w:r w:rsidRPr="00CD4F3A">
        <w:rPr>
          <w:color w:val="000000"/>
        </w:rPr>
        <w:t>s</w:t>
      </w:r>
      <w:r w:rsidRPr="00CD4F3A">
        <w:rPr>
          <w:rFonts w:hint="eastAsia"/>
          <w:color w:val="000000"/>
        </w:rPr>
        <w:t>部分）：</w:t>
      </w:r>
    </w:p>
    <w:p w14:paraId="1A8C1329" w14:textId="77777777" w:rsidR="00A55A24" w:rsidRPr="00CD4F3A" w:rsidRDefault="00A55A24" w:rsidP="00A55A24">
      <w:pPr>
        <w:pStyle w:val="af6"/>
        <w:rPr>
          <w:color w:val="000000"/>
        </w:rPr>
      </w:pPr>
      <w:r w:rsidRPr="00CD4F3A">
        <w:rPr>
          <w:color w:val="000000"/>
        </w:rPr>
        <w:t>rules:</w:t>
      </w:r>
    </w:p>
    <w:p w14:paraId="0AC7CE0F"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2E38D7D6" w14:textId="77777777" w:rsidR="00A55A24" w:rsidRPr="00CD4F3A" w:rsidRDefault="00A55A24" w:rsidP="00A55A24">
      <w:pPr>
        <w:pStyle w:val="af6"/>
        <w:rPr>
          <w:color w:val="000000"/>
        </w:rPr>
      </w:pPr>
      <w:r w:rsidRPr="00CD4F3A">
        <w:rPr>
          <w:color w:val="000000"/>
        </w:rPr>
        <w:t xml:space="preserve">  resources: ["pods"]</w:t>
      </w:r>
    </w:p>
    <w:p w14:paraId="55BD0408" w14:textId="77777777" w:rsidR="00A55A24" w:rsidRPr="00CD4F3A" w:rsidRDefault="00A55A24" w:rsidP="00A55A24">
      <w:pPr>
        <w:pStyle w:val="af6"/>
        <w:rPr>
          <w:color w:val="000000"/>
        </w:rPr>
      </w:pPr>
      <w:r w:rsidRPr="00CD4F3A">
        <w:rPr>
          <w:color w:val="000000"/>
        </w:rPr>
        <w:t xml:space="preserve">  verbs: ["get", "list", "watch"]</w:t>
      </w:r>
    </w:p>
    <w:p w14:paraId="4F509832" w14:textId="77777777" w:rsidR="00A55A24" w:rsidRPr="00CD4F3A" w:rsidRDefault="00A55A24" w:rsidP="00A55A24">
      <w:pPr>
        <w:pStyle w:val="af8"/>
        <w:rPr>
          <w:color w:val="000000"/>
        </w:rPr>
      </w:pPr>
      <w:r w:rsidRPr="00CD4F3A">
        <w:rPr>
          <w:rFonts w:hint="eastAsia"/>
          <w:color w:val="000000"/>
        </w:rPr>
        <w:t>允许在</w:t>
      </w:r>
      <w:r w:rsidRPr="00CD4F3A">
        <w:rPr>
          <w:color w:val="000000"/>
        </w:rPr>
        <w:t>extensions</w:t>
      </w:r>
      <w:r w:rsidRPr="00CD4F3A">
        <w:rPr>
          <w:rFonts w:hint="eastAsia"/>
          <w:color w:val="000000"/>
        </w:rPr>
        <w:t>和</w:t>
      </w:r>
      <w:r w:rsidRPr="00CD4F3A">
        <w:rPr>
          <w:rFonts w:hint="eastAsia"/>
          <w:color w:val="000000"/>
        </w:rPr>
        <w:t>apps</w:t>
      </w:r>
      <w:r w:rsidRPr="00CD4F3A">
        <w:rPr>
          <w:color w:val="000000"/>
        </w:rPr>
        <w:t xml:space="preserve"> API</w:t>
      </w:r>
      <w:r w:rsidRPr="00CD4F3A">
        <w:rPr>
          <w:rFonts w:hint="eastAsia"/>
          <w:color w:val="000000"/>
        </w:rPr>
        <w:t>组中读写</w:t>
      </w:r>
      <w:r w:rsidRPr="00CD4F3A">
        <w:rPr>
          <w:rFonts w:hint="eastAsia"/>
          <w:color w:val="000000"/>
        </w:rPr>
        <w:t>deployments</w:t>
      </w:r>
      <w:r w:rsidRPr="00CD4F3A">
        <w:rPr>
          <w:rFonts w:hint="eastAsia"/>
          <w:color w:val="000000"/>
        </w:rPr>
        <w:t>：</w:t>
      </w:r>
    </w:p>
    <w:p w14:paraId="61EBA894" w14:textId="77777777" w:rsidR="00A55A24" w:rsidRPr="00CD4F3A" w:rsidRDefault="00A55A24" w:rsidP="00A55A24">
      <w:pPr>
        <w:pStyle w:val="af6"/>
        <w:rPr>
          <w:color w:val="000000"/>
        </w:rPr>
      </w:pPr>
      <w:r w:rsidRPr="00CD4F3A">
        <w:rPr>
          <w:color w:val="000000"/>
        </w:rPr>
        <w:t>rules:</w:t>
      </w:r>
    </w:p>
    <w:p w14:paraId="28AF1D9E"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["extensions", "apps"]</w:t>
      </w:r>
    </w:p>
    <w:p w14:paraId="611006CB" w14:textId="77777777" w:rsidR="00A55A24" w:rsidRPr="00CD4F3A" w:rsidRDefault="00A55A24" w:rsidP="00A55A24">
      <w:pPr>
        <w:pStyle w:val="af6"/>
        <w:rPr>
          <w:color w:val="000000"/>
        </w:rPr>
      </w:pPr>
      <w:r w:rsidRPr="00CD4F3A">
        <w:rPr>
          <w:color w:val="000000"/>
        </w:rPr>
        <w:t xml:space="preserve">  resources: ["deployments"]</w:t>
      </w:r>
    </w:p>
    <w:p w14:paraId="3EE19621" w14:textId="77777777" w:rsidR="00A55A24" w:rsidRPr="00CD4F3A" w:rsidRDefault="00A55A24" w:rsidP="00A55A24">
      <w:pPr>
        <w:pStyle w:val="af6"/>
        <w:rPr>
          <w:color w:val="000000"/>
        </w:rPr>
      </w:pPr>
      <w:r w:rsidRPr="00CD4F3A">
        <w:rPr>
          <w:color w:val="000000"/>
        </w:rPr>
        <w:t xml:space="preserve">  verbs: ["get", "list", "watch", "create", "update", "patch", "delete"]</w:t>
      </w:r>
    </w:p>
    <w:p w14:paraId="6F49378B" w14:textId="77777777" w:rsidR="00A55A24" w:rsidRPr="00CD4F3A" w:rsidRDefault="00A55A24" w:rsidP="00A55A24">
      <w:pPr>
        <w:pStyle w:val="af8"/>
        <w:rPr>
          <w:color w:val="000000"/>
        </w:rPr>
      </w:pPr>
      <w:r w:rsidRPr="00CD4F3A">
        <w:rPr>
          <w:rFonts w:hint="eastAsia"/>
          <w:color w:val="000000"/>
        </w:rPr>
        <w:t>允许对</w:t>
      </w:r>
      <w:r w:rsidRPr="00CD4F3A">
        <w:rPr>
          <w:rFonts w:hint="eastAsia"/>
          <w:color w:val="000000"/>
        </w:rPr>
        <w:t>Pods</w:t>
      </w:r>
      <w:r w:rsidRPr="00CD4F3A">
        <w:rPr>
          <w:rFonts w:hint="eastAsia"/>
          <w:color w:val="000000"/>
        </w:rPr>
        <w:t>的读和</w:t>
      </w:r>
      <w:r w:rsidRPr="00CD4F3A">
        <w:rPr>
          <w:rFonts w:hint="eastAsia"/>
          <w:color w:val="000000"/>
        </w:rPr>
        <w:t>Job</w:t>
      </w:r>
      <w:r w:rsidRPr="00CD4F3A">
        <w:rPr>
          <w:rFonts w:hint="eastAsia"/>
          <w:color w:val="000000"/>
        </w:rPr>
        <w:t>的读写：</w:t>
      </w:r>
    </w:p>
    <w:p w14:paraId="66E4BB3E" w14:textId="77777777" w:rsidR="00A55A24" w:rsidRPr="00CD4F3A" w:rsidRDefault="00A55A24" w:rsidP="00A55A24">
      <w:pPr>
        <w:pStyle w:val="af6"/>
        <w:rPr>
          <w:color w:val="000000"/>
        </w:rPr>
      </w:pPr>
      <w:r w:rsidRPr="00CD4F3A">
        <w:rPr>
          <w:color w:val="000000"/>
        </w:rPr>
        <w:t>rules:</w:t>
      </w:r>
    </w:p>
    <w:p w14:paraId="6FF01B27"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694E9B01" w14:textId="77777777" w:rsidR="00A55A24" w:rsidRPr="00CD4F3A" w:rsidRDefault="00A55A24" w:rsidP="00A55A24">
      <w:pPr>
        <w:pStyle w:val="af6"/>
        <w:rPr>
          <w:color w:val="000000"/>
        </w:rPr>
      </w:pPr>
      <w:r w:rsidRPr="00CD4F3A">
        <w:rPr>
          <w:color w:val="000000"/>
        </w:rPr>
        <w:t xml:space="preserve">  resources: ["pods"]</w:t>
      </w:r>
    </w:p>
    <w:p w14:paraId="079D6EAD" w14:textId="77777777" w:rsidR="00A55A24" w:rsidRPr="00CD4F3A" w:rsidRDefault="00A55A24" w:rsidP="00A55A24">
      <w:pPr>
        <w:pStyle w:val="af6"/>
        <w:rPr>
          <w:color w:val="000000"/>
        </w:rPr>
      </w:pPr>
      <w:r w:rsidRPr="00CD4F3A">
        <w:rPr>
          <w:color w:val="000000"/>
        </w:rPr>
        <w:t xml:space="preserve">  verbs: ["get", "list", "watch"]</w:t>
      </w:r>
    </w:p>
    <w:p w14:paraId="3DAB993F"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["batch", "extensions"]</w:t>
      </w:r>
    </w:p>
    <w:p w14:paraId="7B22DAC7" w14:textId="77777777" w:rsidR="00A55A24" w:rsidRPr="00CD4F3A" w:rsidRDefault="00A55A24" w:rsidP="00A55A24">
      <w:pPr>
        <w:pStyle w:val="af6"/>
        <w:rPr>
          <w:color w:val="000000"/>
        </w:rPr>
      </w:pPr>
      <w:r w:rsidRPr="00CD4F3A">
        <w:rPr>
          <w:color w:val="000000"/>
        </w:rPr>
        <w:t xml:space="preserve">  resources: ["jobs"]</w:t>
      </w:r>
    </w:p>
    <w:p w14:paraId="032FFCC8" w14:textId="77777777" w:rsidR="00A55A24" w:rsidRPr="00CD4F3A" w:rsidRDefault="00A55A24" w:rsidP="00A55A24">
      <w:pPr>
        <w:pStyle w:val="af6"/>
        <w:rPr>
          <w:color w:val="000000"/>
        </w:rPr>
      </w:pPr>
      <w:r w:rsidRPr="00CD4F3A">
        <w:rPr>
          <w:color w:val="000000"/>
        </w:rPr>
        <w:t xml:space="preserve">  verbs: ["get", "list", "watch", "create", "update", "patch", "delete"]</w:t>
      </w:r>
    </w:p>
    <w:p w14:paraId="63013B21" w14:textId="77777777" w:rsidR="00A55A24" w:rsidRPr="00CD4F3A" w:rsidRDefault="00A55A24" w:rsidP="00A55A24">
      <w:pPr>
        <w:pStyle w:val="af8"/>
        <w:rPr>
          <w:color w:val="000000"/>
        </w:rPr>
      </w:pPr>
      <w:r w:rsidRPr="00CD4F3A">
        <w:rPr>
          <w:rFonts w:hint="eastAsia"/>
          <w:color w:val="000000"/>
        </w:rPr>
        <w:t>允许读取一个名为</w:t>
      </w:r>
      <w:r w:rsidRPr="00CD4F3A">
        <w:rPr>
          <w:rFonts w:hint="eastAsia"/>
          <w:color w:val="000000"/>
        </w:rPr>
        <w:t>my</w:t>
      </w:r>
      <w:r w:rsidRPr="00CD4F3A">
        <w:rPr>
          <w:color w:val="000000"/>
        </w:rPr>
        <w:t>-config</w:t>
      </w:r>
      <w:r w:rsidRPr="00CD4F3A">
        <w:rPr>
          <w:rFonts w:hint="eastAsia"/>
          <w:color w:val="000000"/>
        </w:rPr>
        <w:t>的</w:t>
      </w:r>
      <w:r w:rsidRPr="00CD4F3A">
        <w:rPr>
          <w:rFonts w:hint="eastAsia"/>
          <w:color w:val="000000"/>
        </w:rPr>
        <w:t>ConfigMap</w:t>
      </w:r>
      <w:r w:rsidRPr="00CD4F3A">
        <w:rPr>
          <w:rFonts w:hint="eastAsia"/>
          <w:color w:val="000000"/>
        </w:rPr>
        <w:t>（必须绑定到一个</w:t>
      </w:r>
      <w:proofErr w:type="spellStart"/>
      <w:r w:rsidRPr="00CD4F3A">
        <w:rPr>
          <w:color w:val="000000"/>
        </w:rPr>
        <w:t>RoleBinding</w:t>
      </w:r>
      <w:proofErr w:type="spellEnd"/>
      <w:r w:rsidRPr="00CD4F3A">
        <w:rPr>
          <w:color w:val="000000"/>
        </w:rPr>
        <w:t>来限制到一个</w:t>
      </w:r>
      <w:r w:rsidRPr="00CD4F3A">
        <w:rPr>
          <w:rFonts w:hint="eastAsia"/>
          <w:color w:val="000000"/>
        </w:rPr>
        <w:t>命名空间</w:t>
      </w:r>
      <w:r w:rsidRPr="00CD4F3A">
        <w:rPr>
          <w:color w:val="000000"/>
        </w:rPr>
        <w:t>下的</w:t>
      </w:r>
      <w:r w:rsidRPr="00CD4F3A">
        <w:rPr>
          <w:color w:val="000000"/>
        </w:rPr>
        <w:t>ConfigMap</w:t>
      </w:r>
      <w:r w:rsidRPr="00CD4F3A">
        <w:rPr>
          <w:rFonts w:hint="eastAsia"/>
          <w:color w:val="000000"/>
        </w:rPr>
        <w:t>）：</w:t>
      </w:r>
    </w:p>
    <w:p w14:paraId="41463CDA" w14:textId="77777777" w:rsidR="00A55A24" w:rsidRPr="00CD4F3A" w:rsidRDefault="00A55A24" w:rsidP="00A55A24">
      <w:pPr>
        <w:pStyle w:val="af6"/>
        <w:rPr>
          <w:color w:val="000000"/>
        </w:rPr>
      </w:pPr>
      <w:r w:rsidRPr="00CD4F3A">
        <w:rPr>
          <w:color w:val="000000"/>
        </w:rPr>
        <w:t>rules:</w:t>
      </w:r>
    </w:p>
    <w:p w14:paraId="3E995C33"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1C72E4AD" w14:textId="77777777" w:rsidR="00A55A24" w:rsidRPr="00CD4F3A" w:rsidRDefault="00A55A24" w:rsidP="00A55A24">
      <w:pPr>
        <w:pStyle w:val="af6"/>
        <w:rPr>
          <w:color w:val="000000"/>
        </w:rPr>
      </w:pPr>
      <w:r w:rsidRPr="00CD4F3A">
        <w:rPr>
          <w:color w:val="000000"/>
        </w:rPr>
        <w:t xml:space="preserve">  resources: ["</w:t>
      </w:r>
      <w:proofErr w:type="spellStart"/>
      <w:r w:rsidRPr="00CD4F3A">
        <w:rPr>
          <w:color w:val="000000"/>
        </w:rPr>
        <w:t>configmaps</w:t>
      </w:r>
      <w:proofErr w:type="spellEnd"/>
      <w:r w:rsidRPr="00CD4F3A">
        <w:rPr>
          <w:color w:val="000000"/>
        </w:rPr>
        <w:t>"]</w:t>
      </w:r>
    </w:p>
    <w:p w14:paraId="7EBB73A5"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resourceNames</w:t>
      </w:r>
      <w:proofErr w:type="spellEnd"/>
      <w:r w:rsidRPr="00CD4F3A">
        <w:rPr>
          <w:color w:val="000000"/>
        </w:rPr>
        <w:t>: ["my-config"]</w:t>
      </w:r>
    </w:p>
    <w:p w14:paraId="785086FC" w14:textId="77777777" w:rsidR="00A55A24" w:rsidRPr="00CD4F3A" w:rsidRDefault="00A55A24" w:rsidP="00A55A24">
      <w:pPr>
        <w:pStyle w:val="af6"/>
        <w:rPr>
          <w:color w:val="000000"/>
        </w:rPr>
      </w:pPr>
      <w:r w:rsidRPr="00CD4F3A">
        <w:rPr>
          <w:color w:val="000000"/>
        </w:rPr>
        <w:t xml:space="preserve">  verbs: ["get"]</w:t>
      </w:r>
    </w:p>
    <w:p w14:paraId="4457701A" w14:textId="77777777" w:rsidR="00A55A24" w:rsidRPr="00CD4F3A" w:rsidRDefault="00A55A24" w:rsidP="00A55A24">
      <w:pPr>
        <w:pStyle w:val="af8"/>
        <w:rPr>
          <w:color w:val="000000"/>
        </w:rPr>
      </w:pPr>
      <w:r w:rsidRPr="00CD4F3A">
        <w:rPr>
          <w:rFonts w:hint="eastAsia"/>
          <w:color w:val="000000"/>
        </w:rPr>
        <w:t>允许读取核心组</w:t>
      </w:r>
      <w:r w:rsidRPr="00CD4F3A">
        <w:rPr>
          <w:rFonts w:hint="eastAsia"/>
          <w:color w:val="000000"/>
        </w:rPr>
        <w:t>Node</w:t>
      </w:r>
      <w:r w:rsidRPr="00CD4F3A">
        <w:rPr>
          <w:rFonts w:hint="eastAsia"/>
          <w:color w:val="000000"/>
        </w:rPr>
        <w:t>资源（</w:t>
      </w:r>
      <w:r w:rsidRPr="00CD4F3A">
        <w:rPr>
          <w:rFonts w:hint="eastAsia"/>
          <w:color w:val="000000"/>
        </w:rPr>
        <w:t>Node</w:t>
      </w:r>
      <w:r w:rsidRPr="00CD4F3A">
        <w:rPr>
          <w:rFonts w:hint="eastAsia"/>
          <w:color w:val="000000"/>
        </w:rPr>
        <w:t>属于集群级别的资源，必须放在</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中，并使用</w:t>
      </w:r>
      <w:proofErr w:type="spellStart"/>
      <w:r w:rsidRPr="00CD4F3A">
        <w:rPr>
          <w:rFonts w:hint="eastAsia"/>
          <w:color w:val="000000"/>
        </w:rPr>
        <w:t>Cluster</w:t>
      </w:r>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进行绑定）：</w:t>
      </w:r>
    </w:p>
    <w:p w14:paraId="69746757" w14:textId="77777777" w:rsidR="00A55A24" w:rsidRPr="00CD4F3A" w:rsidRDefault="00A55A24" w:rsidP="00A55A24">
      <w:pPr>
        <w:pStyle w:val="af6"/>
        <w:rPr>
          <w:color w:val="000000"/>
        </w:rPr>
      </w:pPr>
      <w:r w:rsidRPr="00CD4F3A">
        <w:rPr>
          <w:color w:val="000000"/>
        </w:rPr>
        <w:t>rules:</w:t>
      </w:r>
    </w:p>
    <w:p w14:paraId="31AD62E7"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apiGroups</w:t>
      </w:r>
      <w:proofErr w:type="spellEnd"/>
      <w:r w:rsidRPr="00CD4F3A">
        <w:rPr>
          <w:color w:val="000000"/>
        </w:rPr>
        <w:t>: [""]</w:t>
      </w:r>
    </w:p>
    <w:p w14:paraId="63B7F9C7" w14:textId="77777777" w:rsidR="00A55A24" w:rsidRPr="00CD4F3A" w:rsidRDefault="00A55A24" w:rsidP="00A55A24">
      <w:pPr>
        <w:pStyle w:val="af6"/>
        <w:rPr>
          <w:color w:val="000000"/>
        </w:rPr>
      </w:pPr>
      <w:r w:rsidRPr="00CD4F3A">
        <w:rPr>
          <w:color w:val="000000"/>
        </w:rPr>
        <w:t xml:space="preserve">  resources: ["nodes"]</w:t>
      </w:r>
    </w:p>
    <w:p w14:paraId="23F63A89" w14:textId="77777777" w:rsidR="00A55A24" w:rsidRPr="00CD4F3A" w:rsidRDefault="00A55A24" w:rsidP="00A55A24">
      <w:pPr>
        <w:pStyle w:val="af6"/>
        <w:rPr>
          <w:color w:val="000000"/>
        </w:rPr>
      </w:pPr>
      <w:r w:rsidRPr="00CD4F3A">
        <w:rPr>
          <w:color w:val="000000"/>
        </w:rPr>
        <w:t xml:space="preserve">  verbs: ["get", "list", "watch"]</w:t>
      </w:r>
    </w:p>
    <w:p w14:paraId="38305B2F" w14:textId="77777777" w:rsidR="00A55A24" w:rsidRPr="00CD4F3A" w:rsidRDefault="00A55A24" w:rsidP="00A55A24">
      <w:pPr>
        <w:pStyle w:val="af8"/>
        <w:rPr>
          <w:color w:val="000000"/>
        </w:rPr>
      </w:pPr>
      <w:r w:rsidRPr="00CD4F3A">
        <w:rPr>
          <w:rFonts w:hint="eastAsia"/>
          <w:color w:val="000000"/>
        </w:rPr>
        <w:t>允许对</w:t>
      </w:r>
      <w:proofErr w:type="gramStart"/>
      <w:r w:rsidRPr="00CD4F3A">
        <w:rPr>
          <w:rFonts w:hint="eastAsia"/>
          <w:color w:val="000000"/>
        </w:rPr>
        <w:t>非资源</w:t>
      </w:r>
      <w:proofErr w:type="gramEnd"/>
      <w:r w:rsidRPr="00CD4F3A">
        <w:rPr>
          <w:rFonts w:hint="eastAsia"/>
          <w:color w:val="000000"/>
        </w:rPr>
        <w:t>端点</w:t>
      </w:r>
      <w:r w:rsidRPr="00CD4F3A">
        <w:rPr>
          <w:rFonts w:hint="eastAsia"/>
          <w:color w:val="000000"/>
        </w:rPr>
        <w:t>/</w:t>
      </w:r>
      <w:proofErr w:type="spellStart"/>
      <w:r w:rsidRPr="00CD4F3A">
        <w:rPr>
          <w:color w:val="000000"/>
        </w:rPr>
        <w:t>healthz</w:t>
      </w:r>
      <w:proofErr w:type="spellEnd"/>
      <w:r w:rsidRPr="00CD4F3A">
        <w:rPr>
          <w:rFonts w:hint="eastAsia"/>
          <w:color w:val="000000"/>
        </w:rPr>
        <w:t>和所有其子资源路径的</w:t>
      </w:r>
      <w:r w:rsidRPr="00CD4F3A">
        <w:rPr>
          <w:rFonts w:hint="eastAsia"/>
          <w:color w:val="000000"/>
        </w:rPr>
        <w:t>Get</w:t>
      </w:r>
      <w:r w:rsidRPr="00CD4F3A">
        <w:rPr>
          <w:rFonts w:hint="eastAsia"/>
          <w:color w:val="000000"/>
        </w:rPr>
        <w:t>和</w:t>
      </w:r>
      <w:r w:rsidRPr="00CD4F3A">
        <w:rPr>
          <w:rFonts w:hint="eastAsia"/>
          <w:color w:val="000000"/>
        </w:rPr>
        <w:t>Post</w:t>
      </w:r>
      <w:r w:rsidRPr="00CD4F3A">
        <w:rPr>
          <w:rFonts w:hint="eastAsia"/>
          <w:color w:val="000000"/>
        </w:rPr>
        <w:t>请求（必须放在</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并与</w:t>
      </w:r>
      <w:proofErr w:type="spellStart"/>
      <w:r w:rsidRPr="00CD4F3A">
        <w:rPr>
          <w:rFonts w:hint="eastAsia"/>
          <w:color w:val="000000"/>
        </w:rPr>
        <w:t>Cluster</w:t>
      </w:r>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进行绑定）：</w:t>
      </w:r>
    </w:p>
    <w:p w14:paraId="3226E381" w14:textId="77777777" w:rsidR="00A55A24" w:rsidRPr="00CD4F3A" w:rsidRDefault="00A55A24" w:rsidP="00A55A24">
      <w:pPr>
        <w:pStyle w:val="af6"/>
        <w:rPr>
          <w:color w:val="000000"/>
        </w:rPr>
      </w:pPr>
      <w:r w:rsidRPr="00CD4F3A">
        <w:rPr>
          <w:color w:val="000000"/>
        </w:rPr>
        <w:t>rules:</w:t>
      </w:r>
    </w:p>
    <w:p w14:paraId="18F2A601"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nonResourceURLs</w:t>
      </w:r>
      <w:proofErr w:type="spellEnd"/>
      <w:r w:rsidRPr="00CD4F3A">
        <w:rPr>
          <w:color w:val="000000"/>
        </w:rPr>
        <w:t>: ["/</w:t>
      </w:r>
      <w:proofErr w:type="spellStart"/>
      <w:r w:rsidRPr="00CD4F3A">
        <w:rPr>
          <w:color w:val="000000"/>
        </w:rPr>
        <w:t>healthz</w:t>
      </w:r>
      <w:proofErr w:type="spellEnd"/>
      <w:r w:rsidRPr="00CD4F3A">
        <w:rPr>
          <w:color w:val="000000"/>
        </w:rPr>
        <w:t>", "/</w:t>
      </w:r>
      <w:proofErr w:type="spellStart"/>
      <w:r w:rsidRPr="00CD4F3A">
        <w:rPr>
          <w:color w:val="000000"/>
        </w:rPr>
        <w:t>healthz</w:t>
      </w:r>
      <w:proofErr w:type="spellEnd"/>
      <w:r w:rsidRPr="00CD4F3A">
        <w:rPr>
          <w:color w:val="000000"/>
        </w:rPr>
        <w:t xml:space="preserve">/*"] # '*' in a </w:t>
      </w:r>
      <w:proofErr w:type="spellStart"/>
      <w:r w:rsidRPr="00CD4F3A">
        <w:rPr>
          <w:color w:val="000000"/>
        </w:rPr>
        <w:t>nonResourceURL</w:t>
      </w:r>
      <w:proofErr w:type="spellEnd"/>
      <w:r w:rsidRPr="00CD4F3A">
        <w:rPr>
          <w:color w:val="000000"/>
        </w:rPr>
        <w:t xml:space="preserve"> is a suffix glob match</w:t>
      </w:r>
    </w:p>
    <w:p w14:paraId="2FD73B8C" w14:textId="77777777" w:rsidR="00A55A24" w:rsidRPr="00CD4F3A" w:rsidRDefault="00A55A24" w:rsidP="00A55A24">
      <w:pPr>
        <w:pStyle w:val="af6"/>
        <w:rPr>
          <w:color w:val="000000"/>
        </w:rPr>
      </w:pPr>
      <w:r w:rsidRPr="00CD4F3A">
        <w:rPr>
          <w:color w:val="000000"/>
        </w:rPr>
        <w:t xml:space="preserve">  verbs: ["get", "post"]</w:t>
      </w:r>
    </w:p>
    <w:p w14:paraId="6F1432C3" w14:textId="77777777" w:rsidR="00A55A24" w:rsidRPr="00CD4F3A" w:rsidRDefault="00A55A24" w:rsidP="00A55A24">
      <w:pPr>
        <w:pStyle w:val="4124CharChar12OrgHeadi"/>
        <w:ind w:firstLine="420"/>
        <w:rPr>
          <w:color w:val="000000"/>
        </w:rPr>
      </w:pPr>
      <w:bookmarkStart w:id="7" w:name="_Toc8720301"/>
      <w:r>
        <w:rPr>
          <w:rFonts w:hint="eastAsia"/>
          <w:color w:val="000000"/>
        </w:rPr>
        <w:t>7</w:t>
      </w:r>
      <w:r w:rsidRPr="00CD4F3A">
        <w:rPr>
          <w:color w:val="000000"/>
        </w:rPr>
        <w:t xml:space="preserve">. </w:t>
      </w:r>
      <w:proofErr w:type="spellStart"/>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示例</w:t>
      </w:r>
      <w:bookmarkEnd w:id="7"/>
    </w:p>
    <w:p w14:paraId="74EC58ED" w14:textId="77777777" w:rsidR="00A55A24" w:rsidRPr="00CD4F3A" w:rsidRDefault="00A55A24" w:rsidP="00A55A24">
      <w:pPr>
        <w:pStyle w:val="af5"/>
        <w:rPr>
          <w:color w:val="000000"/>
        </w:rPr>
      </w:pPr>
      <w:r w:rsidRPr="00CD4F3A">
        <w:rPr>
          <w:rFonts w:hint="eastAsia"/>
          <w:color w:val="000000"/>
        </w:rPr>
        <w:t>以下示例绑定为名为“</w:t>
      </w:r>
      <w:r w:rsidRPr="00CD4F3A">
        <w:rPr>
          <w:color w:val="000000"/>
        </w:rPr>
        <w:t>alice@example.com</w:t>
      </w:r>
      <w:r w:rsidRPr="00CD4F3A">
        <w:rPr>
          <w:rFonts w:hint="eastAsia"/>
          <w:color w:val="000000"/>
        </w:rPr>
        <w:t>”</w:t>
      </w:r>
      <w:r w:rsidRPr="00CD4F3A">
        <w:rPr>
          <w:color w:val="000000"/>
        </w:rPr>
        <w:t>的用户</w:t>
      </w:r>
      <w:r w:rsidRPr="00CD4F3A">
        <w:rPr>
          <w:rFonts w:hint="eastAsia"/>
          <w:color w:val="000000"/>
        </w:rPr>
        <w:t>（只显示</w:t>
      </w:r>
      <w:r w:rsidRPr="00CD4F3A">
        <w:rPr>
          <w:rFonts w:hint="eastAsia"/>
          <w:color w:val="000000"/>
        </w:rPr>
        <w:t>subjects</w:t>
      </w:r>
      <w:r w:rsidRPr="00CD4F3A">
        <w:rPr>
          <w:rFonts w:hint="eastAsia"/>
          <w:color w:val="000000"/>
        </w:rPr>
        <w:t>部分）：</w:t>
      </w:r>
    </w:p>
    <w:p w14:paraId="2A1C6021" w14:textId="77777777" w:rsidR="00A55A24" w:rsidRPr="00CD4F3A" w:rsidRDefault="00A55A24" w:rsidP="00A55A24">
      <w:pPr>
        <w:pStyle w:val="af6"/>
        <w:rPr>
          <w:color w:val="000000"/>
        </w:rPr>
      </w:pPr>
      <w:r w:rsidRPr="00CD4F3A">
        <w:rPr>
          <w:color w:val="000000"/>
        </w:rPr>
        <w:t>subjects:</w:t>
      </w:r>
    </w:p>
    <w:p w14:paraId="1DA09859" w14:textId="77777777" w:rsidR="00A55A24" w:rsidRPr="00CD4F3A" w:rsidRDefault="00A55A24" w:rsidP="00A55A24">
      <w:pPr>
        <w:pStyle w:val="af6"/>
        <w:rPr>
          <w:color w:val="000000"/>
        </w:rPr>
      </w:pPr>
      <w:r w:rsidRPr="00CD4F3A">
        <w:rPr>
          <w:color w:val="000000"/>
        </w:rPr>
        <w:lastRenderedPageBreak/>
        <w:t>- kind: User</w:t>
      </w:r>
    </w:p>
    <w:p w14:paraId="35015750" w14:textId="77777777" w:rsidR="00A55A24" w:rsidRPr="00CD4F3A" w:rsidRDefault="00A55A24" w:rsidP="00A55A24">
      <w:pPr>
        <w:pStyle w:val="af6"/>
        <w:rPr>
          <w:color w:val="000000"/>
        </w:rPr>
      </w:pPr>
      <w:r w:rsidRPr="00CD4F3A">
        <w:rPr>
          <w:color w:val="000000"/>
        </w:rPr>
        <w:t xml:space="preserve">  name: "alice@example.com"</w:t>
      </w:r>
    </w:p>
    <w:p w14:paraId="0F7F6EC2"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26C8C206" w14:textId="77777777" w:rsidR="00A55A24" w:rsidRPr="00CD4F3A" w:rsidRDefault="00A55A24" w:rsidP="00A55A24">
      <w:pPr>
        <w:pStyle w:val="af8"/>
        <w:rPr>
          <w:color w:val="000000"/>
        </w:rPr>
      </w:pPr>
      <w:r w:rsidRPr="00CD4F3A">
        <w:rPr>
          <w:rFonts w:hint="eastAsia"/>
          <w:color w:val="000000"/>
        </w:rPr>
        <w:t>绑定为名为“</w:t>
      </w:r>
      <w:r w:rsidRPr="00CD4F3A">
        <w:rPr>
          <w:color w:val="000000"/>
        </w:rPr>
        <w:t>frontend-admins”</w:t>
      </w:r>
      <w:r w:rsidRPr="00CD4F3A">
        <w:rPr>
          <w:color w:val="000000"/>
        </w:rPr>
        <w:t>的组</w:t>
      </w:r>
      <w:r w:rsidRPr="00CD4F3A">
        <w:rPr>
          <w:rFonts w:hint="eastAsia"/>
          <w:color w:val="000000"/>
        </w:rPr>
        <w:t>：</w:t>
      </w:r>
    </w:p>
    <w:p w14:paraId="7EC826D5" w14:textId="77777777" w:rsidR="00A55A24" w:rsidRPr="00CD4F3A" w:rsidRDefault="00A55A24" w:rsidP="00A55A24">
      <w:pPr>
        <w:pStyle w:val="af6"/>
        <w:rPr>
          <w:color w:val="000000"/>
        </w:rPr>
      </w:pPr>
      <w:r w:rsidRPr="00CD4F3A">
        <w:rPr>
          <w:color w:val="000000"/>
        </w:rPr>
        <w:t>subjects:</w:t>
      </w:r>
    </w:p>
    <w:p w14:paraId="5F86C498" w14:textId="77777777" w:rsidR="00A55A24" w:rsidRPr="00CD4F3A" w:rsidRDefault="00A55A24" w:rsidP="00A55A24">
      <w:pPr>
        <w:pStyle w:val="af6"/>
        <w:rPr>
          <w:color w:val="000000"/>
        </w:rPr>
      </w:pPr>
      <w:r w:rsidRPr="00CD4F3A">
        <w:rPr>
          <w:color w:val="000000"/>
        </w:rPr>
        <w:t>- kind: Group</w:t>
      </w:r>
    </w:p>
    <w:p w14:paraId="5030E7F0" w14:textId="77777777" w:rsidR="00A55A24" w:rsidRPr="00CD4F3A" w:rsidRDefault="00A55A24" w:rsidP="00A55A24">
      <w:pPr>
        <w:pStyle w:val="af6"/>
        <w:rPr>
          <w:color w:val="000000"/>
        </w:rPr>
      </w:pPr>
      <w:r w:rsidRPr="00CD4F3A">
        <w:rPr>
          <w:color w:val="000000"/>
        </w:rPr>
        <w:t xml:space="preserve">  name: "frontend-admins"</w:t>
      </w:r>
    </w:p>
    <w:p w14:paraId="7F3ED187"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27F9251A" w14:textId="77777777" w:rsidR="00A55A24" w:rsidRPr="00CD4F3A" w:rsidRDefault="00A55A24" w:rsidP="00A55A24">
      <w:pPr>
        <w:pStyle w:val="af8"/>
        <w:rPr>
          <w:color w:val="000000"/>
        </w:rPr>
      </w:pPr>
      <w:r w:rsidRPr="00CD4F3A">
        <w:rPr>
          <w:rFonts w:hint="eastAsia"/>
          <w:color w:val="000000"/>
        </w:rPr>
        <w:t>绑定为</w:t>
      </w:r>
      <w:proofErr w:type="spellStart"/>
      <w:r w:rsidRPr="00CD4F3A">
        <w:rPr>
          <w:rFonts w:hint="eastAsia"/>
          <w:color w:val="000000"/>
        </w:rPr>
        <w:t>kube</w:t>
      </w:r>
      <w:proofErr w:type="spellEnd"/>
      <w:r w:rsidRPr="00CD4F3A">
        <w:rPr>
          <w:color w:val="000000"/>
        </w:rPr>
        <w:t>-system</w:t>
      </w:r>
      <w:r w:rsidRPr="00CD4F3A">
        <w:rPr>
          <w:rFonts w:hint="eastAsia"/>
          <w:color w:val="000000"/>
        </w:rPr>
        <w:t>命名空间中的默认</w:t>
      </w:r>
      <w:r w:rsidRPr="00CD4F3A">
        <w:rPr>
          <w:rFonts w:hint="eastAsia"/>
          <w:color w:val="000000"/>
        </w:rPr>
        <w:t>Service</w:t>
      </w:r>
      <w:r w:rsidRPr="00CD4F3A">
        <w:rPr>
          <w:color w:val="000000"/>
        </w:rPr>
        <w:t xml:space="preserve"> A</w:t>
      </w:r>
      <w:r w:rsidRPr="00CD4F3A">
        <w:rPr>
          <w:rFonts w:hint="eastAsia"/>
          <w:color w:val="000000"/>
        </w:rPr>
        <w:t>ccount</w:t>
      </w:r>
      <w:r w:rsidRPr="00CD4F3A">
        <w:rPr>
          <w:rFonts w:hint="eastAsia"/>
          <w:color w:val="000000"/>
        </w:rPr>
        <w:t>：</w:t>
      </w:r>
    </w:p>
    <w:p w14:paraId="1C111011" w14:textId="77777777" w:rsidR="00A55A24" w:rsidRPr="00CD4F3A" w:rsidRDefault="00A55A24" w:rsidP="00A55A24">
      <w:pPr>
        <w:pStyle w:val="af6"/>
        <w:rPr>
          <w:color w:val="000000"/>
        </w:rPr>
      </w:pPr>
      <w:r w:rsidRPr="00CD4F3A">
        <w:rPr>
          <w:color w:val="000000"/>
        </w:rPr>
        <w:t>subjects:</w:t>
      </w:r>
    </w:p>
    <w:p w14:paraId="55A229CD" w14:textId="77777777" w:rsidR="00A55A24" w:rsidRPr="00CD4F3A" w:rsidRDefault="00A55A24" w:rsidP="00A55A24">
      <w:pPr>
        <w:pStyle w:val="af6"/>
        <w:rPr>
          <w:color w:val="000000"/>
        </w:rPr>
      </w:pPr>
      <w:r w:rsidRPr="00CD4F3A">
        <w:rPr>
          <w:color w:val="000000"/>
        </w:rPr>
        <w:t xml:space="preserve">- kind: </w:t>
      </w:r>
      <w:proofErr w:type="spellStart"/>
      <w:r w:rsidRPr="00CD4F3A">
        <w:rPr>
          <w:color w:val="000000"/>
        </w:rPr>
        <w:t>ServiceAccount</w:t>
      </w:r>
      <w:proofErr w:type="spellEnd"/>
    </w:p>
    <w:p w14:paraId="492A7E34" w14:textId="77777777" w:rsidR="00A55A24" w:rsidRPr="00CD4F3A" w:rsidRDefault="00A55A24" w:rsidP="00A55A24">
      <w:pPr>
        <w:pStyle w:val="af6"/>
        <w:rPr>
          <w:color w:val="000000"/>
        </w:rPr>
      </w:pPr>
      <w:r w:rsidRPr="00CD4F3A">
        <w:rPr>
          <w:color w:val="000000"/>
        </w:rPr>
        <w:t xml:space="preserve">  name: default</w:t>
      </w:r>
    </w:p>
    <w:p w14:paraId="7E387DD5" w14:textId="77777777" w:rsidR="00A55A24" w:rsidRPr="00CD4F3A" w:rsidRDefault="00A55A24" w:rsidP="00A55A24">
      <w:pPr>
        <w:pStyle w:val="af6"/>
        <w:rPr>
          <w:color w:val="000000"/>
        </w:rPr>
      </w:pPr>
      <w:r w:rsidRPr="00CD4F3A">
        <w:rPr>
          <w:color w:val="000000"/>
        </w:rPr>
        <w:t xml:space="preserve">  namespace: </w:t>
      </w:r>
      <w:proofErr w:type="spellStart"/>
      <w:r w:rsidRPr="00CD4F3A">
        <w:rPr>
          <w:color w:val="000000"/>
        </w:rPr>
        <w:t>kube</w:t>
      </w:r>
      <w:proofErr w:type="spellEnd"/>
      <w:r w:rsidRPr="00CD4F3A">
        <w:rPr>
          <w:color w:val="000000"/>
        </w:rPr>
        <w:t>-system</w:t>
      </w:r>
    </w:p>
    <w:p w14:paraId="584058A0" w14:textId="77777777" w:rsidR="00A55A24" w:rsidRPr="00CD4F3A" w:rsidRDefault="00A55A24" w:rsidP="00A55A24">
      <w:pPr>
        <w:pStyle w:val="af8"/>
        <w:rPr>
          <w:color w:val="000000"/>
        </w:rPr>
      </w:pPr>
      <w:r w:rsidRPr="00CD4F3A">
        <w:rPr>
          <w:rFonts w:hint="eastAsia"/>
          <w:color w:val="000000"/>
        </w:rPr>
        <w:t>绑定为</w:t>
      </w:r>
      <w:proofErr w:type="spellStart"/>
      <w:r w:rsidRPr="00CD4F3A">
        <w:rPr>
          <w:rFonts w:hint="eastAsia"/>
          <w:color w:val="000000"/>
        </w:rPr>
        <w:t>qa</w:t>
      </w:r>
      <w:proofErr w:type="spellEnd"/>
      <w:r w:rsidRPr="00CD4F3A">
        <w:rPr>
          <w:rFonts w:hint="eastAsia"/>
          <w:color w:val="000000"/>
        </w:rPr>
        <w:t>命名空间中的所有</w:t>
      </w:r>
      <w:r w:rsidRPr="00CD4F3A">
        <w:rPr>
          <w:rFonts w:hint="eastAsia"/>
          <w:color w:val="000000"/>
        </w:rPr>
        <w:t>Service</w:t>
      </w:r>
      <w:r w:rsidRPr="00CD4F3A">
        <w:rPr>
          <w:color w:val="000000"/>
        </w:rPr>
        <w:t xml:space="preserve"> A</w:t>
      </w:r>
      <w:r w:rsidRPr="00CD4F3A">
        <w:rPr>
          <w:rFonts w:hint="eastAsia"/>
          <w:color w:val="000000"/>
        </w:rPr>
        <w:t>ccount</w:t>
      </w:r>
      <w:r w:rsidRPr="00CD4F3A">
        <w:rPr>
          <w:rFonts w:hint="eastAsia"/>
          <w:color w:val="000000"/>
        </w:rPr>
        <w:t>：</w:t>
      </w:r>
    </w:p>
    <w:p w14:paraId="3794E2E5" w14:textId="77777777" w:rsidR="00A55A24" w:rsidRPr="00CD4F3A" w:rsidRDefault="00A55A24" w:rsidP="00A55A24">
      <w:pPr>
        <w:pStyle w:val="af6"/>
        <w:rPr>
          <w:color w:val="000000"/>
        </w:rPr>
      </w:pPr>
      <w:r w:rsidRPr="00CD4F3A">
        <w:rPr>
          <w:color w:val="000000"/>
        </w:rPr>
        <w:t>subjects:</w:t>
      </w:r>
    </w:p>
    <w:p w14:paraId="65D12CD4" w14:textId="77777777" w:rsidR="00A55A24" w:rsidRPr="00CD4F3A" w:rsidRDefault="00A55A24" w:rsidP="00A55A24">
      <w:pPr>
        <w:pStyle w:val="af6"/>
        <w:rPr>
          <w:color w:val="000000"/>
        </w:rPr>
      </w:pPr>
      <w:r w:rsidRPr="00CD4F3A">
        <w:rPr>
          <w:color w:val="000000"/>
        </w:rPr>
        <w:t>- kind: Group</w:t>
      </w:r>
    </w:p>
    <w:p w14:paraId="24B19F5A"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system:serviceaccounts</w:t>
      </w:r>
      <w:proofErr w:type="gramEnd"/>
      <w:r w:rsidRPr="00CD4F3A">
        <w:rPr>
          <w:color w:val="000000"/>
        </w:rPr>
        <w:t>:qa</w:t>
      </w:r>
      <w:proofErr w:type="spellEnd"/>
    </w:p>
    <w:p w14:paraId="4D3B0D78"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6D80A343" w14:textId="77777777" w:rsidR="00A55A24" w:rsidRPr="00CD4F3A" w:rsidRDefault="00A55A24" w:rsidP="00A55A24">
      <w:pPr>
        <w:pStyle w:val="af8"/>
        <w:rPr>
          <w:color w:val="000000"/>
        </w:rPr>
      </w:pPr>
      <w:r w:rsidRPr="00CD4F3A">
        <w:rPr>
          <w:rFonts w:hint="eastAsia"/>
          <w:color w:val="000000"/>
        </w:rPr>
        <w:t>绑定所有</w:t>
      </w:r>
      <w:r w:rsidRPr="00CD4F3A">
        <w:rPr>
          <w:rFonts w:hint="eastAsia"/>
          <w:color w:val="000000"/>
        </w:rPr>
        <w:t>Service</w:t>
      </w:r>
      <w:r w:rsidRPr="00CD4F3A">
        <w:rPr>
          <w:color w:val="000000"/>
        </w:rPr>
        <w:t xml:space="preserve"> A</w:t>
      </w:r>
      <w:r w:rsidRPr="00CD4F3A">
        <w:rPr>
          <w:rFonts w:hint="eastAsia"/>
          <w:color w:val="000000"/>
        </w:rPr>
        <w:t>ccount</w:t>
      </w:r>
      <w:r w:rsidRPr="00CD4F3A">
        <w:rPr>
          <w:rFonts w:hint="eastAsia"/>
          <w:color w:val="000000"/>
        </w:rPr>
        <w:t>：</w:t>
      </w:r>
    </w:p>
    <w:p w14:paraId="7B04260A" w14:textId="77777777" w:rsidR="00A55A24" w:rsidRPr="00CD4F3A" w:rsidRDefault="00A55A24" w:rsidP="00A55A24">
      <w:pPr>
        <w:pStyle w:val="af6"/>
        <w:rPr>
          <w:color w:val="000000"/>
        </w:rPr>
      </w:pPr>
      <w:r w:rsidRPr="00CD4F3A">
        <w:rPr>
          <w:color w:val="000000"/>
        </w:rPr>
        <w:t>subjects:</w:t>
      </w:r>
    </w:p>
    <w:p w14:paraId="693452A1" w14:textId="77777777" w:rsidR="00A55A24" w:rsidRPr="00CD4F3A" w:rsidRDefault="00A55A24" w:rsidP="00A55A24">
      <w:pPr>
        <w:pStyle w:val="af6"/>
        <w:rPr>
          <w:color w:val="000000"/>
        </w:rPr>
      </w:pPr>
      <w:r w:rsidRPr="00CD4F3A">
        <w:rPr>
          <w:color w:val="000000"/>
        </w:rPr>
        <w:t>- kind: Group</w:t>
      </w:r>
    </w:p>
    <w:p w14:paraId="1752D437"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system:serviceaccounts</w:t>
      </w:r>
      <w:proofErr w:type="spellEnd"/>
      <w:proofErr w:type="gramEnd"/>
    </w:p>
    <w:p w14:paraId="5FA400C5"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31BE67A6" w14:textId="77777777" w:rsidR="00A55A24" w:rsidRPr="00CD4F3A" w:rsidRDefault="00A55A24" w:rsidP="00A55A24">
      <w:pPr>
        <w:pStyle w:val="af8"/>
        <w:rPr>
          <w:color w:val="000000"/>
        </w:rPr>
      </w:pPr>
      <w:r w:rsidRPr="00CD4F3A">
        <w:rPr>
          <w:rFonts w:hint="eastAsia"/>
          <w:color w:val="000000"/>
        </w:rPr>
        <w:t>绑定所有经过身份验证的用户（</w:t>
      </w:r>
      <w:r w:rsidRPr="00CD4F3A">
        <w:rPr>
          <w:rFonts w:hint="eastAsia"/>
          <w:color w:val="000000"/>
        </w:rPr>
        <w:t>v1</w:t>
      </w:r>
      <w:r w:rsidRPr="00CD4F3A">
        <w:rPr>
          <w:color w:val="000000"/>
        </w:rPr>
        <w:t>.5</w:t>
      </w:r>
      <w:r w:rsidRPr="00CD4F3A">
        <w:rPr>
          <w:rFonts w:hint="eastAsia"/>
          <w:color w:val="000000"/>
        </w:rPr>
        <w:t>+</w:t>
      </w:r>
      <w:r w:rsidRPr="00CD4F3A">
        <w:rPr>
          <w:rFonts w:hint="eastAsia"/>
          <w:color w:val="000000"/>
        </w:rPr>
        <w:t>）：</w:t>
      </w:r>
    </w:p>
    <w:p w14:paraId="709B1C39" w14:textId="77777777" w:rsidR="00A55A24" w:rsidRPr="00CD4F3A" w:rsidRDefault="00A55A24" w:rsidP="00A55A24">
      <w:pPr>
        <w:pStyle w:val="af6"/>
        <w:rPr>
          <w:color w:val="000000"/>
        </w:rPr>
      </w:pPr>
      <w:r w:rsidRPr="00CD4F3A">
        <w:rPr>
          <w:color w:val="000000"/>
        </w:rPr>
        <w:t>subjects:</w:t>
      </w:r>
    </w:p>
    <w:p w14:paraId="0996BD82" w14:textId="77777777" w:rsidR="00A55A24" w:rsidRPr="00CD4F3A" w:rsidRDefault="00A55A24" w:rsidP="00A55A24">
      <w:pPr>
        <w:pStyle w:val="af6"/>
        <w:rPr>
          <w:color w:val="000000"/>
        </w:rPr>
      </w:pPr>
      <w:r w:rsidRPr="00CD4F3A">
        <w:rPr>
          <w:color w:val="000000"/>
        </w:rPr>
        <w:t>- kind: Group</w:t>
      </w:r>
    </w:p>
    <w:p w14:paraId="76F0CF02"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system:authenticated</w:t>
      </w:r>
      <w:proofErr w:type="spellEnd"/>
      <w:proofErr w:type="gramEnd"/>
    </w:p>
    <w:p w14:paraId="0F427511"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0391D20A" w14:textId="77777777" w:rsidR="00A55A24" w:rsidRPr="00CD4F3A" w:rsidRDefault="00A55A24" w:rsidP="00A55A24">
      <w:pPr>
        <w:pStyle w:val="af8"/>
        <w:rPr>
          <w:color w:val="000000"/>
        </w:rPr>
      </w:pPr>
      <w:r w:rsidRPr="00CD4F3A">
        <w:rPr>
          <w:rFonts w:hint="eastAsia"/>
          <w:color w:val="000000"/>
        </w:rPr>
        <w:t>绑定所有未经过身份验证的用户（</w:t>
      </w:r>
      <w:r w:rsidRPr="00CD4F3A">
        <w:rPr>
          <w:rFonts w:hint="eastAsia"/>
          <w:color w:val="000000"/>
        </w:rPr>
        <w:t>v</w:t>
      </w:r>
      <w:r w:rsidRPr="00CD4F3A">
        <w:rPr>
          <w:color w:val="000000"/>
        </w:rPr>
        <w:t>1.5+</w:t>
      </w:r>
      <w:r w:rsidRPr="00CD4F3A">
        <w:rPr>
          <w:rFonts w:hint="eastAsia"/>
          <w:color w:val="000000"/>
        </w:rPr>
        <w:t>）：</w:t>
      </w:r>
    </w:p>
    <w:p w14:paraId="0C337A57" w14:textId="77777777" w:rsidR="00A55A24" w:rsidRPr="00CD4F3A" w:rsidRDefault="00A55A24" w:rsidP="00A55A24">
      <w:pPr>
        <w:pStyle w:val="af6"/>
        <w:rPr>
          <w:color w:val="000000"/>
        </w:rPr>
      </w:pPr>
      <w:r w:rsidRPr="00CD4F3A">
        <w:rPr>
          <w:color w:val="000000"/>
        </w:rPr>
        <w:t>subjects:</w:t>
      </w:r>
    </w:p>
    <w:p w14:paraId="2DE911A1" w14:textId="77777777" w:rsidR="00A55A24" w:rsidRPr="00CD4F3A" w:rsidRDefault="00A55A24" w:rsidP="00A55A24">
      <w:pPr>
        <w:pStyle w:val="af6"/>
        <w:rPr>
          <w:color w:val="000000"/>
        </w:rPr>
      </w:pPr>
      <w:r w:rsidRPr="00CD4F3A">
        <w:rPr>
          <w:color w:val="000000"/>
        </w:rPr>
        <w:t>- kind: Group</w:t>
      </w:r>
    </w:p>
    <w:p w14:paraId="615625E7"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system:unauthenticated</w:t>
      </w:r>
      <w:proofErr w:type="spellEnd"/>
      <w:proofErr w:type="gramEnd"/>
    </w:p>
    <w:p w14:paraId="40F8F5A5"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29F495E8" w14:textId="77777777" w:rsidR="00A55A24" w:rsidRPr="00CD4F3A" w:rsidRDefault="00A55A24" w:rsidP="00A55A24">
      <w:pPr>
        <w:pStyle w:val="af8"/>
        <w:rPr>
          <w:color w:val="000000"/>
        </w:rPr>
      </w:pPr>
      <w:r w:rsidRPr="00CD4F3A">
        <w:rPr>
          <w:rFonts w:hint="eastAsia"/>
          <w:color w:val="000000"/>
        </w:rPr>
        <w:t>对于所有用户：</w:t>
      </w:r>
    </w:p>
    <w:p w14:paraId="2727AC64" w14:textId="77777777" w:rsidR="00A55A24" w:rsidRPr="00CD4F3A" w:rsidRDefault="00A55A24" w:rsidP="00A55A24">
      <w:pPr>
        <w:pStyle w:val="af6"/>
        <w:rPr>
          <w:color w:val="000000"/>
        </w:rPr>
      </w:pPr>
      <w:r w:rsidRPr="00CD4F3A">
        <w:rPr>
          <w:color w:val="000000"/>
        </w:rPr>
        <w:t>subjects:</w:t>
      </w:r>
    </w:p>
    <w:p w14:paraId="380D3A44" w14:textId="77777777" w:rsidR="00A55A24" w:rsidRPr="00CD4F3A" w:rsidRDefault="00A55A24" w:rsidP="00A55A24">
      <w:pPr>
        <w:pStyle w:val="af6"/>
        <w:rPr>
          <w:color w:val="000000"/>
        </w:rPr>
      </w:pPr>
      <w:r w:rsidRPr="00CD4F3A">
        <w:rPr>
          <w:color w:val="000000"/>
        </w:rPr>
        <w:t>- kind: Group</w:t>
      </w:r>
    </w:p>
    <w:p w14:paraId="6E81168C"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system:authenticated</w:t>
      </w:r>
      <w:proofErr w:type="spellEnd"/>
      <w:proofErr w:type="gramEnd"/>
    </w:p>
    <w:p w14:paraId="694ADC83"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77FA7DE7" w14:textId="77777777" w:rsidR="00A55A24" w:rsidRPr="00CD4F3A" w:rsidRDefault="00A55A24" w:rsidP="00A55A24">
      <w:pPr>
        <w:pStyle w:val="af6"/>
        <w:rPr>
          <w:color w:val="000000"/>
        </w:rPr>
      </w:pPr>
      <w:r w:rsidRPr="00CD4F3A">
        <w:rPr>
          <w:color w:val="000000"/>
        </w:rPr>
        <w:t>- kind: Group</w:t>
      </w:r>
    </w:p>
    <w:p w14:paraId="5FBD11D5" w14:textId="77777777" w:rsidR="00A55A24" w:rsidRPr="00CD4F3A" w:rsidRDefault="00A55A24" w:rsidP="00A55A24">
      <w:pPr>
        <w:pStyle w:val="af6"/>
        <w:rPr>
          <w:color w:val="000000"/>
        </w:rPr>
      </w:pPr>
      <w:r w:rsidRPr="00CD4F3A">
        <w:rPr>
          <w:color w:val="000000"/>
        </w:rPr>
        <w:t xml:space="preserve">  name: </w:t>
      </w:r>
      <w:proofErr w:type="spellStart"/>
      <w:proofErr w:type="gramStart"/>
      <w:r w:rsidRPr="00CD4F3A">
        <w:rPr>
          <w:color w:val="000000"/>
        </w:rPr>
        <w:t>system:unauthenticated</w:t>
      </w:r>
      <w:proofErr w:type="spellEnd"/>
      <w:proofErr w:type="gramEnd"/>
    </w:p>
    <w:p w14:paraId="73620F96" w14:textId="77777777" w:rsidR="00A55A24" w:rsidRPr="00CD4F3A" w:rsidRDefault="00A55A24" w:rsidP="00A55A24">
      <w:pPr>
        <w:pStyle w:val="af6"/>
        <w:rPr>
          <w:color w:val="000000"/>
        </w:rPr>
      </w:pPr>
      <w:r w:rsidRPr="00CD4F3A">
        <w:rPr>
          <w:color w:val="000000"/>
        </w:rPr>
        <w:t xml:space="preserve">  </w:t>
      </w:r>
      <w:proofErr w:type="spellStart"/>
      <w:r w:rsidRPr="00CD4F3A">
        <w:rPr>
          <w:color w:val="000000"/>
        </w:rPr>
        <w:t>apiGroup</w:t>
      </w:r>
      <w:proofErr w:type="spellEnd"/>
      <w:r w:rsidRPr="00CD4F3A">
        <w:rPr>
          <w:color w:val="000000"/>
        </w:rPr>
        <w:t>: rbac.authorization.</w:t>
      </w:r>
      <w:r>
        <w:rPr>
          <w:color w:val="000000"/>
        </w:rPr>
        <w:t>k8s</w:t>
      </w:r>
      <w:r w:rsidRPr="00CD4F3A">
        <w:rPr>
          <w:color w:val="000000"/>
        </w:rPr>
        <w:t>.io</w:t>
      </w:r>
    </w:p>
    <w:p w14:paraId="13FCED53" w14:textId="77777777" w:rsidR="00A55A24" w:rsidRPr="00CD4F3A" w:rsidRDefault="00A55A24" w:rsidP="00A55A24">
      <w:pPr>
        <w:pStyle w:val="4124CharChar12OrgHeadi"/>
        <w:ind w:firstLine="420"/>
        <w:rPr>
          <w:color w:val="000000"/>
        </w:rPr>
      </w:pPr>
      <w:bookmarkStart w:id="8" w:name="_Toc8720302"/>
      <w:r>
        <w:rPr>
          <w:rFonts w:hint="eastAsia"/>
          <w:color w:val="000000"/>
        </w:rPr>
        <w:t>8</w:t>
      </w:r>
      <w:r w:rsidRPr="00CD4F3A">
        <w:rPr>
          <w:color w:val="000000"/>
        </w:rPr>
        <w:t xml:space="preserve">. </w:t>
      </w:r>
      <w:r w:rsidRPr="00CD4F3A">
        <w:rPr>
          <w:rFonts w:hint="eastAsia"/>
          <w:color w:val="000000"/>
        </w:rPr>
        <w:t>命令行的使用</w:t>
      </w:r>
      <w:bookmarkEnd w:id="8"/>
    </w:p>
    <w:p w14:paraId="69293821" w14:textId="77777777" w:rsidR="00A55A24" w:rsidRPr="00CD4F3A" w:rsidRDefault="00A55A24" w:rsidP="00A55A24">
      <w:pPr>
        <w:pStyle w:val="af5"/>
        <w:rPr>
          <w:color w:val="000000"/>
        </w:rPr>
      </w:pPr>
      <w:r w:rsidRPr="00CD4F3A">
        <w:rPr>
          <w:rFonts w:hint="eastAsia"/>
          <w:color w:val="000000"/>
        </w:rPr>
        <w:t>权限的创建可以使用命令行直接创建，较上述方式更加简单、快捷，下面我们逐一介绍常用命令的使用。</w:t>
      </w:r>
    </w:p>
    <w:p w14:paraId="6D5B45EB" w14:textId="77777777" w:rsidR="00A55A24" w:rsidRPr="00CD4F3A" w:rsidRDefault="00A55A24" w:rsidP="00A55A24">
      <w:pPr>
        <w:pStyle w:val="af7"/>
        <w:rPr>
          <w:color w:val="000000"/>
        </w:rPr>
      </w:pPr>
      <w:r>
        <w:rPr>
          <w:rFonts w:hint="eastAsia"/>
          <w:color w:val="000000"/>
        </w:rPr>
        <w:t>（</w:t>
      </w:r>
      <w:r w:rsidRPr="00CD4F3A">
        <w:rPr>
          <w:rFonts w:hint="eastAsia"/>
          <w:color w:val="000000"/>
        </w:rPr>
        <w:t>1</w:t>
      </w:r>
      <w:r>
        <w:rPr>
          <w:rFonts w:hint="eastAsia"/>
          <w:color w:val="000000"/>
        </w:rPr>
        <w:t>）</w:t>
      </w:r>
      <w:proofErr w:type="spellStart"/>
      <w:r w:rsidRPr="00CD4F3A">
        <w:rPr>
          <w:rFonts w:hint="eastAsia"/>
          <w:color w:val="000000"/>
        </w:rPr>
        <w:t>kubectl</w:t>
      </w:r>
      <w:proofErr w:type="spellEnd"/>
      <w:r w:rsidRPr="00CD4F3A">
        <w:rPr>
          <w:rFonts w:hint="eastAsia"/>
          <w:color w:val="000000"/>
        </w:rPr>
        <w:t xml:space="preserve"> create role</w:t>
      </w:r>
    </w:p>
    <w:p w14:paraId="619632D8" w14:textId="77777777" w:rsidR="00A55A24" w:rsidRPr="00CD4F3A" w:rsidRDefault="00A55A24" w:rsidP="00A55A24">
      <w:pPr>
        <w:pStyle w:val="af9"/>
        <w:rPr>
          <w:color w:val="000000"/>
        </w:rPr>
      </w:pPr>
      <w:r w:rsidRPr="00CD4F3A">
        <w:rPr>
          <w:rFonts w:hint="eastAsia"/>
          <w:color w:val="000000"/>
        </w:rPr>
        <w:t>创建一个</w:t>
      </w:r>
      <w:r w:rsidRPr="00CD4F3A">
        <w:rPr>
          <w:rFonts w:hint="eastAsia"/>
          <w:color w:val="000000"/>
        </w:rPr>
        <w:t>Role</w:t>
      </w:r>
      <w:r w:rsidRPr="00CD4F3A">
        <w:rPr>
          <w:rFonts w:hint="eastAsia"/>
          <w:color w:val="000000"/>
        </w:rPr>
        <w:t>，命名为</w:t>
      </w:r>
      <w:r w:rsidRPr="00CD4F3A">
        <w:rPr>
          <w:rFonts w:hint="eastAsia"/>
          <w:color w:val="000000"/>
        </w:rPr>
        <w:t>pod-reader</w:t>
      </w:r>
      <w:r w:rsidRPr="00CD4F3A">
        <w:rPr>
          <w:rFonts w:hint="eastAsia"/>
          <w:color w:val="000000"/>
        </w:rPr>
        <w:t>，允许用户在</w:t>
      </w:r>
      <w:r w:rsidRPr="00CD4F3A">
        <w:rPr>
          <w:rFonts w:hint="eastAsia"/>
          <w:color w:val="000000"/>
        </w:rPr>
        <w:t>Pod</w:t>
      </w:r>
      <w:r w:rsidRPr="00CD4F3A">
        <w:rPr>
          <w:rFonts w:hint="eastAsia"/>
          <w:color w:val="000000"/>
        </w:rPr>
        <w:t>上执行</w:t>
      </w:r>
      <w:r w:rsidRPr="00CD4F3A">
        <w:rPr>
          <w:rFonts w:hint="eastAsia"/>
          <w:color w:val="000000"/>
        </w:rPr>
        <w:t>get</w:t>
      </w:r>
      <w:r w:rsidRPr="00CD4F3A">
        <w:rPr>
          <w:rFonts w:hint="eastAsia"/>
          <w:color w:val="000000"/>
        </w:rPr>
        <w:t>、</w:t>
      </w:r>
      <w:r w:rsidRPr="00CD4F3A">
        <w:rPr>
          <w:rFonts w:hint="eastAsia"/>
          <w:color w:val="000000"/>
        </w:rPr>
        <w:t>watch</w:t>
      </w:r>
      <w:r w:rsidRPr="00CD4F3A">
        <w:rPr>
          <w:rFonts w:hint="eastAsia"/>
          <w:color w:val="000000"/>
        </w:rPr>
        <w:t>和</w:t>
      </w:r>
      <w:r w:rsidRPr="00CD4F3A">
        <w:rPr>
          <w:rFonts w:hint="eastAsia"/>
          <w:color w:val="000000"/>
        </w:rPr>
        <w:t>list</w:t>
      </w:r>
      <w:r w:rsidRPr="00CD4F3A">
        <w:rPr>
          <w:rFonts w:hint="eastAsia"/>
          <w:color w:val="000000"/>
        </w:rPr>
        <w:t>：</w:t>
      </w:r>
    </w:p>
    <w:p w14:paraId="5A2966A7"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role pod-reader --verb=get --verb=list --verb=watch --resource=pods</w:t>
      </w:r>
    </w:p>
    <w:p w14:paraId="0153FAE0" w14:textId="77777777" w:rsidR="00A55A24" w:rsidRPr="00CD4F3A" w:rsidRDefault="00A55A24" w:rsidP="00A55A24">
      <w:pPr>
        <w:pStyle w:val="af8"/>
        <w:rPr>
          <w:color w:val="000000"/>
        </w:rPr>
      </w:pPr>
      <w:r w:rsidRPr="00CD4F3A">
        <w:rPr>
          <w:rFonts w:hint="eastAsia"/>
          <w:color w:val="000000"/>
        </w:rPr>
        <w:lastRenderedPageBreak/>
        <w:t>创建一个指定了</w:t>
      </w:r>
      <w:proofErr w:type="spellStart"/>
      <w:r w:rsidRPr="00CD4F3A">
        <w:rPr>
          <w:rFonts w:hint="eastAsia"/>
          <w:color w:val="000000"/>
        </w:rPr>
        <w:t>resource</w:t>
      </w:r>
      <w:r w:rsidRPr="00CD4F3A">
        <w:rPr>
          <w:color w:val="000000"/>
        </w:rPr>
        <w:t>N</w:t>
      </w:r>
      <w:r w:rsidRPr="00CD4F3A">
        <w:rPr>
          <w:rFonts w:hint="eastAsia"/>
          <w:color w:val="000000"/>
        </w:rPr>
        <w:t>ames</w:t>
      </w:r>
      <w:proofErr w:type="spellEnd"/>
      <w:r w:rsidRPr="00CD4F3A">
        <w:rPr>
          <w:rFonts w:hint="eastAsia"/>
          <w:color w:val="000000"/>
        </w:rPr>
        <w:t>的</w:t>
      </w:r>
      <w:r w:rsidRPr="00CD4F3A">
        <w:rPr>
          <w:rFonts w:hint="eastAsia"/>
          <w:color w:val="000000"/>
        </w:rPr>
        <w:t>Role</w:t>
      </w:r>
      <w:r w:rsidRPr="00CD4F3A">
        <w:rPr>
          <w:rFonts w:hint="eastAsia"/>
          <w:color w:val="000000"/>
        </w:rPr>
        <w:t>，命名为</w:t>
      </w:r>
      <w:r w:rsidRPr="00CD4F3A">
        <w:rPr>
          <w:rFonts w:hint="eastAsia"/>
          <w:color w:val="000000"/>
        </w:rPr>
        <w:t>pod-reader</w:t>
      </w:r>
      <w:r w:rsidRPr="00CD4F3A">
        <w:rPr>
          <w:rFonts w:hint="eastAsia"/>
          <w:color w:val="000000"/>
        </w:rPr>
        <w:t>：</w:t>
      </w:r>
    </w:p>
    <w:p w14:paraId="0DCC0D90"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role pod-reader --verb=get --resource=pods --resource-name=</w:t>
      </w:r>
      <w:proofErr w:type="spellStart"/>
      <w:r w:rsidRPr="00CD4F3A">
        <w:rPr>
          <w:color w:val="000000"/>
        </w:rPr>
        <w:t>readablepod</w:t>
      </w:r>
      <w:proofErr w:type="spellEnd"/>
      <w:r w:rsidRPr="00CD4F3A">
        <w:rPr>
          <w:color w:val="000000"/>
        </w:rPr>
        <w:t xml:space="preserve"> --resource-name=</w:t>
      </w:r>
      <w:proofErr w:type="spellStart"/>
      <w:r w:rsidRPr="00CD4F3A">
        <w:rPr>
          <w:color w:val="000000"/>
        </w:rPr>
        <w:t>anotherpod</w:t>
      </w:r>
      <w:proofErr w:type="spellEnd"/>
    </w:p>
    <w:p w14:paraId="68310AE7" w14:textId="77777777" w:rsidR="00A55A24" w:rsidRPr="00CD4F3A" w:rsidRDefault="00A55A24" w:rsidP="00A55A24">
      <w:pPr>
        <w:pStyle w:val="af8"/>
        <w:rPr>
          <w:color w:val="000000"/>
        </w:rPr>
      </w:pPr>
      <w:r w:rsidRPr="00CD4F3A">
        <w:rPr>
          <w:rFonts w:hint="eastAsia"/>
          <w:color w:val="000000"/>
        </w:rPr>
        <w:t>创建一个命名为</w:t>
      </w:r>
      <w:r w:rsidRPr="00CD4F3A">
        <w:rPr>
          <w:rFonts w:hint="eastAsia"/>
          <w:color w:val="000000"/>
        </w:rPr>
        <w:t>foo</w:t>
      </w:r>
      <w:r w:rsidRPr="00CD4F3A">
        <w:rPr>
          <w:rFonts w:hint="eastAsia"/>
          <w:color w:val="000000"/>
        </w:rPr>
        <w:t>，并指定</w:t>
      </w:r>
      <w:proofErr w:type="spellStart"/>
      <w:r w:rsidRPr="00CD4F3A">
        <w:rPr>
          <w:rFonts w:hint="eastAsia"/>
          <w:color w:val="000000"/>
        </w:rPr>
        <w:t>A</w:t>
      </w:r>
      <w:r w:rsidRPr="00CD4F3A">
        <w:rPr>
          <w:color w:val="000000"/>
        </w:rPr>
        <w:t>PIG</w:t>
      </w:r>
      <w:r w:rsidRPr="00CD4F3A">
        <w:rPr>
          <w:rFonts w:hint="eastAsia"/>
          <w:color w:val="000000"/>
        </w:rPr>
        <w:t>roups</w:t>
      </w:r>
      <w:proofErr w:type="spellEnd"/>
      <w:r w:rsidRPr="00CD4F3A">
        <w:rPr>
          <w:rFonts w:hint="eastAsia"/>
          <w:color w:val="000000"/>
        </w:rPr>
        <w:t>的</w:t>
      </w:r>
      <w:r w:rsidRPr="00CD4F3A">
        <w:rPr>
          <w:rFonts w:hint="eastAsia"/>
          <w:color w:val="000000"/>
        </w:rPr>
        <w:t>Role</w:t>
      </w:r>
      <w:r w:rsidRPr="00CD4F3A">
        <w:rPr>
          <w:rFonts w:hint="eastAsia"/>
          <w:color w:val="000000"/>
        </w:rPr>
        <w:t>：</w:t>
      </w:r>
    </w:p>
    <w:p w14:paraId="3C7C3119"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role foo --verb=</w:t>
      </w:r>
      <w:proofErr w:type="spellStart"/>
      <w:proofErr w:type="gramStart"/>
      <w:r w:rsidRPr="00CD4F3A">
        <w:rPr>
          <w:color w:val="000000"/>
        </w:rPr>
        <w:t>get,list</w:t>
      </w:r>
      <w:proofErr w:type="gramEnd"/>
      <w:r w:rsidRPr="00CD4F3A">
        <w:rPr>
          <w:color w:val="000000"/>
        </w:rPr>
        <w:t>,watch</w:t>
      </w:r>
      <w:proofErr w:type="spellEnd"/>
      <w:r w:rsidRPr="00CD4F3A">
        <w:rPr>
          <w:color w:val="000000"/>
        </w:rPr>
        <w:t xml:space="preserve"> --resource=</w:t>
      </w:r>
      <w:proofErr w:type="spellStart"/>
      <w:r w:rsidRPr="00CD4F3A">
        <w:rPr>
          <w:color w:val="000000"/>
        </w:rPr>
        <w:t>replicasets.apps</w:t>
      </w:r>
      <w:proofErr w:type="spellEnd"/>
    </w:p>
    <w:p w14:paraId="037460E8" w14:textId="77777777" w:rsidR="00A55A24" w:rsidRPr="00CD4F3A" w:rsidRDefault="00A55A24" w:rsidP="00A55A24">
      <w:pPr>
        <w:pStyle w:val="af8"/>
        <w:rPr>
          <w:color w:val="000000"/>
        </w:rPr>
      </w:pPr>
      <w:r w:rsidRPr="00CD4F3A">
        <w:rPr>
          <w:rFonts w:hint="eastAsia"/>
          <w:color w:val="000000"/>
        </w:rPr>
        <w:t>针对</w:t>
      </w:r>
      <w:proofErr w:type="gramStart"/>
      <w:r w:rsidRPr="00CD4F3A">
        <w:rPr>
          <w:rFonts w:hint="eastAsia"/>
          <w:color w:val="000000"/>
        </w:rPr>
        <w:t>子资源</w:t>
      </w:r>
      <w:proofErr w:type="gramEnd"/>
      <w:r w:rsidRPr="00CD4F3A">
        <w:rPr>
          <w:rFonts w:hint="eastAsia"/>
          <w:color w:val="000000"/>
        </w:rPr>
        <w:t>创建一个名为</w:t>
      </w:r>
      <w:r w:rsidRPr="00CD4F3A">
        <w:rPr>
          <w:rFonts w:hint="eastAsia"/>
          <w:color w:val="000000"/>
        </w:rPr>
        <w:t>foo</w:t>
      </w:r>
      <w:r w:rsidRPr="00CD4F3A">
        <w:rPr>
          <w:rFonts w:hint="eastAsia"/>
          <w:color w:val="000000"/>
        </w:rPr>
        <w:t>的</w:t>
      </w:r>
      <w:r w:rsidRPr="00CD4F3A">
        <w:rPr>
          <w:rFonts w:hint="eastAsia"/>
          <w:color w:val="000000"/>
        </w:rPr>
        <w:t>Role</w:t>
      </w:r>
      <w:r w:rsidRPr="00CD4F3A">
        <w:rPr>
          <w:rFonts w:hint="eastAsia"/>
          <w:color w:val="000000"/>
        </w:rPr>
        <w:t>：</w:t>
      </w:r>
    </w:p>
    <w:p w14:paraId="22B64913"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role foo --verb=</w:t>
      </w:r>
      <w:proofErr w:type="spellStart"/>
      <w:proofErr w:type="gramStart"/>
      <w:r w:rsidRPr="00CD4F3A">
        <w:rPr>
          <w:color w:val="000000"/>
        </w:rPr>
        <w:t>get,list</w:t>
      </w:r>
      <w:proofErr w:type="gramEnd"/>
      <w:r w:rsidRPr="00CD4F3A">
        <w:rPr>
          <w:color w:val="000000"/>
        </w:rPr>
        <w:t>,watch</w:t>
      </w:r>
      <w:proofErr w:type="spellEnd"/>
      <w:r w:rsidRPr="00CD4F3A">
        <w:rPr>
          <w:color w:val="000000"/>
        </w:rPr>
        <w:t xml:space="preserve"> --resource=</w:t>
      </w:r>
      <w:proofErr w:type="spellStart"/>
      <w:r w:rsidRPr="00CD4F3A">
        <w:rPr>
          <w:color w:val="000000"/>
        </w:rPr>
        <w:t>pods,pods</w:t>
      </w:r>
      <w:proofErr w:type="spellEnd"/>
      <w:r w:rsidRPr="00CD4F3A">
        <w:rPr>
          <w:color w:val="000000"/>
        </w:rPr>
        <w:t>/status</w:t>
      </w:r>
    </w:p>
    <w:p w14:paraId="461E187F" w14:textId="77777777" w:rsidR="00A55A24" w:rsidRPr="00CD4F3A" w:rsidRDefault="00A55A24" w:rsidP="00A55A24">
      <w:pPr>
        <w:pStyle w:val="af8"/>
        <w:rPr>
          <w:color w:val="000000"/>
        </w:rPr>
      </w:pPr>
      <w:r w:rsidRPr="00CD4F3A">
        <w:rPr>
          <w:rFonts w:hint="eastAsia"/>
          <w:color w:val="000000"/>
        </w:rPr>
        <w:t>针对特定</w:t>
      </w:r>
      <w:r w:rsidRPr="00CD4F3A">
        <w:rPr>
          <w:rFonts w:hint="eastAsia"/>
          <w:color w:val="000000"/>
        </w:rPr>
        <w:t>/</w:t>
      </w:r>
      <w:r w:rsidRPr="00CD4F3A">
        <w:rPr>
          <w:rFonts w:hint="eastAsia"/>
          <w:color w:val="000000"/>
        </w:rPr>
        <w:t>具体资源创建一个名为</w:t>
      </w:r>
      <w:r w:rsidRPr="00CD4F3A">
        <w:rPr>
          <w:color w:val="000000"/>
        </w:rPr>
        <w:t>my-component-lease-holder</w:t>
      </w:r>
      <w:r w:rsidRPr="00CD4F3A">
        <w:rPr>
          <w:rFonts w:hint="eastAsia"/>
          <w:color w:val="000000"/>
        </w:rPr>
        <w:t>的</w:t>
      </w:r>
      <w:r w:rsidRPr="00CD4F3A">
        <w:rPr>
          <w:rFonts w:hint="eastAsia"/>
          <w:color w:val="000000"/>
        </w:rPr>
        <w:t>Role</w:t>
      </w:r>
      <w:r w:rsidRPr="00CD4F3A">
        <w:rPr>
          <w:rFonts w:hint="eastAsia"/>
          <w:color w:val="000000"/>
        </w:rPr>
        <w:t>：</w:t>
      </w:r>
    </w:p>
    <w:p w14:paraId="0B9E9BA1"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role my-component-lease-holder --verb=</w:t>
      </w:r>
      <w:proofErr w:type="spellStart"/>
      <w:proofErr w:type="gramStart"/>
      <w:r w:rsidRPr="00CD4F3A">
        <w:rPr>
          <w:color w:val="000000"/>
        </w:rPr>
        <w:t>get,list</w:t>
      </w:r>
      <w:proofErr w:type="gramEnd"/>
      <w:r w:rsidRPr="00CD4F3A">
        <w:rPr>
          <w:color w:val="000000"/>
        </w:rPr>
        <w:t>,watch,update</w:t>
      </w:r>
      <w:proofErr w:type="spellEnd"/>
      <w:r w:rsidRPr="00CD4F3A">
        <w:rPr>
          <w:color w:val="000000"/>
        </w:rPr>
        <w:t xml:space="preserve"> --resource=lease --resource-name=my-component</w:t>
      </w:r>
    </w:p>
    <w:p w14:paraId="5EC51AA5" w14:textId="77777777" w:rsidR="00A55A24" w:rsidRPr="00CD4F3A" w:rsidRDefault="00A55A24" w:rsidP="00A55A24">
      <w:pPr>
        <w:pStyle w:val="af7"/>
        <w:rPr>
          <w:color w:val="000000"/>
        </w:rPr>
      </w:pPr>
      <w:r>
        <w:rPr>
          <w:rFonts w:hint="eastAsia"/>
          <w:color w:val="000000"/>
        </w:rPr>
        <w:t>（</w:t>
      </w:r>
      <w:r w:rsidRPr="00CD4F3A">
        <w:rPr>
          <w:rFonts w:hint="eastAsia"/>
          <w:color w:val="000000"/>
        </w:rPr>
        <w:t>2</w:t>
      </w:r>
      <w:r>
        <w:rPr>
          <w:rFonts w:hint="eastAsia"/>
          <w:color w:val="000000"/>
        </w:rPr>
        <w:t>）</w:t>
      </w:r>
      <w:proofErr w:type="spellStart"/>
      <w:r w:rsidRPr="00CD4F3A">
        <w:rPr>
          <w:rFonts w:hint="eastAsia"/>
          <w:color w:val="000000"/>
        </w:rPr>
        <w:t>kubectl</w:t>
      </w:r>
      <w:proofErr w:type="spellEnd"/>
      <w:r w:rsidRPr="00CD4F3A">
        <w:rPr>
          <w:rFonts w:hint="eastAsia"/>
          <w:color w:val="000000"/>
        </w:rPr>
        <w:t xml:space="preserve"> create </w:t>
      </w:r>
      <w:proofErr w:type="spellStart"/>
      <w:r w:rsidRPr="00CD4F3A">
        <w:rPr>
          <w:rFonts w:hint="eastAsia"/>
          <w:color w:val="000000"/>
        </w:rPr>
        <w:t>clusterrole</w:t>
      </w:r>
      <w:proofErr w:type="spellEnd"/>
    </w:p>
    <w:p w14:paraId="4A9C1DC2" w14:textId="77777777" w:rsidR="00A55A24" w:rsidRPr="00CD4F3A" w:rsidRDefault="00A55A24" w:rsidP="00A55A24">
      <w:pPr>
        <w:pStyle w:val="af9"/>
        <w:rPr>
          <w:color w:val="000000"/>
        </w:rPr>
      </w:pPr>
      <w:r w:rsidRPr="00CD4F3A">
        <w:rPr>
          <w:rFonts w:hint="eastAsia"/>
          <w:color w:val="000000"/>
        </w:rPr>
        <w:t>创建一个名为</w:t>
      </w:r>
      <w:r w:rsidRPr="00CD4F3A">
        <w:rPr>
          <w:rFonts w:hint="eastAsia"/>
          <w:color w:val="000000"/>
        </w:rPr>
        <w:t>pod-reader</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，允许用户在</w:t>
      </w:r>
      <w:r w:rsidRPr="00CD4F3A">
        <w:rPr>
          <w:rFonts w:hint="eastAsia"/>
          <w:color w:val="000000"/>
        </w:rPr>
        <w:t>Pod</w:t>
      </w:r>
      <w:r w:rsidRPr="00CD4F3A">
        <w:rPr>
          <w:rFonts w:hint="eastAsia"/>
          <w:color w:val="000000"/>
        </w:rPr>
        <w:t>上执行</w:t>
      </w:r>
      <w:r w:rsidRPr="00CD4F3A">
        <w:rPr>
          <w:rFonts w:hint="eastAsia"/>
          <w:color w:val="000000"/>
        </w:rPr>
        <w:t>get</w:t>
      </w:r>
      <w:r w:rsidRPr="00CD4F3A">
        <w:rPr>
          <w:rFonts w:hint="eastAsia"/>
          <w:color w:val="000000"/>
        </w:rPr>
        <w:t>、</w:t>
      </w:r>
      <w:r w:rsidRPr="00CD4F3A">
        <w:rPr>
          <w:rFonts w:hint="eastAsia"/>
          <w:color w:val="000000"/>
        </w:rPr>
        <w:t>watch</w:t>
      </w:r>
      <w:r w:rsidRPr="00CD4F3A">
        <w:rPr>
          <w:rFonts w:hint="eastAsia"/>
          <w:color w:val="000000"/>
        </w:rPr>
        <w:t>和</w:t>
      </w:r>
      <w:r w:rsidRPr="00CD4F3A">
        <w:rPr>
          <w:rFonts w:hint="eastAsia"/>
          <w:color w:val="000000"/>
        </w:rPr>
        <w:t>list</w:t>
      </w:r>
      <w:r w:rsidRPr="00CD4F3A">
        <w:rPr>
          <w:rFonts w:hint="eastAsia"/>
          <w:color w:val="000000"/>
        </w:rPr>
        <w:t>：</w:t>
      </w:r>
    </w:p>
    <w:p w14:paraId="622E71F1"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pod-reader --verb=</w:t>
      </w:r>
      <w:proofErr w:type="spellStart"/>
      <w:proofErr w:type="gramStart"/>
      <w:r w:rsidRPr="00CD4F3A">
        <w:rPr>
          <w:color w:val="000000"/>
        </w:rPr>
        <w:t>get,list</w:t>
      </w:r>
      <w:proofErr w:type="gramEnd"/>
      <w:r w:rsidRPr="00CD4F3A">
        <w:rPr>
          <w:color w:val="000000"/>
        </w:rPr>
        <w:t>,watch</w:t>
      </w:r>
      <w:proofErr w:type="spellEnd"/>
      <w:r w:rsidRPr="00CD4F3A">
        <w:rPr>
          <w:color w:val="000000"/>
        </w:rPr>
        <w:t xml:space="preserve"> --resource=pods</w:t>
      </w:r>
    </w:p>
    <w:p w14:paraId="2AD61BEB" w14:textId="77777777" w:rsidR="00A55A24" w:rsidRPr="00CD4F3A" w:rsidRDefault="00A55A24" w:rsidP="00A55A24">
      <w:pPr>
        <w:pStyle w:val="af8"/>
        <w:rPr>
          <w:color w:val="000000"/>
        </w:rPr>
      </w:pPr>
      <w:r w:rsidRPr="00CD4F3A">
        <w:rPr>
          <w:rFonts w:hint="eastAsia"/>
          <w:color w:val="000000"/>
        </w:rPr>
        <w:t>创建一个名为</w:t>
      </w:r>
      <w:r w:rsidRPr="00CD4F3A">
        <w:rPr>
          <w:rFonts w:hint="eastAsia"/>
          <w:color w:val="000000"/>
        </w:rPr>
        <w:t>pod-reader</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，并指定</w:t>
      </w:r>
      <w:proofErr w:type="spellStart"/>
      <w:r w:rsidRPr="00CD4F3A">
        <w:rPr>
          <w:rFonts w:hint="eastAsia"/>
          <w:color w:val="000000"/>
        </w:rPr>
        <w:t>resource</w:t>
      </w:r>
      <w:r w:rsidRPr="00CD4F3A">
        <w:rPr>
          <w:color w:val="000000"/>
        </w:rPr>
        <w:t>N</w:t>
      </w:r>
      <w:r w:rsidRPr="00CD4F3A">
        <w:rPr>
          <w:rFonts w:hint="eastAsia"/>
          <w:color w:val="000000"/>
        </w:rPr>
        <w:t>ame</w:t>
      </w:r>
      <w:proofErr w:type="spellEnd"/>
      <w:r w:rsidRPr="00CD4F3A">
        <w:rPr>
          <w:rFonts w:hint="eastAsia"/>
          <w:color w:val="000000"/>
        </w:rPr>
        <w:t>：</w:t>
      </w:r>
    </w:p>
    <w:p w14:paraId="72F9D964"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pod-reader --verb=get --resource=pods --resource-name=</w:t>
      </w:r>
      <w:proofErr w:type="spellStart"/>
      <w:r w:rsidRPr="00CD4F3A">
        <w:rPr>
          <w:color w:val="000000"/>
        </w:rPr>
        <w:t>readablepod</w:t>
      </w:r>
      <w:proofErr w:type="spellEnd"/>
      <w:r w:rsidRPr="00CD4F3A">
        <w:rPr>
          <w:color w:val="000000"/>
        </w:rPr>
        <w:t xml:space="preserve"> --resource-name=</w:t>
      </w:r>
      <w:proofErr w:type="spellStart"/>
      <w:r w:rsidRPr="00CD4F3A">
        <w:rPr>
          <w:color w:val="000000"/>
        </w:rPr>
        <w:t>anotherpod</w:t>
      </w:r>
      <w:proofErr w:type="spellEnd"/>
    </w:p>
    <w:p w14:paraId="7615B50E" w14:textId="77777777" w:rsidR="00A55A24" w:rsidRPr="00CD4F3A" w:rsidRDefault="00A55A24" w:rsidP="00A55A24">
      <w:pPr>
        <w:pStyle w:val="af8"/>
        <w:rPr>
          <w:color w:val="000000"/>
        </w:rPr>
      </w:pPr>
      <w:r w:rsidRPr="00CD4F3A">
        <w:rPr>
          <w:rFonts w:hint="eastAsia"/>
          <w:color w:val="000000"/>
        </w:rPr>
        <w:t>使用指定的</w:t>
      </w:r>
      <w:proofErr w:type="spellStart"/>
      <w:r w:rsidRPr="00CD4F3A">
        <w:rPr>
          <w:rFonts w:hint="eastAsia"/>
          <w:color w:val="000000"/>
        </w:rPr>
        <w:t>apiGroup</w:t>
      </w:r>
      <w:proofErr w:type="spellEnd"/>
      <w:r w:rsidRPr="00CD4F3A">
        <w:rPr>
          <w:rFonts w:hint="eastAsia"/>
          <w:color w:val="000000"/>
        </w:rPr>
        <w:t>创建一个名为</w:t>
      </w:r>
      <w:r w:rsidRPr="00CD4F3A">
        <w:rPr>
          <w:rFonts w:hint="eastAsia"/>
          <w:color w:val="000000"/>
        </w:rPr>
        <w:t>foo</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w:t>
      </w:r>
    </w:p>
    <w:p w14:paraId="39CFD14C"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foo --verb=</w:t>
      </w:r>
      <w:proofErr w:type="spellStart"/>
      <w:proofErr w:type="gramStart"/>
      <w:r w:rsidRPr="00CD4F3A">
        <w:rPr>
          <w:color w:val="000000"/>
        </w:rPr>
        <w:t>get,list</w:t>
      </w:r>
      <w:proofErr w:type="gramEnd"/>
      <w:r w:rsidRPr="00CD4F3A">
        <w:rPr>
          <w:color w:val="000000"/>
        </w:rPr>
        <w:t>,watch</w:t>
      </w:r>
      <w:proofErr w:type="spellEnd"/>
      <w:r w:rsidRPr="00CD4F3A">
        <w:rPr>
          <w:color w:val="000000"/>
        </w:rPr>
        <w:t xml:space="preserve"> --resource=</w:t>
      </w:r>
      <w:proofErr w:type="spellStart"/>
      <w:r w:rsidRPr="00CD4F3A">
        <w:rPr>
          <w:color w:val="000000"/>
        </w:rPr>
        <w:t>replicasets.apps</w:t>
      </w:r>
      <w:proofErr w:type="spellEnd"/>
    </w:p>
    <w:p w14:paraId="749D2A25" w14:textId="77777777" w:rsidR="00A55A24" w:rsidRPr="00CD4F3A" w:rsidRDefault="00A55A24" w:rsidP="00A55A24">
      <w:pPr>
        <w:pStyle w:val="af8"/>
        <w:rPr>
          <w:color w:val="000000"/>
        </w:rPr>
      </w:pPr>
      <w:r w:rsidRPr="00CD4F3A">
        <w:rPr>
          <w:rFonts w:hint="eastAsia"/>
          <w:color w:val="000000"/>
        </w:rPr>
        <w:t>使用</w:t>
      </w:r>
      <w:proofErr w:type="gramStart"/>
      <w:r w:rsidRPr="00CD4F3A">
        <w:rPr>
          <w:rFonts w:hint="eastAsia"/>
          <w:color w:val="000000"/>
        </w:rPr>
        <w:t>子资源</w:t>
      </w:r>
      <w:proofErr w:type="gramEnd"/>
      <w:r w:rsidRPr="00CD4F3A">
        <w:rPr>
          <w:rFonts w:hint="eastAsia"/>
          <w:color w:val="000000"/>
        </w:rPr>
        <w:t>创建一个名为</w:t>
      </w:r>
      <w:r w:rsidRPr="00CD4F3A">
        <w:rPr>
          <w:rFonts w:hint="eastAsia"/>
          <w:color w:val="000000"/>
        </w:rPr>
        <w:t>foo</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w:t>
      </w:r>
    </w:p>
    <w:p w14:paraId="4C66CFF7"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foo --verb=</w:t>
      </w:r>
      <w:proofErr w:type="spellStart"/>
      <w:proofErr w:type="gramStart"/>
      <w:r w:rsidRPr="00CD4F3A">
        <w:rPr>
          <w:color w:val="000000"/>
        </w:rPr>
        <w:t>get,list</w:t>
      </w:r>
      <w:proofErr w:type="gramEnd"/>
      <w:r w:rsidRPr="00CD4F3A">
        <w:rPr>
          <w:color w:val="000000"/>
        </w:rPr>
        <w:t>,watch</w:t>
      </w:r>
      <w:proofErr w:type="spellEnd"/>
      <w:r w:rsidRPr="00CD4F3A">
        <w:rPr>
          <w:color w:val="000000"/>
        </w:rPr>
        <w:t xml:space="preserve"> --resource=</w:t>
      </w:r>
      <w:proofErr w:type="spellStart"/>
      <w:r w:rsidRPr="00CD4F3A">
        <w:rPr>
          <w:color w:val="000000"/>
        </w:rPr>
        <w:t>pods,pods</w:t>
      </w:r>
      <w:proofErr w:type="spellEnd"/>
      <w:r w:rsidRPr="00CD4F3A">
        <w:rPr>
          <w:color w:val="000000"/>
        </w:rPr>
        <w:t>/status</w:t>
      </w:r>
    </w:p>
    <w:p w14:paraId="1F4520C2" w14:textId="77777777" w:rsidR="00A55A24" w:rsidRPr="00CD4F3A" w:rsidRDefault="00A55A24" w:rsidP="00A55A24">
      <w:pPr>
        <w:pStyle w:val="af8"/>
        <w:rPr>
          <w:color w:val="000000"/>
        </w:rPr>
      </w:pPr>
      <w:r w:rsidRPr="00CD4F3A">
        <w:rPr>
          <w:rFonts w:hint="eastAsia"/>
          <w:color w:val="000000"/>
        </w:rPr>
        <w:t>使用</w:t>
      </w:r>
      <w:r w:rsidRPr="00CD4F3A">
        <w:rPr>
          <w:rFonts w:hint="eastAsia"/>
          <w:color w:val="000000"/>
        </w:rPr>
        <w:t>non</w:t>
      </w:r>
      <w:r w:rsidRPr="00CD4F3A">
        <w:rPr>
          <w:color w:val="000000"/>
        </w:rPr>
        <w:t>-</w:t>
      </w:r>
      <w:proofErr w:type="spellStart"/>
      <w:r w:rsidRPr="00CD4F3A">
        <w:rPr>
          <w:color w:val="000000"/>
        </w:rPr>
        <w:t>ResourceURL</w:t>
      </w:r>
      <w:proofErr w:type="spellEnd"/>
      <w:r w:rsidRPr="00CD4F3A">
        <w:rPr>
          <w:rFonts w:hint="eastAsia"/>
          <w:color w:val="000000"/>
        </w:rPr>
        <w:t>创建一个名为</w:t>
      </w:r>
      <w:r w:rsidRPr="00CD4F3A">
        <w:rPr>
          <w:rFonts w:hint="eastAsia"/>
          <w:color w:val="000000"/>
        </w:rPr>
        <w:t>foo</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w:t>
      </w:r>
    </w:p>
    <w:p w14:paraId="3A0666C7"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"foo" --verb=get --non-resource-</w:t>
      </w:r>
      <w:proofErr w:type="spellStart"/>
      <w:r w:rsidRPr="00CD4F3A">
        <w:rPr>
          <w:color w:val="000000"/>
        </w:rPr>
        <w:t>url</w:t>
      </w:r>
      <w:proofErr w:type="spellEnd"/>
      <w:r w:rsidRPr="00CD4F3A">
        <w:rPr>
          <w:color w:val="000000"/>
        </w:rPr>
        <w:t>=/logs/*</w:t>
      </w:r>
    </w:p>
    <w:p w14:paraId="22A1B1E4" w14:textId="77777777" w:rsidR="00A55A24" w:rsidRPr="00CD4F3A" w:rsidRDefault="00A55A24" w:rsidP="00A55A24">
      <w:pPr>
        <w:pStyle w:val="af8"/>
        <w:rPr>
          <w:color w:val="000000"/>
        </w:rPr>
      </w:pPr>
      <w:r w:rsidRPr="00CD4F3A">
        <w:rPr>
          <w:rFonts w:hint="eastAsia"/>
          <w:color w:val="000000"/>
        </w:rPr>
        <w:t>使用指定标签创建名为</w:t>
      </w:r>
      <w:r w:rsidRPr="00CD4F3A">
        <w:rPr>
          <w:rFonts w:hint="eastAsia"/>
          <w:color w:val="000000"/>
        </w:rPr>
        <w:t>monitoring</w:t>
      </w:r>
      <w:r w:rsidRPr="00CD4F3A">
        <w:rPr>
          <w:rFonts w:hint="eastAsia"/>
          <w:color w:val="000000"/>
        </w:rPr>
        <w:t>的聚合</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w:t>
      </w:r>
    </w:p>
    <w:p w14:paraId="30324A40"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w:t>
      </w:r>
      <w:proofErr w:type="spellEnd"/>
      <w:r w:rsidRPr="00CD4F3A">
        <w:rPr>
          <w:color w:val="000000"/>
        </w:rPr>
        <w:t xml:space="preserve"> monitoring --aggregation-rule="rbac.example.com/aggregate-to-monitoring=true"</w:t>
      </w:r>
    </w:p>
    <w:p w14:paraId="14574B99" w14:textId="77777777" w:rsidR="00A55A24" w:rsidRPr="00CD4F3A" w:rsidRDefault="00A55A24" w:rsidP="00A55A24">
      <w:pPr>
        <w:pStyle w:val="af7"/>
        <w:rPr>
          <w:color w:val="000000"/>
        </w:rPr>
      </w:pPr>
      <w:r>
        <w:rPr>
          <w:rFonts w:hint="eastAsia"/>
          <w:color w:val="000000"/>
        </w:rPr>
        <w:t>（</w:t>
      </w:r>
      <w:r w:rsidRPr="00CD4F3A">
        <w:rPr>
          <w:rFonts w:hint="eastAsia"/>
          <w:color w:val="000000"/>
        </w:rPr>
        <w:t>3</w:t>
      </w:r>
      <w:r>
        <w:rPr>
          <w:rFonts w:hint="eastAsia"/>
          <w:color w:val="000000"/>
        </w:rPr>
        <w:t>）</w:t>
      </w:r>
      <w:proofErr w:type="spellStart"/>
      <w:r w:rsidRPr="00CD4F3A">
        <w:rPr>
          <w:rFonts w:hint="eastAsia"/>
          <w:color w:val="000000"/>
        </w:rPr>
        <w:t>kubectl</w:t>
      </w:r>
      <w:proofErr w:type="spellEnd"/>
      <w:r w:rsidRPr="00CD4F3A">
        <w:rPr>
          <w:rFonts w:hint="eastAsia"/>
          <w:color w:val="000000"/>
        </w:rPr>
        <w:t xml:space="preserve"> create </w:t>
      </w:r>
      <w:proofErr w:type="spellStart"/>
      <w:r w:rsidRPr="00CD4F3A">
        <w:rPr>
          <w:rFonts w:hint="eastAsia"/>
          <w:color w:val="000000"/>
        </w:rPr>
        <w:t>rolebinding</w:t>
      </w:r>
      <w:proofErr w:type="spellEnd"/>
    </w:p>
    <w:p w14:paraId="73FBF7F5" w14:textId="77777777" w:rsidR="00A55A24" w:rsidRPr="00CD4F3A" w:rsidRDefault="00A55A24" w:rsidP="00A55A24">
      <w:pPr>
        <w:pStyle w:val="af9"/>
        <w:rPr>
          <w:color w:val="000000"/>
        </w:rPr>
      </w:pPr>
      <w:r w:rsidRPr="00CD4F3A">
        <w:rPr>
          <w:rFonts w:hint="eastAsia"/>
          <w:color w:val="000000"/>
        </w:rPr>
        <w:t>创建一个名为</w:t>
      </w:r>
      <w:r w:rsidRPr="00CD4F3A">
        <w:rPr>
          <w:color w:val="000000"/>
        </w:rPr>
        <w:t>bob-admin-binding</w:t>
      </w:r>
      <w:r w:rsidRPr="00CD4F3A">
        <w:rPr>
          <w:rFonts w:hint="eastAsia"/>
          <w:color w:val="000000"/>
        </w:rPr>
        <w:t>的</w:t>
      </w:r>
      <w:proofErr w:type="spellStart"/>
      <w:r w:rsidRPr="00CD4F3A">
        <w:rPr>
          <w:rFonts w:hint="eastAsia"/>
          <w:color w:val="000000"/>
        </w:rPr>
        <w:t>RoleBinding</w:t>
      </w:r>
      <w:proofErr w:type="spellEnd"/>
      <w:r w:rsidRPr="00CD4F3A">
        <w:rPr>
          <w:rFonts w:hint="eastAsia"/>
          <w:color w:val="000000"/>
        </w:rPr>
        <w:t>，将名为</w:t>
      </w:r>
      <w:r w:rsidRPr="00CD4F3A">
        <w:rPr>
          <w:rFonts w:hint="eastAsia"/>
          <w:color w:val="000000"/>
        </w:rPr>
        <w:t>admin</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绑定到名为</w:t>
      </w:r>
      <w:r w:rsidRPr="00CD4F3A">
        <w:rPr>
          <w:rFonts w:hint="eastAsia"/>
          <w:color w:val="000000"/>
        </w:rPr>
        <w:t>acme</w:t>
      </w:r>
      <w:r w:rsidRPr="00CD4F3A">
        <w:rPr>
          <w:rFonts w:hint="eastAsia"/>
          <w:color w:val="000000"/>
        </w:rPr>
        <w:t>的命名空间中一个名为</w:t>
      </w:r>
      <w:r w:rsidRPr="00CD4F3A">
        <w:rPr>
          <w:rFonts w:hint="eastAsia"/>
          <w:color w:val="000000"/>
        </w:rPr>
        <w:t>bob</w:t>
      </w:r>
      <w:r w:rsidRPr="00CD4F3A">
        <w:rPr>
          <w:rFonts w:hint="eastAsia"/>
          <w:color w:val="000000"/>
        </w:rPr>
        <w:t>的</w:t>
      </w:r>
      <w:r w:rsidRPr="00CD4F3A">
        <w:rPr>
          <w:rFonts w:hint="eastAsia"/>
          <w:color w:val="000000"/>
        </w:rPr>
        <w:t>user</w:t>
      </w:r>
      <w:r w:rsidRPr="00CD4F3A">
        <w:rPr>
          <w:rFonts w:hint="eastAsia"/>
          <w:color w:val="000000"/>
        </w:rPr>
        <w:t>：</w:t>
      </w:r>
    </w:p>
    <w:p w14:paraId="246467DE"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rolebinding</w:t>
      </w:r>
      <w:proofErr w:type="spellEnd"/>
      <w:r w:rsidRPr="00CD4F3A">
        <w:rPr>
          <w:color w:val="000000"/>
        </w:rPr>
        <w:t xml:space="preserve"> bob-admin-binding --</w:t>
      </w:r>
      <w:proofErr w:type="spellStart"/>
      <w:r w:rsidRPr="00CD4F3A">
        <w:rPr>
          <w:color w:val="000000"/>
        </w:rPr>
        <w:t>clusterrole</w:t>
      </w:r>
      <w:proofErr w:type="spellEnd"/>
      <w:r w:rsidRPr="00CD4F3A">
        <w:rPr>
          <w:color w:val="000000"/>
        </w:rPr>
        <w:t>=admin --user=bob --namespace=acme</w:t>
      </w:r>
    </w:p>
    <w:p w14:paraId="3AF17ED9" w14:textId="77777777" w:rsidR="00A55A24" w:rsidRPr="00CD4F3A" w:rsidRDefault="00A55A24" w:rsidP="00A55A24">
      <w:pPr>
        <w:pStyle w:val="af8"/>
        <w:rPr>
          <w:color w:val="000000"/>
        </w:rPr>
      </w:pPr>
      <w:r w:rsidRPr="00CD4F3A">
        <w:rPr>
          <w:rFonts w:hint="eastAsia"/>
          <w:color w:val="000000"/>
        </w:rPr>
        <w:t>创建一个名为</w:t>
      </w:r>
      <w:proofErr w:type="spellStart"/>
      <w:r w:rsidRPr="00CD4F3A">
        <w:rPr>
          <w:color w:val="000000"/>
        </w:rPr>
        <w:t>myapp</w:t>
      </w:r>
      <w:proofErr w:type="spellEnd"/>
      <w:r w:rsidRPr="00CD4F3A">
        <w:rPr>
          <w:color w:val="000000"/>
        </w:rPr>
        <w:t>-view-binding</w:t>
      </w:r>
      <w:r w:rsidRPr="00CD4F3A">
        <w:rPr>
          <w:rFonts w:hint="eastAsia"/>
          <w:color w:val="000000"/>
        </w:rPr>
        <w:t>的</w:t>
      </w:r>
      <w:proofErr w:type="spellStart"/>
      <w:r w:rsidRPr="00CD4F3A">
        <w:rPr>
          <w:color w:val="000000"/>
        </w:rPr>
        <w:t>R</w:t>
      </w:r>
      <w:r w:rsidRPr="00CD4F3A">
        <w:rPr>
          <w:rFonts w:hint="eastAsia"/>
          <w:color w:val="000000"/>
        </w:rPr>
        <w:t>ole</w:t>
      </w:r>
      <w:r w:rsidRPr="00CD4F3A">
        <w:rPr>
          <w:color w:val="000000"/>
        </w:rPr>
        <w:t>B</w:t>
      </w:r>
      <w:r w:rsidRPr="00CD4F3A">
        <w:rPr>
          <w:rFonts w:hint="eastAsia"/>
          <w:color w:val="000000"/>
        </w:rPr>
        <w:t>inding</w:t>
      </w:r>
      <w:proofErr w:type="spellEnd"/>
      <w:r w:rsidRPr="00CD4F3A">
        <w:rPr>
          <w:rFonts w:hint="eastAsia"/>
          <w:color w:val="000000"/>
        </w:rPr>
        <w:t>，将名为</w:t>
      </w:r>
      <w:r w:rsidRPr="00CD4F3A">
        <w:rPr>
          <w:rFonts w:hint="eastAsia"/>
          <w:color w:val="000000"/>
        </w:rPr>
        <w:t>view</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，绑定到</w:t>
      </w:r>
      <w:r w:rsidRPr="00CD4F3A">
        <w:rPr>
          <w:rFonts w:hint="eastAsia"/>
          <w:color w:val="000000"/>
        </w:rPr>
        <w:t>acme</w:t>
      </w:r>
      <w:r w:rsidRPr="00CD4F3A">
        <w:rPr>
          <w:rFonts w:hint="eastAsia"/>
          <w:color w:val="000000"/>
        </w:rPr>
        <w:t>命名空间中名为</w:t>
      </w:r>
      <w:proofErr w:type="spellStart"/>
      <w:r w:rsidRPr="00CD4F3A">
        <w:rPr>
          <w:rFonts w:hint="eastAsia"/>
          <w:color w:val="000000"/>
        </w:rPr>
        <w:t>myapp</w:t>
      </w:r>
      <w:proofErr w:type="spellEnd"/>
      <w:r w:rsidRPr="00CD4F3A">
        <w:rPr>
          <w:rFonts w:hint="eastAsia"/>
          <w:color w:val="000000"/>
        </w:rPr>
        <w:t>的</w:t>
      </w:r>
      <w:proofErr w:type="spellStart"/>
      <w:r w:rsidRPr="00CD4F3A">
        <w:rPr>
          <w:rFonts w:hint="eastAsia"/>
          <w:color w:val="000000"/>
        </w:rPr>
        <w:t>Service</w:t>
      </w:r>
      <w:r w:rsidRPr="00CD4F3A">
        <w:rPr>
          <w:color w:val="000000"/>
        </w:rPr>
        <w:t>A</w:t>
      </w:r>
      <w:r w:rsidRPr="00CD4F3A">
        <w:rPr>
          <w:rFonts w:hint="eastAsia"/>
          <w:color w:val="000000"/>
        </w:rPr>
        <w:t>ccount</w:t>
      </w:r>
      <w:proofErr w:type="spellEnd"/>
      <w:r w:rsidRPr="00CD4F3A">
        <w:rPr>
          <w:rFonts w:hint="eastAsia"/>
          <w:color w:val="000000"/>
        </w:rPr>
        <w:t>：</w:t>
      </w:r>
    </w:p>
    <w:p w14:paraId="5D9C2472"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rolebinding</w:t>
      </w:r>
      <w:proofErr w:type="spellEnd"/>
      <w:r w:rsidRPr="00CD4F3A">
        <w:rPr>
          <w:color w:val="000000"/>
        </w:rPr>
        <w:t xml:space="preserve"> </w:t>
      </w:r>
      <w:proofErr w:type="spellStart"/>
      <w:r w:rsidRPr="00CD4F3A">
        <w:rPr>
          <w:color w:val="000000"/>
        </w:rPr>
        <w:t>myapp</w:t>
      </w:r>
      <w:proofErr w:type="spellEnd"/>
      <w:r w:rsidRPr="00CD4F3A">
        <w:rPr>
          <w:color w:val="000000"/>
        </w:rPr>
        <w:t>-view-binding --</w:t>
      </w:r>
      <w:proofErr w:type="spellStart"/>
      <w:r w:rsidRPr="00CD4F3A">
        <w:rPr>
          <w:color w:val="000000"/>
        </w:rPr>
        <w:t>clusterrole</w:t>
      </w:r>
      <w:proofErr w:type="spellEnd"/>
      <w:r w:rsidRPr="00CD4F3A">
        <w:rPr>
          <w:color w:val="000000"/>
        </w:rPr>
        <w:t>=view --</w:t>
      </w:r>
      <w:proofErr w:type="spellStart"/>
      <w:r w:rsidRPr="00CD4F3A">
        <w:rPr>
          <w:color w:val="000000"/>
        </w:rPr>
        <w:t>serviceaccount</w:t>
      </w:r>
      <w:proofErr w:type="spellEnd"/>
      <w:r w:rsidRPr="00CD4F3A">
        <w:rPr>
          <w:color w:val="000000"/>
        </w:rPr>
        <w:t>=</w:t>
      </w:r>
      <w:proofErr w:type="spellStart"/>
      <w:proofErr w:type="gramStart"/>
      <w:r w:rsidRPr="00CD4F3A">
        <w:rPr>
          <w:color w:val="000000"/>
        </w:rPr>
        <w:t>acme:myapp</w:t>
      </w:r>
      <w:proofErr w:type="spellEnd"/>
      <w:proofErr w:type="gramEnd"/>
      <w:r w:rsidRPr="00CD4F3A">
        <w:rPr>
          <w:color w:val="000000"/>
        </w:rPr>
        <w:t xml:space="preserve"> --namespace=acme</w:t>
      </w:r>
    </w:p>
    <w:p w14:paraId="4A2F0C8B" w14:textId="77777777" w:rsidR="00A55A24" w:rsidRPr="00CD4F3A" w:rsidRDefault="00A55A24" w:rsidP="00A55A24">
      <w:pPr>
        <w:pStyle w:val="af7"/>
        <w:rPr>
          <w:color w:val="000000"/>
        </w:rPr>
      </w:pPr>
      <w:r>
        <w:rPr>
          <w:rFonts w:hint="eastAsia"/>
          <w:color w:val="000000"/>
        </w:rPr>
        <w:t>（</w:t>
      </w:r>
      <w:r w:rsidRPr="00CD4F3A">
        <w:rPr>
          <w:rFonts w:hint="eastAsia"/>
          <w:color w:val="000000"/>
        </w:rPr>
        <w:t>4</w:t>
      </w:r>
      <w:r>
        <w:rPr>
          <w:rFonts w:hint="eastAsia"/>
          <w:color w:val="000000"/>
        </w:rPr>
        <w:t>）</w:t>
      </w: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clusterrolebinding</w:t>
      </w:r>
      <w:proofErr w:type="spellEnd"/>
    </w:p>
    <w:p w14:paraId="0A011641" w14:textId="77777777" w:rsidR="00A55A24" w:rsidRPr="00CD4F3A" w:rsidRDefault="00A55A24" w:rsidP="00A55A24">
      <w:pPr>
        <w:pStyle w:val="af9"/>
        <w:rPr>
          <w:color w:val="000000"/>
        </w:rPr>
      </w:pPr>
      <w:r w:rsidRPr="00CD4F3A">
        <w:rPr>
          <w:rFonts w:hint="eastAsia"/>
          <w:color w:val="000000"/>
        </w:rPr>
        <w:t>创建一个名为</w:t>
      </w:r>
      <w:r w:rsidRPr="00CD4F3A">
        <w:rPr>
          <w:color w:val="000000"/>
        </w:rPr>
        <w:t xml:space="preserve">root-cluster-admin-binding </w:t>
      </w:r>
      <w:r w:rsidRPr="00CD4F3A">
        <w:rPr>
          <w:rFonts w:hint="eastAsia"/>
          <w:color w:val="000000"/>
        </w:rPr>
        <w:t>的</w:t>
      </w:r>
      <w:proofErr w:type="spellStart"/>
      <w:r w:rsidRPr="00CD4F3A">
        <w:rPr>
          <w:color w:val="000000"/>
        </w:rPr>
        <w:t>clusterrolebinding</w:t>
      </w:r>
      <w:proofErr w:type="spellEnd"/>
      <w:r w:rsidRPr="00CD4F3A">
        <w:rPr>
          <w:rFonts w:hint="eastAsia"/>
          <w:color w:val="000000"/>
        </w:rPr>
        <w:t>，将名为</w:t>
      </w:r>
      <w:r w:rsidRPr="00CD4F3A">
        <w:rPr>
          <w:rFonts w:hint="eastAsia"/>
          <w:color w:val="000000"/>
        </w:rPr>
        <w:t>cluster-admin</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绑定到名为</w:t>
      </w:r>
      <w:r w:rsidRPr="00CD4F3A">
        <w:rPr>
          <w:rFonts w:hint="eastAsia"/>
          <w:color w:val="000000"/>
        </w:rPr>
        <w:t>root</w:t>
      </w:r>
      <w:r w:rsidRPr="00CD4F3A">
        <w:rPr>
          <w:rFonts w:hint="eastAsia"/>
          <w:color w:val="000000"/>
        </w:rPr>
        <w:t>的</w:t>
      </w:r>
      <w:r w:rsidRPr="00CD4F3A">
        <w:rPr>
          <w:rFonts w:hint="eastAsia"/>
          <w:color w:val="000000"/>
        </w:rPr>
        <w:t>user</w:t>
      </w:r>
      <w:r w:rsidRPr="00CD4F3A">
        <w:rPr>
          <w:rFonts w:hint="eastAsia"/>
          <w:color w:val="000000"/>
        </w:rPr>
        <w:t>：</w:t>
      </w:r>
    </w:p>
    <w:p w14:paraId="66BF6259" w14:textId="77777777" w:rsidR="00A55A24" w:rsidRPr="00CD4F3A" w:rsidRDefault="00A55A24" w:rsidP="00A55A24">
      <w:pPr>
        <w:pStyle w:val="af6"/>
        <w:rPr>
          <w:color w:val="000000"/>
        </w:rPr>
      </w:pPr>
      <w:proofErr w:type="spellStart"/>
      <w:r w:rsidRPr="00CD4F3A">
        <w:rPr>
          <w:color w:val="000000"/>
        </w:rPr>
        <w:lastRenderedPageBreak/>
        <w:t>kubectl</w:t>
      </w:r>
      <w:proofErr w:type="spellEnd"/>
      <w:r w:rsidRPr="00CD4F3A">
        <w:rPr>
          <w:color w:val="000000"/>
        </w:rPr>
        <w:t xml:space="preserve"> create </w:t>
      </w:r>
      <w:proofErr w:type="spellStart"/>
      <w:r w:rsidRPr="00CD4F3A">
        <w:rPr>
          <w:color w:val="000000"/>
        </w:rPr>
        <w:t>clusterrolebinding</w:t>
      </w:r>
      <w:proofErr w:type="spellEnd"/>
      <w:r w:rsidRPr="00CD4F3A">
        <w:rPr>
          <w:color w:val="000000"/>
        </w:rPr>
        <w:t xml:space="preserve"> root-cluster-admin-binding --</w:t>
      </w:r>
      <w:proofErr w:type="spellStart"/>
      <w:r w:rsidRPr="00CD4F3A">
        <w:rPr>
          <w:color w:val="000000"/>
        </w:rPr>
        <w:t>clusterrole</w:t>
      </w:r>
      <w:proofErr w:type="spellEnd"/>
      <w:r w:rsidRPr="00CD4F3A">
        <w:rPr>
          <w:color w:val="000000"/>
        </w:rPr>
        <w:t>=cluster-admin --user=root</w:t>
      </w:r>
    </w:p>
    <w:p w14:paraId="572CED03" w14:textId="77777777" w:rsidR="00A55A24" w:rsidRPr="00CD4F3A" w:rsidRDefault="00A55A24" w:rsidP="00A55A24">
      <w:pPr>
        <w:pStyle w:val="af8"/>
        <w:rPr>
          <w:color w:val="000000"/>
        </w:rPr>
      </w:pPr>
      <w:r w:rsidRPr="00CD4F3A">
        <w:rPr>
          <w:rFonts w:hint="eastAsia"/>
          <w:color w:val="000000"/>
        </w:rPr>
        <w:t>创建一个名为</w:t>
      </w:r>
      <w:proofErr w:type="spellStart"/>
      <w:r w:rsidRPr="00CD4F3A">
        <w:rPr>
          <w:color w:val="000000"/>
        </w:rPr>
        <w:t>myapp</w:t>
      </w:r>
      <w:proofErr w:type="spellEnd"/>
      <w:r w:rsidRPr="00CD4F3A">
        <w:rPr>
          <w:color w:val="000000"/>
        </w:rPr>
        <w:t>-view-binding</w:t>
      </w:r>
      <w:r w:rsidRPr="00CD4F3A">
        <w:rPr>
          <w:rFonts w:hint="eastAsia"/>
          <w:color w:val="000000"/>
        </w:rPr>
        <w:t>的</w:t>
      </w:r>
      <w:proofErr w:type="spellStart"/>
      <w:r w:rsidRPr="00CD4F3A">
        <w:rPr>
          <w:color w:val="000000"/>
        </w:rPr>
        <w:t>clusterrolebinding</w:t>
      </w:r>
      <w:proofErr w:type="spellEnd"/>
      <w:r w:rsidRPr="00CD4F3A">
        <w:rPr>
          <w:rFonts w:hint="eastAsia"/>
          <w:color w:val="000000"/>
        </w:rPr>
        <w:t>，将名为</w:t>
      </w:r>
      <w:r w:rsidRPr="00CD4F3A">
        <w:rPr>
          <w:rFonts w:hint="eastAsia"/>
          <w:color w:val="000000"/>
        </w:rPr>
        <w:t>view</w:t>
      </w:r>
      <w:r w:rsidRPr="00CD4F3A">
        <w:rPr>
          <w:rFonts w:hint="eastAsia"/>
          <w:color w:val="000000"/>
        </w:rPr>
        <w:t>的</w:t>
      </w:r>
      <w:proofErr w:type="spellStart"/>
      <w:r w:rsidRPr="00CD4F3A">
        <w:rPr>
          <w:rFonts w:hint="eastAsia"/>
          <w:color w:val="000000"/>
        </w:rPr>
        <w:t>Cluster</w:t>
      </w:r>
      <w:r w:rsidRPr="00CD4F3A">
        <w:rPr>
          <w:color w:val="000000"/>
        </w:rPr>
        <w:t>R</w:t>
      </w:r>
      <w:r w:rsidRPr="00CD4F3A">
        <w:rPr>
          <w:rFonts w:hint="eastAsia"/>
          <w:color w:val="000000"/>
        </w:rPr>
        <w:t>ole</w:t>
      </w:r>
      <w:proofErr w:type="spellEnd"/>
      <w:r w:rsidRPr="00CD4F3A">
        <w:rPr>
          <w:rFonts w:hint="eastAsia"/>
          <w:color w:val="000000"/>
        </w:rPr>
        <w:t>绑定到</w:t>
      </w:r>
      <w:r w:rsidRPr="00CD4F3A">
        <w:rPr>
          <w:rFonts w:hint="eastAsia"/>
          <w:color w:val="000000"/>
        </w:rPr>
        <w:t>acme</w:t>
      </w:r>
      <w:r w:rsidRPr="00CD4F3A">
        <w:rPr>
          <w:rFonts w:hint="eastAsia"/>
          <w:color w:val="000000"/>
        </w:rPr>
        <w:t>命名空间中名为</w:t>
      </w:r>
      <w:proofErr w:type="spellStart"/>
      <w:r w:rsidRPr="00CD4F3A">
        <w:rPr>
          <w:rFonts w:hint="eastAsia"/>
          <w:color w:val="000000"/>
        </w:rPr>
        <w:t>myapp</w:t>
      </w:r>
      <w:proofErr w:type="spellEnd"/>
      <w:r w:rsidRPr="00CD4F3A">
        <w:rPr>
          <w:rFonts w:hint="eastAsia"/>
          <w:color w:val="000000"/>
        </w:rPr>
        <w:t>的</w:t>
      </w:r>
      <w:proofErr w:type="spellStart"/>
      <w:r w:rsidRPr="00CD4F3A">
        <w:rPr>
          <w:rFonts w:hint="eastAsia"/>
          <w:color w:val="000000"/>
        </w:rPr>
        <w:t>Service</w:t>
      </w:r>
      <w:r w:rsidRPr="00CD4F3A">
        <w:rPr>
          <w:color w:val="000000"/>
        </w:rPr>
        <w:t>A</w:t>
      </w:r>
      <w:r w:rsidRPr="00CD4F3A">
        <w:rPr>
          <w:rFonts w:hint="eastAsia"/>
          <w:color w:val="000000"/>
        </w:rPr>
        <w:t>ccount</w:t>
      </w:r>
      <w:proofErr w:type="spellEnd"/>
      <w:r w:rsidRPr="00CD4F3A">
        <w:rPr>
          <w:rFonts w:hint="eastAsia"/>
          <w:color w:val="000000"/>
        </w:rPr>
        <w:t>：</w:t>
      </w:r>
    </w:p>
    <w:p w14:paraId="718D6F84" w14:textId="77777777" w:rsidR="00A55A24" w:rsidRPr="00CD4F3A" w:rsidRDefault="00A55A24" w:rsidP="00A55A24">
      <w:pPr>
        <w:pStyle w:val="af6"/>
        <w:rPr>
          <w:color w:val="000000"/>
        </w:rPr>
      </w:pPr>
      <w:proofErr w:type="spellStart"/>
      <w:r w:rsidRPr="00CD4F3A">
        <w:rPr>
          <w:color w:val="000000"/>
        </w:rPr>
        <w:t>kubectl</w:t>
      </w:r>
      <w:proofErr w:type="spellEnd"/>
      <w:r w:rsidRPr="00CD4F3A">
        <w:rPr>
          <w:color w:val="000000"/>
        </w:rPr>
        <w:t xml:space="preserve"> create </w:t>
      </w:r>
      <w:proofErr w:type="spellStart"/>
      <w:r w:rsidRPr="00CD4F3A">
        <w:rPr>
          <w:color w:val="000000"/>
        </w:rPr>
        <w:t>clusterrolebinding</w:t>
      </w:r>
      <w:proofErr w:type="spellEnd"/>
      <w:r w:rsidRPr="00CD4F3A">
        <w:rPr>
          <w:color w:val="000000"/>
        </w:rPr>
        <w:t xml:space="preserve"> </w:t>
      </w:r>
      <w:proofErr w:type="spellStart"/>
      <w:r w:rsidRPr="00CD4F3A">
        <w:rPr>
          <w:color w:val="000000"/>
        </w:rPr>
        <w:t>myapp</w:t>
      </w:r>
      <w:proofErr w:type="spellEnd"/>
      <w:r w:rsidRPr="00CD4F3A">
        <w:rPr>
          <w:color w:val="000000"/>
        </w:rPr>
        <w:t>-view-binding --</w:t>
      </w:r>
      <w:proofErr w:type="spellStart"/>
      <w:r w:rsidRPr="00CD4F3A">
        <w:rPr>
          <w:color w:val="000000"/>
        </w:rPr>
        <w:t>clusterrole</w:t>
      </w:r>
      <w:proofErr w:type="spellEnd"/>
      <w:r w:rsidRPr="00CD4F3A">
        <w:rPr>
          <w:color w:val="000000"/>
        </w:rPr>
        <w:t>=view --</w:t>
      </w:r>
      <w:proofErr w:type="spellStart"/>
      <w:r w:rsidRPr="00CD4F3A">
        <w:rPr>
          <w:color w:val="000000"/>
        </w:rPr>
        <w:t>serviceaccount</w:t>
      </w:r>
      <w:proofErr w:type="spellEnd"/>
      <w:r w:rsidRPr="00CD4F3A">
        <w:rPr>
          <w:color w:val="000000"/>
        </w:rPr>
        <w:t>=</w:t>
      </w:r>
      <w:proofErr w:type="spellStart"/>
      <w:proofErr w:type="gramStart"/>
      <w:r w:rsidRPr="00CD4F3A">
        <w:rPr>
          <w:color w:val="000000"/>
        </w:rPr>
        <w:t>acme:myapp</w:t>
      </w:r>
      <w:proofErr w:type="spellEnd"/>
      <w:proofErr w:type="gramEnd"/>
    </w:p>
    <w:p w14:paraId="2EF253D7" w14:textId="77777777" w:rsidR="00CE6BEE" w:rsidRPr="00A55A24" w:rsidRDefault="00CE6BEE" w:rsidP="006F1F47"/>
    <w:sectPr w:rsidR="00CE6BEE" w:rsidRPr="00A55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19DE" w14:textId="77777777" w:rsidR="00360D7E" w:rsidRDefault="00360D7E" w:rsidP="006F1F47">
      <w:r>
        <w:separator/>
      </w:r>
    </w:p>
  </w:endnote>
  <w:endnote w:type="continuationSeparator" w:id="0">
    <w:p w14:paraId="624B5677" w14:textId="77777777" w:rsidR="00360D7E" w:rsidRDefault="00360D7E"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charset w:val="50"/>
    <w:family w:val="auto"/>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汉仪大黑简">
    <w:altName w:val="微软雅黑"/>
    <w:charset w:val="86"/>
    <w:family w:val="modern"/>
    <w:pitch w:val="default"/>
    <w:sig w:usb0="00000000" w:usb1="00000000" w:usb2="00000012"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2CE1" w14:textId="77777777" w:rsidR="00360D7E" w:rsidRDefault="00360D7E" w:rsidP="006F1F47">
      <w:r>
        <w:separator/>
      </w:r>
    </w:p>
  </w:footnote>
  <w:footnote w:type="continuationSeparator" w:id="0">
    <w:p w14:paraId="65CBFD68" w14:textId="77777777" w:rsidR="00360D7E" w:rsidRDefault="00360D7E" w:rsidP="006F1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D3F"/>
    <w:multiLevelType w:val="multilevel"/>
    <w:tmpl w:val="00A30D3F"/>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2AA6415"/>
    <w:multiLevelType w:val="multilevel"/>
    <w:tmpl w:val="02AA641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03004DA6"/>
    <w:multiLevelType w:val="multilevel"/>
    <w:tmpl w:val="03004DA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3FE45A4"/>
    <w:multiLevelType w:val="multilevel"/>
    <w:tmpl w:val="03FE45A4"/>
    <w:lvl w:ilvl="0">
      <w:start w:val="1"/>
      <w:numFmt w:val="bullet"/>
      <w:pStyle w:val="a"/>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5" w15:restartNumberingAfterBreak="0">
    <w:nsid w:val="04112BCB"/>
    <w:multiLevelType w:val="multilevel"/>
    <w:tmpl w:val="04112BCB"/>
    <w:lvl w:ilvl="0">
      <w:start w:val="1"/>
      <w:numFmt w:val="bullet"/>
      <w:pStyle w:val="a0"/>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0B102885"/>
    <w:multiLevelType w:val="multilevel"/>
    <w:tmpl w:val="0B1028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EDB0D4F"/>
    <w:multiLevelType w:val="multilevel"/>
    <w:tmpl w:val="0EDB0D4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859422E"/>
    <w:multiLevelType w:val="multilevel"/>
    <w:tmpl w:val="1859422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15:restartNumberingAfterBreak="0">
    <w:nsid w:val="199D634F"/>
    <w:multiLevelType w:val="multilevel"/>
    <w:tmpl w:val="199D634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15:restartNumberingAfterBreak="0">
    <w:nsid w:val="2B1338E6"/>
    <w:multiLevelType w:val="multilevel"/>
    <w:tmpl w:val="2B1338E6"/>
    <w:lvl w:ilvl="0">
      <w:start w:val="1"/>
      <w:numFmt w:val="chineseCountingThousand"/>
      <w:pStyle w:val="10"/>
      <w:lvlText w:val="第%1章 "/>
      <w:lvlJc w:val="left"/>
      <w:pPr>
        <w:ind w:left="425" w:hanging="425"/>
      </w:pPr>
      <w:rPr>
        <w:rFonts w:hint="eastAsia"/>
      </w:rPr>
    </w:lvl>
    <w:lvl w:ilvl="1">
      <w:start w:val="1"/>
      <w:numFmt w:val="decimal"/>
      <w:pStyle w:val="2"/>
      <w:isLgl/>
      <w:lvlText w:val="%1.%2 "/>
      <w:lvlJc w:val="left"/>
      <w:pPr>
        <w:ind w:left="567" w:hanging="567"/>
      </w:pPr>
      <w:rPr>
        <w:rFonts w:hint="eastAsia"/>
      </w:rPr>
    </w:lvl>
    <w:lvl w:ilvl="2">
      <w:start w:val="1"/>
      <w:numFmt w:val="decimal"/>
      <w:pStyle w:val="3"/>
      <w:isLgl/>
      <w:lvlText w:val="%1.%2.%3 "/>
      <w:lvlJc w:val="left"/>
      <w:pPr>
        <w:ind w:left="709" w:hanging="709"/>
      </w:pPr>
      <w:rPr>
        <w:rFonts w:hint="eastAsia"/>
      </w:rPr>
    </w:lvl>
    <w:lvl w:ilvl="3">
      <w:start w:val="1"/>
      <w:numFmt w:val="decimal"/>
      <w:pStyle w:val="4"/>
      <w:isLgl/>
      <w:lvlText w:val="%1.%2.%3.%4 "/>
      <w:lvlJc w:val="left"/>
      <w:pPr>
        <w:ind w:left="851" w:hanging="851"/>
      </w:pPr>
      <w:rPr>
        <w:rFonts w:hint="eastAsia"/>
      </w:rPr>
    </w:lvl>
    <w:lvl w:ilvl="4">
      <w:start w:val="1"/>
      <w:numFmt w:val="decimal"/>
      <w:pStyle w:val="5"/>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11" w15:restartNumberingAfterBreak="0">
    <w:nsid w:val="39262CEE"/>
    <w:multiLevelType w:val="multilevel"/>
    <w:tmpl w:val="39262CE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450A5FBA"/>
    <w:multiLevelType w:val="multilevel"/>
    <w:tmpl w:val="450A5FBA"/>
    <w:lvl w:ilvl="0">
      <w:start w:val="1"/>
      <w:numFmt w:val="bullet"/>
      <w:lvlText w:val=""/>
      <w:lvlJc w:val="left"/>
      <w:pPr>
        <w:ind w:left="946" w:hanging="420"/>
      </w:pPr>
      <w:rPr>
        <w:rFonts w:ascii="Wingdings" w:hAnsi="Wingdings" w:hint="default"/>
      </w:rPr>
    </w:lvl>
    <w:lvl w:ilvl="1">
      <w:start w:val="1"/>
      <w:numFmt w:val="bullet"/>
      <w:lvlText w:val=""/>
      <w:lvlJc w:val="left"/>
      <w:pPr>
        <w:ind w:left="1366" w:hanging="420"/>
      </w:pPr>
      <w:rPr>
        <w:rFonts w:ascii="Wingdings" w:hAnsi="Wingdings" w:hint="default"/>
      </w:rPr>
    </w:lvl>
    <w:lvl w:ilvl="2">
      <w:start w:val="1"/>
      <w:numFmt w:val="bullet"/>
      <w:lvlText w:val=""/>
      <w:lvlJc w:val="left"/>
      <w:pPr>
        <w:ind w:left="1786" w:hanging="420"/>
      </w:pPr>
      <w:rPr>
        <w:rFonts w:ascii="Wingdings" w:hAnsi="Wingdings" w:hint="default"/>
      </w:rPr>
    </w:lvl>
    <w:lvl w:ilvl="3">
      <w:start w:val="1"/>
      <w:numFmt w:val="bullet"/>
      <w:lvlText w:val=""/>
      <w:lvlJc w:val="left"/>
      <w:pPr>
        <w:ind w:left="2206" w:hanging="420"/>
      </w:pPr>
      <w:rPr>
        <w:rFonts w:ascii="Wingdings" w:hAnsi="Wingdings" w:hint="default"/>
      </w:rPr>
    </w:lvl>
    <w:lvl w:ilvl="4">
      <w:start w:val="1"/>
      <w:numFmt w:val="bullet"/>
      <w:lvlText w:val=""/>
      <w:lvlJc w:val="left"/>
      <w:pPr>
        <w:ind w:left="2626" w:hanging="420"/>
      </w:pPr>
      <w:rPr>
        <w:rFonts w:ascii="Wingdings" w:hAnsi="Wingdings" w:hint="default"/>
      </w:rPr>
    </w:lvl>
    <w:lvl w:ilvl="5">
      <w:start w:val="1"/>
      <w:numFmt w:val="bullet"/>
      <w:lvlText w:val=""/>
      <w:lvlJc w:val="left"/>
      <w:pPr>
        <w:ind w:left="3046" w:hanging="420"/>
      </w:pPr>
      <w:rPr>
        <w:rFonts w:ascii="Wingdings" w:hAnsi="Wingdings" w:hint="default"/>
      </w:rPr>
    </w:lvl>
    <w:lvl w:ilvl="6">
      <w:start w:val="1"/>
      <w:numFmt w:val="bullet"/>
      <w:lvlText w:val=""/>
      <w:lvlJc w:val="left"/>
      <w:pPr>
        <w:ind w:left="3466" w:hanging="420"/>
      </w:pPr>
      <w:rPr>
        <w:rFonts w:ascii="Wingdings" w:hAnsi="Wingdings" w:hint="default"/>
      </w:rPr>
    </w:lvl>
    <w:lvl w:ilvl="7">
      <w:start w:val="1"/>
      <w:numFmt w:val="bullet"/>
      <w:lvlText w:val=""/>
      <w:lvlJc w:val="left"/>
      <w:pPr>
        <w:ind w:left="3886" w:hanging="420"/>
      </w:pPr>
      <w:rPr>
        <w:rFonts w:ascii="Wingdings" w:hAnsi="Wingdings" w:hint="default"/>
      </w:rPr>
    </w:lvl>
    <w:lvl w:ilvl="8">
      <w:start w:val="1"/>
      <w:numFmt w:val="bullet"/>
      <w:lvlText w:val=""/>
      <w:lvlJc w:val="left"/>
      <w:pPr>
        <w:ind w:left="4306" w:hanging="420"/>
      </w:pPr>
      <w:rPr>
        <w:rFonts w:ascii="Wingdings" w:hAnsi="Wingdings" w:hint="default"/>
      </w:rPr>
    </w:lvl>
  </w:abstractNum>
  <w:abstractNum w:abstractNumId="13" w15:restartNumberingAfterBreak="0">
    <w:nsid w:val="4A501CD7"/>
    <w:multiLevelType w:val="multilevel"/>
    <w:tmpl w:val="4A501CD7"/>
    <w:lvl w:ilvl="0">
      <w:start w:val="1"/>
      <w:numFmt w:val="bullet"/>
      <w:pStyle w:val="a1"/>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4743E7D"/>
    <w:multiLevelType w:val="multilevel"/>
    <w:tmpl w:val="54743E7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5" w15:restartNumberingAfterBreak="0">
    <w:nsid w:val="6B712633"/>
    <w:multiLevelType w:val="multilevel"/>
    <w:tmpl w:val="6B712633"/>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10"/>
  </w:num>
  <w:num w:numId="2">
    <w:abstractNumId w:val="5"/>
  </w:num>
  <w:num w:numId="3">
    <w:abstractNumId w:val="13"/>
  </w:num>
  <w:num w:numId="4">
    <w:abstractNumId w:val="4"/>
  </w:num>
  <w:num w:numId="5">
    <w:abstractNumId w:val="1"/>
  </w:num>
  <w:num w:numId="6">
    <w:abstractNumId w:val="7"/>
  </w:num>
  <w:num w:numId="7">
    <w:abstractNumId w:val="8"/>
  </w:num>
  <w:num w:numId="8">
    <w:abstractNumId w:val="6"/>
  </w:num>
  <w:num w:numId="9">
    <w:abstractNumId w:val="11"/>
  </w:num>
  <w:num w:numId="10">
    <w:abstractNumId w:val="0"/>
  </w:num>
  <w:num w:numId="11">
    <w:abstractNumId w:val="15"/>
  </w:num>
  <w:num w:numId="12">
    <w:abstractNumId w:val="2"/>
  </w:num>
  <w:num w:numId="13">
    <w:abstractNumId w:val="12"/>
  </w:num>
  <w:num w:numId="14">
    <w:abstractNumId w:val="1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A07AC"/>
    <w:rsid w:val="001668E2"/>
    <w:rsid w:val="00237F9F"/>
    <w:rsid w:val="00346022"/>
    <w:rsid w:val="00360D7E"/>
    <w:rsid w:val="004C04D2"/>
    <w:rsid w:val="004E616D"/>
    <w:rsid w:val="005D1983"/>
    <w:rsid w:val="00644EEA"/>
    <w:rsid w:val="00693E9E"/>
    <w:rsid w:val="006F1F47"/>
    <w:rsid w:val="007E03E5"/>
    <w:rsid w:val="00865816"/>
    <w:rsid w:val="009271AB"/>
    <w:rsid w:val="00950F17"/>
    <w:rsid w:val="00952EB0"/>
    <w:rsid w:val="00A16DD6"/>
    <w:rsid w:val="00A45F10"/>
    <w:rsid w:val="00A55A24"/>
    <w:rsid w:val="00AC47F0"/>
    <w:rsid w:val="00AE56C5"/>
    <w:rsid w:val="00BF776A"/>
    <w:rsid w:val="00C65C68"/>
    <w:rsid w:val="00CE6BEE"/>
    <w:rsid w:val="00D27DCA"/>
    <w:rsid w:val="00DD23E3"/>
    <w:rsid w:val="00E12832"/>
    <w:rsid w:val="00E94EA5"/>
    <w:rsid w:val="00F93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rPr>
      <w:rFonts w:asciiTheme="minorHAnsi" w:hAnsiTheme="minorHAnsi" w:cstheme="minorBidi"/>
      <w:kern w:val="2"/>
      <w:szCs w:val="22"/>
    </w:rPr>
  </w:style>
  <w:style w:type="paragraph" w:styleId="10">
    <w:name w:val="heading 1"/>
    <w:basedOn w:val="a2"/>
    <w:next w:val="a2"/>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2"/>
    <w:next w:val="a2"/>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uiPriority w:val="99"/>
    <w:unhideWhenUsed/>
    <w:rPr>
      <w:b/>
      <w:bCs/>
    </w:rPr>
  </w:style>
  <w:style w:type="paragraph" w:styleId="a7">
    <w:name w:val="annotation text"/>
    <w:basedOn w:val="a2"/>
    <w:link w:val="a9"/>
    <w:uiPriority w:val="99"/>
    <w:unhideWhenUsed/>
    <w:qFormat/>
    <w:pPr>
      <w:jc w:val="left"/>
    </w:pPr>
  </w:style>
  <w:style w:type="paragraph" w:styleId="TOC7">
    <w:name w:val="toc 7"/>
    <w:basedOn w:val="a2"/>
    <w:next w:val="a2"/>
    <w:uiPriority w:val="39"/>
    <w:unhideWhenUsed/>
    <w:pPr>
      <w:ind w:leftChars="1200" w:left="2520"/>
    </w:pPr>
    <w:rPr>
      <w:rFonts w:eastAsiaTheme="minorEastAsia"/>
      <w:sz w:val="21"/>
    </w:rPr>
  </w:style>
  <w:style w:type="paragraph" w:styleId="aa">
    <w:name w:val="Normal Indent"/>
    <w:basedOn w:val="a2"/>
    <w:link w:val="ab"/>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c">
    <w:name w:val="caption"/>
    <w:basedOn w:val="a2"/>
    <w:next w:val="a2"/>
    <w:uiPriority w:val="35"/>
    <w:unhideWhenUsed/>
    <w:qFormat/>
    <w:rPr>
      <w:rFonts w:asciiTheme="majorHAnsi" w:eastAsia="黑体" w:hAnsiTheme="majorHAnsi" w:cstheme="majorBidi"/>
      <w:szCs w:val="20"/>
    </w:rPr>
  </w:style>
  <w:style w:type="paragraph" w:styleId="TOC5">
    <w:name w:val="toc 5"/>
    <w:basedOn w:val="a2"/>
    <w:next w:val="a2"/>
    <w:uiPriority w:val="39"/>
    <w:unhideWhenUsed/>
    <w:pPr>
      <w:ind w:leftChars="800" w:left="1680"/>
    </w:pPr>
    <w:rPr>
      <w:rFonts w:eastAsiaTheme="minorEastAsia"/>
      <w:sz w:val="21"/>
    </w:rPr>
  </w:style>
  <w:style w:type="paragraph" w:styleId="TOC3">
    <w:name w:val="toc 3"/>
    <w:basedOn w:val="a2"/>
    <w:next w:val="a2"/>
    <w:uiPriority w:val="39"/>
    <w:unhideWhenUsed/>
    <w:pPr>
      <w:ind w:leftChars="400" w:left="840"/>
    </w:pPr>
  </w:style>
  <w:style w:type="paragraph" w:styleId="TOC8">
    <w:name w:val="toc 8"/>
    <w:basedOn w:val="a2"/>
    <w:next w:val="a2"/>
    <w:uiPriority w:val="39"/>
    <w:unhideWhenUsed/>
    <w:pPr>
      <w:ind w:leftChars="1400" w:left="2940"/>
    </w:pPr>
    <w:rPr>
      <w:rFonts w:eastAsiaTheme="minorEastAsia"/>
      <w:sz w:val="21"/>
    </w:rPr>
  </w:style>
  <w:style w:type="paragraph" w:styleId="ad">
    <w:name w:val="Balloon Text"/>
    <w:basedOn w:val="a2"/>
    <w:link w:val="ae"/>
    <w:uiPriority w:val="99"/>
    <w:unhideWhenUsed/>
    <w:qFormat/>
    <w:rPr>
      <w:sz w:val="18"/>
      <w:szCs w:val="18"/>
    </w:rPr>
  </w:style>
  <w:style w:type="paragraph" w:styleId="af">
    <w:name w:val="footer"/>
    <w:basedOn w:val="a2"/>
    <w:link w:val="af0"/>
    <w:uiPriority w:val="99"/>
    <w:unhideWhenUsed/>
    <w:qFormat/>
    <w:pPr>
      <w:tabs>
        <w:tab w:val="center" w:pos="4153"/>
        <w:tab w:val="right" w:pos="8306"/>
      </w:tabs>
      <w:snapToGrid w:val="0"/>
      <w:jc w:val="left"/>
    </w:pPr>
    <w:rPr>
      <w:sz w:val="18"/>
      <w:szCs w:val="18"/>
    </w:rPr>
  </w:style>
  <w:style w:type="paragraph" w:styleId="af1">
    <w:name w:val="header"/>
    <w:basedOn w:val="a2"/>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style>
  <w:style w:type="paragraph" w:styleId="TOC4">
    <w:name w:val="toc 4"/>
    <w:basedOn w:val="a2"/>
    <w:next w:val="a2"/>
    <w:uiPriority w:val="39"/>
    <w:unhideWhenUsed/>
    <w:pPr>
      <w:ind w:leftChars="600" w:left="1260"/>
    </w:pPr>
    <w:rPr>
      <w:rFonts w:eastAsiaTheme="minorEastAsia"/>
      <w:sz w:val="21"/>
    </w:rPr>
  </w:style>
  <w:style w:type="paragraph" w:styleId="TOC6">
    <w:name w:val="toc 6"/>
    <w:basedOn w:val="a2"/>
    <w:next w:val="a2"/>
    <w:uiPriority w:val="39"/>
    <w:unhideWhenUsed/>
    <w:pPr>
      <w:ind w:leftChars="1000" w:left="2100"/>
    </w:pPr>
    <w:rPr>
      <w:rFonts w:eastAsiaTheme="minorEastAsia"/>
      <w:sz w:val="21"/>
    </w:rPr>
  </w:style>
  <w:style w:type="paragraph" w:styleId="TOC2">
    <w:name w:val="toc 2"/>
    <w:basedOn w:val="a2"/>
    <w:next w:val="a2"/>
    <w:uiPriority w:val="39"/>
    <w:unhideWhenUsed/>
    <w:qFormat/>
    <w:pPr>
      <w:ind w:leftChars="200" w:left="420"/>
    </w:pPr>
  </w:style>
  <w:style w:type="paragraph" w:styleId="TOC9">
    <w:name w:val="toc 9"/>
    <w:basedOn w:val="a2"/>
    <w:next w:val="a2"/>
    <w:uiPriority w:val="39"/>
    <w:unhideWhenUsed/>
    <w:pPr>
      <w:ind w:leftChars="1600" w:left="3360"/>
    </w:pPr>
    <w:rPr>
      <w:rFonts w:eastAsiaTheme="minorEastAsia"/>
      <w:sz w:val="21"/>
    </w:rPr>
  </w:style>
  <w:style w:type="character" w:styleId="af3">
    <w:name w:val="Hyperlink"/>
    <w:basedOn w:val="a3"/>
    <w:uiPriority w:val="99"/>
    <w:unhideWhenUsed/>
    <w:rPr>
      <w:color w:val="0563C1" w:themeColor="hyperlink"/>
      <w:u w:val="single"/>
    </w:rPr>
  </w:style>
  <w:style w:type="character" w:styleId="af4">
    <w:name w:val="annotation reference"/>
    <w:basedOn w:val="a3"/>
    <w:uiPriority w:val="99"/>
    <w:unhideWhenUsed/>
    <w:rPr>
      <w:sz w:val="21"/>
      <w:szCs w:val="21"/>
    </w:rPr>
  </w:style>
  <w:style w:type="character" w:customStyle="1" w:styleId="11">
    <w:name w:val="标题 1 字符"/>
    <w:basedOn w:val="a3"/>
    <w:link w:val="10"/>
    <w:uiPriority w:val="9"/>
    <w:qFormat/>
    <w:rPr>
      <w:b/>
      <w:bCs/>
      <w:kern w:val="44"/>
      <w:sz w:val="44"/>
      <w:szCs w:val="44"/>
    </w:rPr>
  </w:style>
  <w:style w:type="character" w:customStyle="1" w:styleId="20">
    <w:name w:val="标题 2 字符"/>
    <w:basedOn w:val="a3"/>
    <w:link w:val="2"/>
    <w:uiPriority w:val="9"/>
    <w:rPr>
      <w:rFonts w:asciiTheme="majorHAnsi" w:eastAsiaTheme="majorEastAsia" w:hAnsiTheme="majorHAnsi" w:cstheme="majorBidi"/>
      <w:b/>
      <w:bCs/>
      <w:sz w:val="32"/>
      <w:szCs w:val="32"/>
    </w:rPr>
  </w:style>
  <w:style w:type="character" w:customStyle="1" w:styleId="30">
    <w:name w:val="标题 3 字符"/>
    <w:basedOn w:val="a3"/>
    <w:link w:val="3"/>
    <w:uiPriority w:val="9"/>
    <w:rPr>
      <w:b/>
      <w:bCs/>
      <w:sz w:val="32"/>
      <w:szCs w:val="32"/>
    </w:rPr>
  </w:style>
  <w:style w:type="character" w:customStyle="1" w:styleId="40">
    <w:name w:val="标题 4 字符"/>
    <w:basedOn w:val="a3"/>
    <w:link w:val="4"/>
    <w:uiPriority w:val="9"/>
    <w:rPr>
      <w:rFonts w:asciiTheme="majorHAnsi" w:eastAsiaTheme="majorEastAsia" w:hAnsiTheme="majorHAnsi" w:cstheme="majorBidi"/>
      <w:b/>
      <w:bCs/>
      <w:sz w:val="28"/>
      <w:szCs w:val="28"/>
    </w:rPr>
  </w:style>
  <w:style w:type="character" w:customStyle="1" w:styleId="50">
    <w:name w:val="标题 5 字符"/>
    <w:basedOn w:val="a3"/>
    <w:link w:val="5"/>
    <w:uiPriority w:val="9"/>
    <w:semiHidden/>
    <w:rPr>
      <w:b/>
      <w:bCs/>
      <w:sz w:val="28"/>
      <w:szCs w:val="28"/>
    </w:rPr>
  </w:style>
  <w:style w:type="character" w:customStyle="1" w:styleId="60">
    <w:name w:val="标题 6 字符"/>
    <w:basedOn w:val="a3"/>
    <w:link w:val="6"/>
    <w:uiPriority w:val="9"/>
    <w:semiHidden/>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Pr>
      <w:b/>
      <w:bCs/>
      <w:sz w:val="24"/>
      <w:szCs w:val="24"/>
    </w:rPr>
  </w:style>
  <w:style w:type="character" w:customStyle="1" w:styleId="80">
    <w:name w:val="标题 8 字符"/>
    <w:basedOn w:val="a3"/>
    <w:link w:val="8"/>
    <w:uiPriority w:val="9"/>
    <w:semiHidden/>
    <w:rPr>
      <w:rFonts w:asciiTheme="majorHAnsi" w:eastAsiaTheme="majorEastAsia" w:hAnsiTheme="majorHAnsi" w:cstheme="majorBidi"/>
      <w:sz w:val="24"/>
      <w:szCs w:val="24"/>
    </w:rPr>
  </w:style>
  <w:style w:type="character" w:customStyle="1" w:styleId="90">
    <w:name w:val="标题 9 字符"/>
    <w:basedOn w:val="a3"/>
    <w:link w:val="9"/>
    <w:uiPriority w:val="9"/>
    <w:semiHidden/>
    <w:rPr>
      <w:rFonts w:asciiTheme="majorHAnsi" w:eastAsiaTheme="majorEastAsia" w:hAnsiTheme="majorHAnsi" w:cstheme="majorBidi"/>
      <w:szCs w:val="21"/>
    </w:rPr>
  </w:style>
  <w:style w:type="paragraph" w:customStyle="1" w:styleId="12">
    <w:name w:val="列表段落1"/>
    <w:basedOn w:val="a2"/>
    <w:uiPriority w:val="34"/>
    <w:qFormat/>
    <w:pPr>
      <w:ind w:firstLineChars="200" w:firstLine="420"/>
    </w:pPr>
  </w:style>
  <w:style w:type="paragraph" w:customStyle="1" w:styleId="af5">
    <w:name w:val="正文新"/>
    <w:basedOn w:val="a2"/>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5"/>
    <w:qFormat/>
    <w:rPr>
      <w:rFonts w:ascii="Times New Roman" w:eastAsia="宋体" w:hAnsi="Times New Roman" w:cs="Times New Roman"/>
      <w:snapToGrid w:val="0"/>
      <w:kern w:val="0"/>
      <w:sz w:val="20"/>
      <w:szCs w:val="21"/>
    </w:rPr>
  </w:style>
  <w:style w:type="character" w:customStyle="1" w:styleId="ab">
    <w:name w:val="正文缩进 字符"/>
    <w:link w:val="aa"/>
    <w:qFormat/>
    <w:rPr>
      <w:rFonts w:ascii="Heiti SC Light" w:eastAsia="宋体" w:hAnsi="Arial" w:cs="Times New Roman"/>
      <w:snapToGrid w:val="0"/>
      <w:color w:val="000000"/>
      <w:kern w:val="0"/>
      <w:sz w:val="18"/>
      <w:szCs w:val="18"/>
    </w:rPr>
  </w:style>
  <w:style w:type="paragraph" w:customStyle="1" w:styleId="13">
    <w:name w:val="标题1"/>
    <w:basedOn w:val="a2"/>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2">
    <w:name w:val="页眉 字符"/>
    <w:basedOn w:val="a3"/>
    <w:link w:val="af1"/>
    <w:uiPriority w:val="99"/>
    <w:qFormat/>
    <w:rPr>
      <w:sz w:val="18"/>
      <w:szCs w:val="18"/>
    </w:rPr>
  </w:style>
  <w:style w:type="character" w:customStyle="1" w:styleId="af0">
    <w:name w:val="页脚 字符"/>
    <w:basedOn w:val="a3"/>
    <w:link w:val="af"/>
    <w:uiPriority w:val="99"/>
    <w:qFormat/>
    <w:rPr>
      <w:sz w:val="18"/>
      <w:szCs w:val="18"/>
    </w:rPr>
  </w:style>
  <w:style w:type="paragraph" w:customStyle="1" w:styleId="af6">
    <w:name w:val="程序段"/>
    <w:basedOn w:val="af5"/>
    <w:next w:val="af5"/>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6"/>
    <w:qFormat/>
    <w:rPr>
      <w:rFonts w:ascii="Courier New" w:eastAsia="宋体" w:hAnsi="Courier New" w:cs="Times New Roman"/>
      <w:snapToGrid w:val="0"/>
      <w:sz w:val="18"/>
      <w:szCs w:val="18"/>
      <w:shd w:val="clear" w:color="auto" w:fill="D9D9D9"/>
    </w:rPr>
  </w:style>
  <w:style w:type="paragraph" w:customStyle="1" w:styleId="af7">
    <w:name w:val="正文新上空"/>
    <w:basedOn w:val="af5"/>
    <w:link w:val="Char1"/>
    <w:qFormat/>
    <w:pPr>
      <w:spacing w:before="120"/>
    </w:pPr>
  </w:style>
  <w:style w:type="character" w:customStyle="1" w:styleId="Char1">
    <w:name w:val="正文新上空 Char"/>
    <w:link w:val="af7"/>
    <w:qFormat/>
    <w:rPr>
      <w:rFonts w:ascii="Times New Roman" w:eastAsia="宋体" w:hAnsi="Times New Roman" w:cs="Times New Roman"/>
      <w:snapToGrid w:val="0"/>
      <w:kern w:val="0"/>
      <w:sz w:val="20"/>
      <w:szCs w:val="21"/>
    </w:rPr>
  </w:style>
  <w:style w:type="paragraph" w:customStyle="1" w:styleId="af8">
    <w:name w:val="正文新上下空（新）"/>
    <w:basedOn w:val="af5"/>
    <w:next w:val="af5"/>
    <w:link w:val="Char2"/>
    <w:qFormat/>
    <w:pPr>
      <w:spacing w:before="120" w:after="120"/>
    </w:pPr>
  </w:style>
  <w:style w:type="paragraph" w:customStyle="1" w:styleId="af9">
    <w:name w:val="正文新下空"/>
    <w:basedOn w:val="af5"/>
    <w:link w:val="Char3"/>
    <w:qFormat/>
    <w:pPr>
      <w:spacing w:after="120"/>
    </w:pPr>
  </w:style>
  <w:style w:type="character" w:customStyle="1" w:styleId="Char2">
    <w:name w:val="正文新上下空（新） Char"/>
    <w:basedOn w:val="Char"/>
    <w:link w:val="af8"/>
    <w:rPr>
      <w:rFonts w:ascii="Times New Roman" w:eastAsia="宋体" w:hAnsi="Times New Roman" w:cs="Times New Roman"/>
      <w:snapToGrid w:val="0"/>
      <w:kern w:val="0"/>
      <w:sz w:val="20"/>
      <w:szCs w:val="21"/>
    </w:rPr>
  </w:style>
  <w:style w:type="character" w:customStyle="1" w:styleId="Char3">
    <w:name w:val="正文新下空 Char"/>
    <w:link w:val="af9"/>
    <w:qFormat/>
    <w:rPr>
      <w:rFonts w:ascii="Times New Roman" w:eastAsia="宋体" w:hAnsi="Times New Roman" w:cs="Times New Roman"/>
      <w:snapToGrid w:val="0"/>
      <w:kern w:val="0"/>
      <w:sz w:val="20"/>
      <w:szCs w:val="21"/>
    </w:rPr>
  </w:style>
  <w:style w:type="character" w:customStyle="1" w:styleId="14">
    <w:name w:val="@他1"/>
    <w:uiPriority w:val="1"/>
    <w:qFormat/>
    <w:rPr>
      <w:rFonts w:eastAsia="宋体"/>
      <w:color w:val="2B579A"/>
      <w:sz w:val="18"/>
    </w:rPr>
  </w:style>
  <w:style w:type="paragraph" w:customStyle="1" w:styleId="swift">
    <w:name w:val="swift"/>
    <w:basedOn w:val="af6"/>
    <w:next w:val="af6"/>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0">
    <w:name w:val="正文项目符号"/>
    <w:basedOn w:val="a2"/>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1">
    <w:name w:val="项目符号"/>
    <w:basedOn w:val="a2"/>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1"/>
    <w:qFormat/>
    <w:rPr>
      <w:rFonts w:ascii="Times New Roman" w:eastAsia="楷体_GB2312" w:hAnsi="Times New Roman" w:cs="Times New Roman"/>
      <w:sz w:val="20"/>
      <w:szCs w:val="20"/>
      <w:lang w:val="zh-CN" w:eastAsia="zh-CN"/>
    </w:rPr>
  </w:style>
  <w:style w:type="paragraph" w:customStyle="1" w:styleId="afa">
    <w:name w:val="表题新"/>
    <w:basedOn w:val="a2"/>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a"/>
    <w:rPr>
      <w:rFonts w:ascii="Arial" w:eastAsia="黑体" w:hAnsi="Arial" w:cs="Arial"/>
      <w:sz w:val="18"/>
      <w:szCs w:val="24"/>
    </w:rPr>
  </w:style>
  <w:style w:type="paragraph" w:customStyle="1" w:styleId="4124CharChar12OrgHeadi">
    <w:name w:val="样式 标题 4段1.2.顺序号小小节标题 4 Char Char一、二...标题四、1、2...Org Headi..."/>
    <w:basedOn w:val="4"/>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b">
    <w:name w:val="表格内容"/>
    <w:basedOn w:val="a2"/>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0"/>
    <w:next w:val="a2"/>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c">
    <w:name w:val="注意标题（新）"/>
    <w:basedOn w:val="af5"/>
    <w:link w:val="afd"/>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
    <w:name w:val="二级项目符号"/>
    <w:pPr>
      <w:widowControl w:val="0"/>
      <w:numPr>
        <w:numId w:val="4"/>
      </w:numPr>
      <w:adjustRightInd w:val="0"/>
      <w:snapToGrid w:val="0"/>
      <w:spacing w:line="312" w:lineRule="exact"/>
    </w:pPr>
    <w:rPr>
      <w:rFonts w:eastAsia="楷体_GB2312"/>
      <w:kern w:val="2"/>
    </w:rPr>
  </w:style>
  <w:style w:type="paragraph" w:customStyle="1" w:styleId="afe">
    <w:name w:val="注意后文字"/>
    <w:basedOn w:val="a2"/>
    <w:next w:val="a2"/>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9">
    <w:name w:val="批注文字 字符"/>
    <w:basedOn w:val="a3"/>
    <w:link w:val="a7"/>
    <w:uiPriority w:val="99"/>
    <w:semiHidden/>
    <w:rPr>
      <w:rFonts w:eastAsia="宋体"/>
      <w:sz w:val="20"/>
    </w:rPr>
  </w:style>
  <w:style w:type="character" w:customStyle="1" w:styleId="a8">
    <w:name w:val="批注主题 字符"/>
    <w:basedOn w:val="a9"/>
    <w:link w:val="a6"/>
    <w:uiPriority w:val="99"/>
    <w:semiHidden/>
    <w:rPr>
      <w:rFonts w:eastAsia="宋体"/>
      <w:b/>
      <w:bCs/>
      <w:sz w:val="20"/>
    </w:rPr>
  </w:style>
  <w:style w:type="character" w:customStyle="1" w:styleId="ae">
    <w:name w:val="批注框文本 字符"/>
    <w:basedOn w:val="a3"/>
    <w:link w:val="ad"/>
    <w:uiPriority w:val="99"/>
    <w:semiHidden/>
    <w:rPr>
      <w:rFonts w:eastAsia="宋体"/>
      <w:sz w:val="18"/>
      <w:szCs w:val="18"/>
    </w:rPr>
  </w:style>
  <w:style w:type="paragraph" w:customStyle="1" w:styleId="aff">
    <w:name w:val="注意"/>
    <w:basedOn w:val="afc"/>
    <w:link w:val="aff0"/>
    <w:qFormat/>
    <w:rPr>
      <w:color w:val="FFFFFF" w:themeColor="background1"/>
    </w:rPr>
  </w:style>
  <w:style w:type="character" w:customStyle="1" w:styleId="afd">
    <w:name w:val="注意标题（新） 字符"/>
    <w:basedOn w:val="Char"/>
    <w:link w:val="afc"/>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0">
    <w:name w:val="注意 字符"/>
    <w:basedOn w:val="afd"/>
    <w:link w:val="aff"/>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5">
    <w:name w:val="未处理的提及1"/>
    <w:basedOn w:val="a3"/>
    <w:uiPriority w:val="99"/>
    <w:unhideWhenUsed/>
    <w:rPr>
      <w:color w:val="605E5C"/>
      <w:shd w:val="clear" w:color="auto" w:fill="E1DFDD"/>
    </w:rPr>
  </w:style>
  <w:style w:type="paragraph" w:customStyle="1" w:styleId="21">
    <w:name w:val="列表段落2"/>
    <w:basedOn w:val="a2"/>
    <w:uiPriority w:val="99"/>
    <w:pPr>
      <w:ind w:firstLineChars="200" w:firstLine="420"/>
    </w:pPr>
  </w:style>
  <w:style w:type="paragraph" w:customStyle="1" w:styleId="1">
    <w:name w:val="项目1"/>
    <w:basedOn w:val="a2"/>
    <w:pPr>
      <w:numPr>
        <w:numId w:val="5"/>
      </w:numPr>
      <w:tabs>
        <w:tab w:val="clear" w:pos="462"/>
        <w:tab w:val="num" w:pos="420"/>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1">
    <w:name w:val="列表段落3"/>
    <w:basedOn w:val="a2"/>
    <w:uiPriority w:val="99"/>
    <w:pPr>
      <w:ind w:firstLineChars="200" w:firstLine="420"/>
    </w:pPr>
  </w:style>
  <w:style w:type="character" w:customStyle="1" w:styleId="22">
    <w:name w:val="未处理的提及2"/>
    <w:basedOn w:val="a3"/>
    <w:uiPriority w:val="99"/>
    <w:unhideWhenUsed/>
    <w:rPr>
      <w:color w:val="605E5C"/>
      <w:shd w:val="clear" w:color="auto" w:fill="E1DFDD"/>
    </w:rPr>
  </w:style>
  <w:style w:type="character" w:styleId="aff1">
    <w:name w:val="Unresolved Mention"/>
    <w:basedOn w:val="a3"/>
    <w:uiPriority w:val="99"/>
    <w:semiHidden/>
    <w:unhideWhenUsed/>
    <w:rsid w:val="00A45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1388</Words>
  <Characters>7914</Characters>
  <Application>Microsoft Office Word</Application>
  <DocSecurity>0</DocSecurity>
  <Lines>65</Lines>
  <Paragraphs>18</Paragraphs>
  <ScaleCrop>false</ScaleCrop>
  <Company>Lenovo</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2</cp:revision>
  <dcterms:created xsi:type="dcterms:W3CDTF">2020-09-14T11:35:00Z</dcterms:created>
  <dcterms:modified xsi:type="dcterms:W3CDTF">2020-09-14T11:35:00Z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