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600C9FD2" w:rsidR="0051604D" w:rsidRPr="00BC0BF5" w:rsidRDefault="00D0231A" w:rsidP="002C3683">
      <w:pPr>
        <w:spacing w:line="276" w:lineRule="auto"/>
        <w:ind w:firstLineChars="200" w:firstLine="482"/>
        <w:rPr>
          <w:rFonts w:ascii="楷体" w:eastAsia="楷体" w:hAnsi="楷体" w:cs="Times New Roman"/>
          <w:b/>
          <w:sz w:val="24"/>
          <w:szCs w:val="24"/>
        </w:rPr>
      </w:pPr>
      <w:r>
        <w:rPr>
          <w:rFonts w:ascii="楷体" w:eastAsia="楷体" w:hAnsi="楷体" w:cs="Times New Roman"/>
          <w:b/>
          <w:noProof/>
          <w:sz w:val="24"/>
          <w:szCs w:val="24"/>
        </w:rPr>
        <w:drawing>
          <wp:anchor distT="0" distB="0" distL="114300" distR="114300" simplePos="0" relativeHeight="251706368" behindDoc="1" locked="0" layoutInCell="1" allowOverlap="1" wp14:anchorId="722C546B" wp14:editId="5C4B285E">
            <wp:simplePos x="0" y="0"/>
            <wp:positionH relativeFrom="column">
              <wp:posOffset>5302332</wp:posOffset>
            </wp:positionH>
            <wp:positionV relativeFrom="paragraph">
              <wp:posOffset>-215332</wp:posOffset>
            </wp:positionV>
            <wp:extent cx="819398" cy="802326"/>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1" cstate="print">
                      <a:extLst>
                        <a:ext uri="{28A0092B-C50C-407E-A947-70E740481C1C}">
                          <a14:useLocalDpi xmlns:a14="http://schemas.microsoft.com/office/drawing/2010/main" val="0"/>
                        </a:ext>
                      </a:extLst>
                    </a:blip>
                    <a:srcRect l="9922" r="10723" b="22298"/>
                    <a:stretch/>
                  </pic:blipFill>
                  <pic:spPr bwMode="auto">
                    <a:xfrm>
                      <a:off x="0" y="0"/>
                      <a:ext cx="852880" cy="83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6C97" w:rsidRPr="00D0231A">
        <w:rPr>
          <w:rFonts w:ascii="黑体" w:eastAsia="黑体" w:hAnsi="黑体" w:cs="Times New Roman" w:hint="eastAsia"/>
          <w:sz w:val="44"/>
          <w:szCs w:val="44"/>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293FA8">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sidRPr="00D0231A">
        <w:rPr>
          <w:rFonts w:ascii="Cambria Math" w:eastAsia="楷体" w:hAnsi="Cambria Math" w:cs="Times New Roman"/>
          <w:b/>
          <w:sz w:val="22"/>
          <w:szCs w:val="24"/>
        </w:rPr>
        <w:t>应聘职位：</w:t>
      </w:r>
      <w:r w:rsidR="00FB3FF4">
        <w:rPr>
          <w:rFonts w:ascii="Times New Roman" w:eastAsia="微软雅黑" w:hAnsi="Times New Roman" w:cs="Times New Roman" w:hint="eastAsia"/>
          <w:sz w:val="40"/>
          <w:szCs w:val="21"/>
        </w:rPr>
        <w:t>通用</w:t>
      </w:r>
      <w:r w:rsidR="009906D5" w:rsidRPr="00D0231A">
        <w:rPr>
          <w:rFonts w:ascii="Times New Roman" w:eastAsia="微软雅黑" w:hAnsi="Times New Roman" w:cs="Times New Roman" w:hint="eastAsia"/>
          <w:sz w:val="40"/>
          <w:szCs w:val="21"/>
        </w:rPr>
        <w:t>开发</w:t>
      </w:r>
      <w:r w:rsidR="009863E9" w:rsidRPr="00D0231A">
        <w:rPr>
          <w:rFonts w:ascii="Times New Roman" w:eastAsia="微软雅黑" w:hAnsi="Times New Roman" w:cs="Times New Roman" w:hint="eastAsia"/>
          <w:sz w:val="40"/>
          <w:szCs w:val="21"/>
        </w:rPr>
        <w:t>工程师</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p>
    <w:p w14:paraId="2521C1A1" w14:textId="7FEAFB74" w:rsidR="00CB0ABB" w:rsidRDefault="000275FB" w:rsidP="00CB0ABB">
      <w:pPr>
        <w:widowControl/>
        <w:ind w:firstLineChars="200" w:firstLine="420"/>
        <w:jc w:val="left"/>
        <w:rPr>
          <w:rFonts w:ascii="宋体" w:eastAsia="宋体" w:hAnsi="宋体" w:cs="宋体"/>
          <w:kern w:val="0"/>
          <w:sz w:val="24"/>
          <w:szCs w:val="24"/>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9A48A59">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left:0;text-align:left;margin-left:-10.7pt;margin-top:4.95pt;width:539.95pt;height:39.1pt;z-index:251699200;mso-position-horizontal-relative:margin;mso-width-relative:margin;mso-height-relative:margin" coordorigin="-148,-933" coordsize="68580,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">
                <v:line id="直接连接符 2" o:spid="_x0000_s1027"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&#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男</w:t>
      </w:r>
      <w:r w:rsidR="00DC19B4">
        <w:rPr>
          <w:rFonts w:ascii="Cambria Math" w:eastAsia="楷体" w:hAnsi="Cambria Math" w:cs="Times New Roman"/>
          <w:szCs w:val="28"/>
        </w:rPr>
        <w:t>/</w:t>
      </w:r>
      <w:r w:rsidR="00F62DED">
        <w:rPr>
          <w:rFonts w:ascii="Cambria Math" w:eastAsia="楷体" w:hAnsi="Cambria Math" w:cs="Times New Roman" w:hint="eastAsia"/>
          <w:szCs w:val="28"/>
        </w:rPr>
        <w:t>中共党员</w:t>
      </w:r>
      <w:r w:rsidR="00DC19B4">
        <w:rPr>
          <w:rFonts w:ascii="Cambria Math" w:eastAsia="楷体" w:hAnsi="Cambria Math" w:cs="Times New Roman" w:hint="eastAsia"/>
          <w:szCs w:val="28"/>
        </w:rPr>
        <w:t xml:space="preserve"> </w:t>
      </w:r>
      <w:r w:rsidR="00DC19B4">
        <w:rPr>
          <w:rFonts w:ascii="Cambria Math" w:eastAsia="楷体" w:hAnsi="Cambria Math" w:cs="Times New Roman"/>
          <w:szCs w:val="28"/>
        </w:rPr>
        <w:t xml:space="preserve"> </w:t>
      </w:r>
      <w:r w:rsidR="00CB0ABB">
        <w:rPr>
          <w:rFonts w:ascii="Cambria Math" w:eastAsia="楷体" w:hAnsi="Cambria Math" w:cs="Times New Roman"/>
          <w:szCs w:val="28"/>
        </w:rPr>
        <w:t xml:space="preserve"> </w:t>
      </w:r>
      <w:r w:rsidR="00CB0ABB" w:rsidRPr="005F7431">
        <w:rPr>
          <w:rFonts w:ascii="Cambria Math" w:eastAsia="楷体" w:hAnsi="Cambria Math" w:cs="Times New Roman" w:hint="eastAsia"/>
          <w:szCs w:val="28"/>
        </w:rPr>
        <w:t>T</w:t>
      </w:r>
      <w:r w:rsidR="00CB0ABB" w:rsidRPr="005F7431">
        <w:rPr>
          <w:rFonts w:ascii="Cambria Math" w:eastAsia="楷体" w:hAnsi="Cambria Math" w:cs="Times New Roman"/>
          <w:szCs w:val="28"/>
        </w:rPr>
        <w:t>el:15828321348</w:t>
      </w:r>
      <w:r w:rsidR="00DC19B4">
        <w:rPr>
          <w:rFonts w:ascii="Cambria Math" w:eastAsia="楷体" w:hAnsi="Cambria Math" w:cs="Times New Roman"/>
          <w:szCs w:val="28"/>
        </w:rPr>
        <w:t xml:space="preserve"> </w:t>
      </w:r>
      <w:r w:rsidR="00CB0ABB">
        <w:rPr>
          <w:rFonts w:ascii="Cambria Math" w:eastAsia="楷体" w:hAnsi="Cambria Math" w:cs="Times New Roman"/>
          <w:szCs w:val="28"/>
        </w:rPr>
        <w:t xml:space="preserve">   </w:t>
      </w:r>
      <w:r w:rsidR="00DC19B4">
        <w:rPr>
          <w:rFonts w:ascii="Cambria Math" w:eastAsia="楷体" w:hAnsi="Cambria Math" w:cs="Times New Roman"/>
          <w:szCs w:val="28"/>
        </w:rPr>
        <w:t xml:space="preserve"> </w:t>
      </w:r>
      <w:r w:rsidR="00750E3A">
        <w:rPr>
          <w:rFonts w:ascii="Cambria Math" w:eastAsia="楷体" w:hAnsi="Cambria Math" w:cs="Times New Roman" w:hint="eastAsia"/>
          <w:szCs w:val="28"/>
        </w:rPr>
        <w:t>E</w:t>
      </w:r>
      <w:r w:rsidR="00DC19B4">
        <w:rPr>
          <w:rFonts w:ascii="Cambria Math" w:eastAsia="楷体" w:hAnsi="Cambria Math" w:cs="Times New Roman"/>
          <w:szCs w:val="28"/>
        </w:rPr>
        <w:t xml:space="preserve">mail: </w:t>
      </w:r>
      <w:hyperlink r:id="rId12" w:history="1">
        <w:r w:rsidR="00DC19B4" w:rsidRPr="00706037">
          <w:rPr>
            <w:rStyle w:val="a9"/>
            <w:rFonts w:ascii="Cambria Math" w:eastAsia="楷体" w:hAnsi="Cambria Math" w:cs="Times New Roman"/>
            <w:szCs w:val="28"/>
          </w:rPr>
          <w:t>suyuefei132@163.com</w:t>
        </w:r>
      </w:hyperlink>
      <w:r w:rsidR="00766439">
        <w:rPr>
          <w:rFonts w:ascii="Cambria Math" w:eastAsia="楷体" w:hAnsi="Cambria Math" w:cs="Times New Roman"/>
          <w:b/>
          <w:szCs w:val="28"/>
        </w:rPr>
        <w:t xml:space="preserve"> </w:t>
      </w:r>
      <w:r w:rsidR="00CB0ABB">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DC19B4">
        <w:rPr>
          <w:rFonts w:ascii="Cambria Math" w:eastAsia="楷体" w:hAnsi="Cambria Math" w:cs="Times New Roman"/>
          <w:bCs/>
          <w:szCs w:val="28"/>
        </w:rPr>
        <w:t>Blog:</w:t>
      </w:r>
      <w:r w:rsidR="00DC19B4" w:rsidRPr="00DC19B4">
        <w:rPr>
          <w:rFonts w:ascii="Cambria Math" w:eastAsia="楷体" w:hAnsi="Cambria Math" w:cs="Times New Roman"/>
          <w:bCs/>
          <w:szCs w:val="28"/>
        </w:rPr>
        <w:t xml:space="preserve"> </w:t>
      </w:r>
      <w:hyperlink r:id="rId13" w:history="1">
        <w:r w:rsidR="00CB0ABB">
          <w:rPr>
            <w:rStyle w:val="a9"/>
          </w:rPr>
          <w:t>https://yuefei-su.github.io/</w:t>
        </w:r>
      </w:hyperlink>
    </w:p>
    <w:p w14:paraId="78B43316" w14:textId="1B0E0858" w:rsidR="009C7D37" w:rsidRDefault="009C7D37" w:rsidP="00CB0ABB">
      <w:pPr>
        <w:ind w:firstLineChars="100" w:firstLine="211"/>
        <w:jc w:val="left"/>
        <w:rPr>
          <w:rFonts w:ascii="Cambria Math" w:eastAsia="仿宋" w:hAnsi="Cambria Math" w:cs="Times New Roman"/>
          <w:b/>
          <w:szCs w:val="28"/>
        </w:rPr>
      </w:pPr>
    </w:p>
    <w:p w14:paraId="41763E3D" w14:textId="6FD337A4" w:rsidR="001B2C76" w:rsidRPr="008429EC" w:rsidRDefault="00E149A6" w:rsidP="00A37ABA">
      <w:pPr>
        <w:spacing w:line="276" w:lineRule="auto"/>
        <w:jc w:val="left"/>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6A13CF14">
                <wp:simplePos x="0" y="0"/>
                <wp:positionH relativeFrom="margin">
                  <wp:posOffset>-115570</wp:posOffset>
                </wp:positionH>
                <wp:positionV relativeFrom="paragraph">
                  <wp:posOffset>262890</wp:posOffset>
                </wp:positionV>
                <wp:extent cx="6857365" cy="496570"/>
                <wp:effectExtent l="0" t="0" r="1968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margin-left:-9.1pt;margin-top:20.7pt;width:539.95pt;height:39.1pt;z-index:251697152;mso-position-horizontal-relative:margin;mso-width-relative:margin;mso-height-relative:margin" coordorigin="-149,-848" coordsize="68581,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">
                <v:line id="直接连接符 2" o:spid="_x0000_s1030"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" strokecolor="#900" strokeweight="1pt"/>
                <v:shape id="文本框 2" o:spid="_x0000_s1031" type="#_x0000_t202" style="position:absolute;left:-149;top:-848;width:9906;height: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896C2C">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896C2C">
        <w:rPr>
          <w:rFonts w:ascii="Cambria Math" w:eastAsia="楷体" w:hAnsi="Cambria Math" w:cs="Times New Roman" w:hint="eastAsia"/>
          <w:szCs w:val="28"/>
        </w:rPr>
        <w:t>与中国科学院大学联合培养</w:t>
      </w:r>
      <w:r w:rsidR="00896C2C">
        <w:rPr>
          <w:rFonts w:ascii="Cambria Math" w:eastAsia="楷体" w:hAnsi="Cambria Math" w:cs="Times New Roman" w:hint="eastAsia"/>
          <w:szCs w:val="28"/>
        </w:rPr>
        <w:t xml:space="preserve"> </w:t>
      </w:r>
      <w:r w:rsidR="00896C2C" w:rsidRPr="00896C2C">
        <w:rPr>
          <w:rFonts w:ascii="Cambria Math" w:eastAsia="楷体" w:hAnsi="Cambria Math" w:cs="Times New Roman"/>
          <w:color w:val="FFFFFF" w:themeColor="background1"/>
          <w:sz w:val="22"/>
          <w:szCs w:val="32"/>
        </w:rPr>
        <w:t xml:space="preserve"> ,</w:t>
      </w:r>
      <w:r w:rsidR="00A37ABA">
        <w:rPr>
          <w:rFonts w:ascii="Cambria Math" w:eastAsia="楷体" w:hAnsi="Cambria Math" w:cs="Times New Roman" w:hint="eastAsia"/>
          <w:szCs w:val="28"/>
        </w:rPr>
        <w:t>软件工程</w:t>
      </w:r>
      <w:r w:rsidR="00A37AB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51511A">
        <w:rPr>
          <w:rFonts w:ascii="Cambria Math" w:eastAsia="楷体" w:hAnsi="Cambria Math" w:cs="Times New Roman" w:hint="eastAsia"/>
          <w:szCs w:val="28"/>
        </w:rPr>
        <w:t xml:space="preserve"> </w:t>
      </w:r>
      <w:r w:rsidR="00A37ABA">
        <w:rPr>
          <w:rFonts w:ascii="Cambria Math" w:eastAsia="楷体" w:hAnsi="Cambria Math" w:cs="Times New Roman"/>
          <w:szCs w:val="28"/>
        </w:rPr>
        <w:t xml:space="preserve"> </w:t>
      </w:r>
      <w:r w:rsidR="001B2C76" w:rsidRPr="0051511A">
        <w:rPr>
          <w:rFonts w:ascii="Cambria Math" w:eastAsia="楷体" w:hAnsi="Cambria Math" w:cs="Times New Roman"/>
          <w:szCs w:val="28"/>
        </w:rPr>
        <w:t>硕士</w:t>
      </w:r>
      <w:r w:rsidR="00A37ABA">
        <w:rPr>
          <w:rFonts w:ascii="Cambria Math" w:eastAsia="楷体" w:hAnsi="Cambria Math" w:cs="Times New Roman" w:hint="eastAsia"/>
          <w:szCs w:val="28"/>
        </w:rPr>
        <w:t xml:space="preserve"> </w:t>
      </w:r>
      <w:r w:rsidR="00F6290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1B2C76"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17A920F8" w:rsidR="0051604D" w:rsidRDefault="001B2C76" w:rsidP="00A37ABA">
      <w:pPr>
        <w:jc w:val="left"/>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16</w:t>
      </w:r>
      <w:r w:rsidRPr="0051511A">
        <w:rPr>
          <w:rFonts w:ascii="Cambria Math" w:eastAsia="楷体" w:hAnsi="Cambria Math" w:cs="Times New Roman"/>
          <w:szCs w:val="28"/>
        </w:rPr>
        <w:t xml:space="preserve">.09 </w:t>
      </w:r>
      <w:r w:rsidRPr="0051511A">
        <w:rPr>
          <w:rFonts w:ascii="Cambria Math" w:eastAsia="楷体" w:hAnsi="Cambria Math" w:cs="Times New Roman" w:hint="eastAsia"/>
          <w:szCs w:val="28"/>
        </w:rPr>
        <w:t>-</w:t>
      </w:r>
      <w:r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7743B2">
        <w:rPr>
          <w:rFonts w:ascii="Cambria Math" w:eastAsia="楷体" w:hAnsi="Cambria Math" w:cs="Times New Roman"/>
          <w:szCs w:val="28"/>
        </w:rPr>
        <w:t xml:space="preserve"> </w:t>
      </w:r>
      <w:r w:rsidR="007743B2" w:rsidRPr="007743B2">
        <w:rPr>
          <w:rFonts w:ascii="Cambria Math" w:eastAsia="楷体" w:hAnsi="Cambria Math" w:cs="Times New Roman"/>
          <w:color w:val="FFFFFF" w:themeColor="background1"/>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A37ABA">
        <w:rPr>
          <w:rFonts w:ascii="Cambria Math" w:eastAsia="楷体" w:hAnsi="Cambria Math" w:cs="Times New Roman"/>
          <w:szCs w:val="28"/>
        </w:rPr>
        <w:t xml:space="preserve">  </w:t>
      </w:r>
      <w:r w:rsidR="00A37ABA">
        <w:rPr>
          <w:rFonts w:ascii="Cambria Math" w:eastAsia="楷体" w:hAnsi="Cambria Math" w:cs="Times New Roman" w:hint="eastAsia"/>
          <w:szCs w:val="28"/>
        </w:rPr>
        <w:t>本科</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409720FA"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0C27D336" w14:textId="67E64A6E" w:rsidR="008541D5" w:rsidRPr="000959BD" w:rsidRDefault="008541D5" w:rsidP="00A31A80">
      <w:pPr>
        <w:numPr>
          <w:ilvl w:val="0"/>
          <w:numId w:val="3"/>
        </w:numPr>
        <w:adjustRightInd w:val="0"/>
        <w:snapToGrid w:val="0"/>
        <w:spacing w:beforeLines="20" w:before="62"/>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01139B14"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30368022" w14:textId="6459FFAD"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2B5699EB" w14:textId="3F56B4E0" w:rsidR="001E1075" w:rsidRDefault="008541D5" w:rsidP="001E1075">
      <w:pPr>
        <w:numPr>
          <w:ilvl w:val="0"/>
          <w:numId w:val="5"/>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sidR="00E149A6">
        <w:rPr>
          <w:rFonts w:ascii="Cambria Math" w:eastAsia="楷体" w:hAnsi="Cambria Math" w:cs="Times New Roman" w:hint="eastAsia"/>
          <w:szCs w:val="28"/>
        </w:rPr>
        <w:t>；</w:t>
      </w:r>
      <w:r w:rsidR="001E1075">
        <w:rPr>
          <w:rFonts w:ascii="Cambria Math" w:eastAsia="楷体" w:hAnsi="Cambria Math" w:cs="Times New Roman" w:hint="eastAsia"/>
          <w:szCs w:val="28"/>
        </w:rPr>
        <w:t>了解页面渲染、浏览器缓存、</w:t>
      </w:r>
      <w:r w:rsidR="001E1075">
        <w:rPr>
          <w:rFonts w:ascii="Cambria Math" w:eastAsia="楷体" w:hAnsi="Cambria Math" w:cs="Times New Roman"/>
          <w:szCs w:val="28"/>
        </w:rPr>
        <w:t>CORS</w:t>
      </w:r>
      <w:r w:rsidR="001E1075">
        <w:rPr>
          <w:rFonts w:ascii="Cambria Math" w:eastAsia="楷体" w:hAnsi="Cambria Math" w:cs="Times New Roman" w:hint="eastAsia"/>
          <w:szCs w:val="28"/>
        </w:rPr>
        <w:t>与</w:t>
      </w:r>
      <w:r w:rsidR="001E1075">
        <w:rPr>
          <w:rFonts w:ascii="Cambria Math" w:eastAsia="楷体" w:hAnsi="Cambria Math" w:cs="Times New Roman"/>
          <w:szCs w:val="28"/>
        </w:rPr>
        <w:t>Proxy</w:t>
      </w:r>
      <w:r w:rsidR="001E1075">
        <w:rPr>
          <w:rFonts w:ascii="Cambria Math" w:eastAsia="楷体" w:hAnsi="Cambria Math" w:cs="Times New Roman" w:hint="eastAsia"/>
          <w:szCs w:val="28"/>
        </w:rPr>
        <w:t>等跨域解决方案和</w:t>
      </w:r>
      <w:r w:rsidR="001E1075">
        <w:rPr>
          <w:rFonts w:ascii="Cambria Math" w:eastAsia="楷体" w:hAnsi="Cambria Math" w:cs="Times New Roman"/>
          <w:szCs w:val="28"/>
        </w:rPr>
        <w:t>XSS</w:t>
      </w:r>
      <w:r w:rsidR="001E1075">
        <w:rPr>
          <w:rFonts w:ascii="Cambria Math" w:eastAsia="楷体" w:hAnsi="Cambria Math" w:cs="Times New Roman" w:hint="eastAsia"/>
          <w:szCs w:val="28"/>
        </w:rPr>
        <w:t>、</w:t>
      </w:r>
      <w:r w:rsidR="001E1075">
        <w:rPr>
          <w:rFonts w:ascii="Cambria Math" w:eastAsia="楷体" w:hAnsi="Cambria Math" w:cs="Times New Roman"/>
          <w:szCs w:val="28"/>
        </w:rPr>
        <w:t>CSRF</w:t>
      </w:r>
      <w:r w:rsidR="001E1075">
        <w:rPr>
          <w:rFonts w:ascii="Cambria Math" w:eastAsia="楷体" w:hAnsi="Cambria Math" w:cs="Times New Roman" w:hint="eastAsia"/>
          <w:szCs w:val="28"/>
        </w:rPr>
        <w:t>攻击及其防御；</w:t>
      </w:r>
    </w:p>
    <w:p w14:paraId="2E125E8A" w14:textId="23483755" w:rsidR="008541D5" w:rsidRDefault="00A31A80"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705344" behindDoc="0" locked="0" layoutInCell="1" allowOverlap="1" wp14:anchorId="002CAD1C" wp14:editId="46A413F0">
                <wp:simplePos x="0" y="0"/>
                <wp:positionH relativeFrom="margin">
                  <wp:posOffset>-114300</wp:posOffset>
                </wp:positionH>
                <wp:positionV relativeFrom="paragraph">
                  <wp:posOffset>182245</wp:posOffset>
                </wp:positionV>
                <wp:extent cx="6858635" cy="496570"/>
                <wp:effectExtent l="0" t="0" r="18415" b="0"/>
                <wp:wrapNone/>
                <wp:docPr id="16" name="组合 16"/>
                <wp:cNvGraphicFramePr/>
                <a:graphic xmlns:a="http://schemas.openxmlformats.org/drawingml/2006/main">
                  <a:graphicData uri="http://schemas.microsoft.com/office/word/2010/wordprocessingGroup">
                    <wpg:wgp>
                      <wpg:cNvGrpSpPr/>
                      <wpg:grpSpPr>
                        <a:xfrm>
                          <a:off x="0" y="0"/>
                          <a:ext cx="6858635" cy="496570"/>
                          <a:chOff x="-15902" y="-93132"/>
                          <a:chExt cx="6859163" cy="497839"/>
                        </a:xfrm>
                      </wpg:grpSpPr>
                      <wps:wsp>
                        <wps:cNvPr id="17" name="直接连接符 17"/>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8" name="文本框 2"/>
                        <wps:cNvSpPr txBox="1">
                          <a:spLocks noChangeArrowheads="1"/>
                        </wps:cNvSpPr>
                        <wps:spPr bwMode="auto">
                          <a:xfrm>
                            <a:off x="-15902" y="-93132"/>
                            <a:ext cx="990675" cy="497839"/>
                          </a:xfrm>
                          <a:prstGeom prst="rect">
                            <a:avLst/>
                          </a:prstGeom>
                          <a:noFill/>
                          <a:ln w="9525">
                            <a:noFill/>
                            <a:miter lim="800000"/>
                          </a:ln>
                        </wps:spPr>
                        <wps:txbx>
                          <w:txbxContent>
                            <w:p w14:paraId="7967EFD7" w14:textId="06A212E8" w:rsidR="00643333" w:rsidRPr="00881EB3" w:rsidRDefault="00643333" w:rsidP="00643333">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实习经历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02CAD1C" id="组合 16" o:spid="_x0000_s1032" style="position:absolute;left:0;text-align:left;margin-left:-9pt;margin-top:14.35pt;width:540.05pt;height:39.1pt;z-index:251705344;mso-position-horizontal-relative:margin;mso-width-relative:margin;mso-height-relative:margin" coordorigin="-159,-931" coordsize="68591,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">
                <v:line id="直接连接符 17" o:spid="_x0000_s1033"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" strokecolor="#900" strokeweight="1pt"/>
                <v:shape id="文本框 2" o:spid="_x0000_s1034" type="#_x0000_t202" style="position:absolute;left:-159;top:-931;width:9906;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7967EFD7" w14:textId="06A212E8" w:rsidR="00643333" w:rsidRPr="00881EB3" w:rsidRDefault="00643333" w:rsidP="00643333">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实习经历</w:t>
                        </w:r>
                      </w:p>
                    </w:txbxContent>
                  </v:textbox>
                </v:shape>
                <w10:wrap anchorx="margin"/>
              </v:group>
            </w:pict>
          </mc:Fallback>
        </mc:AlternateContent>
      </w:r>
      <w:r w:rsidR="008541D5">
        <w:rPr>
          <w:rFonts w:ascii="Cambria Math" w:eastAsia="楷体" w:hAnsi="Cambria Math" w:cs="Times New Roman" w:hint="eastAsia"/>
          <w:szCs w:val="28"/>
        </w:rPr>
        <w:t>熟悉数据可视化</w:t>
      </w:r>
      <w:proofErr w:type="spellStart"/>
      <w:r w:rsidR="008541D5">
        <w:rPr>
          <w:rFonts w:ascii="Cambria Math" w:eastAsia="楷体" w:hAnsi="Cambria Math" w:cs="Times New Roman" w:hint="eastAsia"/>
          <w:szCs w:val="28"/>
        </w:rPr>
        <w:t>Echarts</w:t>
      </w:r>
      <w:proofErr w:type="spellEnd"/>
      <w:r w:rsidR="008541D5">
        <w:rPr>
          <w:rFonts w:ascii="Cambria Math" w:eastAsia="楷体" w:hAnsi="Cambria Math" w:cs="Times New Roman" w:hint="eastAsia"/>
          <w:szCs w:val="28"/>
        </w:rPr>
        <w:t>，</w:t>
      </w:r>
      <w:proofErr w:type="spellStart"/>
      <w:r w:rsidR="008541D5">
        <w:rPr>
          <w:rFonts w:ascii="Cambria Math" w:eastAsia="楷体" w:hAnsi="Cambria Math" w:cs="Times New Roman" w:hint="eastAsia"/>
          <w:szCs w:val="28"/>
        </w:rPr>
        <w:t>Datav</w:t>
      </w:r>
      <w:proofErr w:type="spellEnd"/>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有过数据可视化相关经验，熟悉图表坐标系；</w:t>
      </w:r>
    </w:p>
    <w:p w14:paraId="08E11C64" w14:textId="4C0E809A"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2F064333" w:rsidR="00753B84" w:rsidRPr="00753B84" w:rsidRDefault="00753B84" w:rsidP="00753B84">
      <w:pPr>
        <w:adjustRightInd w:val="0"/>
        <w:snapToGrid w:val="0"/>
        <w:rPr>
          <w:rFonts w:ascii="Cambria Math" w:eastAsia="楷体" w:hAnsi="Cambria Math" w:cs="Times New Roman"/>
          <w:szCs w:val="28"/>
        </w:rPr>
      </w:pPr>
    </w:p>
    <w:p w14:paraId="265C0B25" w14:textId="283B4D69" w:rsidR="00A31A80" w:rsidRPr="004633A2" w:rsidRDefault="00A31A80" w:rsidP="00A31A80">
      <w:pPr>
        <w:ind w:left="1054" w:hangingChars="500" w:hanging="1054"/>
        <w:rPr>
          <w:rFonts w:ascii="Cambria Math" w:eastAsia="楷体" w:hAnsi="Cambria Math" w:cs="Times New Roman"/>
          <w:b/>
          <w:szCs w:val="28"/>
        </w:rPr>
      </w:pPr>
      <w:r w:rsidRPr="004633A2">
        <w:rPr>
          <w:rFonts w:ascii="Cambria Math" w:eastAsia="楷体" w:hAnsi="Cambria Math" w:cs="Times New Roman" w:hint="eastAsia"/>
          <w:b/>
          <w:szCs w:val="28"/>
        </w:rPr>
        <w:t>(1) 2022.06-</w:t>
      </w:r>
      <w:r w:rsidR="00CB55D6">
        <w:rPr>
          <w:rFonts w:ascii="Cambria Math" w:eastAsia="楷体" w:hAnsi="Cambria Math" w:cs="Times New Roman" w:hint="eastAsia"/>
          <w:b/>
          <w:szCs w:val="28"/>
        </w:rPr>
        <w:t>至今</w:t>
      </w:r>
      <w:r w:rsidR="00CB55D6">
        <w:rPr>
          <w:rFonts w:ascii="Cambria Math" w:eastAsia="楷体" w:hAnsi="Cambria Math" w:cs="Times New Roman" w:hint="eastAsia"/>
          <w:b/>
          <w:szCs w:val="28"/>
        </w:rPr>
        <w:t xml:space="preserve"> </w:t>
      </w:r>
      <w:r w:rsidR="00CB55D6">
        <w:rPr>
          <w:rFonts w:ascii="Cambria Math" w:eastAsia="楷体" w:hAnsi="Cambria Math" w:cs="Times New Roman"/>
          <w:b/>
          <w:szCs w:val="28"/>
        </w:rPr>
        <w:t xml:space="preserve">  </w:t>
      </w:r>
      <w:r w:rsidRPr="004633A2">
        <w:rPr>
          <w:rFonts w:ascii="Cambria Math" w:eastAsia="楷体" w:hAnsi="Cambria Math" w:cs="Times New Roman" w:hint="eastAsia"/>
          <w:b/>
          <w:szCs w:val="28"/>
        </w:rPr>
        <w:t xml:space="preserve">                   </w:t>
      </w:r>
      <w:r w:rsidRPr="004633A2">
        <w:rPr>
          <w:rFonts w:ascii="Cambria Math" w:eastAsia="楷体" w:hAnsi="Cambria Math" w:cs="Times New Roman" w:hint="eastAsia"/>
          <w:b/>
          <w:szCs w:val="28"/>
        </w:rPr>
        <w:t>前端开发实习生</w:t>
      </w:r>
      <w:r w:rsidRPr="004633A2">
        <w:rPr>
          <w:rFonts w:ascii="Cambria Math" w:eastAsia="楷体" w:hAnsi="Cambria Math" w:cs="Times New Roman" w:hint="eastAsia"/>
          <w:b/>
          <w:szCs w:val="28"/>
        </w:rPr>
        <w:t xml:space="preserve">       </w:t>
      </w:r>
      <w:r w:rsidR="00D44F18">
        <w:rPr>
          <w:rFonts w:ascii="Cambria Math" w:eastAsia="楷体" w:hAnsi="Cambria Math" w:cs="Times New Roman"/>
          <w:b/>
          <w:szCs w:val="28"/>
        </w:rPr>
        <w:t xml:space="preserve"> </w:t>
      </w:r>
      <w:r w:rsidRPr="004633A2">
        <w:rPr>
          <w:rFonts w:ascii="Cambria Math" w:eastAsia="楷体" w:hAnsi="Cambria Math" w:cs="Times New Roman" w:hint="eastAsia"/>
          <w:b/>
          <w:szCs w:val="28"/>
        </w:rPr>
        <w:t xml:space="preserve">         </w:t>
      </w:r>
      <w:r w:rsidRPr="004633A2">
        <w:rPr>
          <w:rFonts w:ascii="Cambria Math" w:eastAsia="楷体" w:hAnsi="Cambria Math" w:cs="Times New Roman" w:hint="eastAsia"/>
          <w:b/>
          <w:szCs w:val="28"/>
        </w:rPr>
        <w:tab/>
      </w:r>
      <w:r w:rsidR="00D44F18">
        <w:rPr>
          <w:rFonts w:ascii="Cambria Math" w:eastAsia="楷体" w:hAnsi="Cambria Math" w:cs="Times New Roman"/>
          <w:b/>
          <w:szCs w:val="28"/>
        </w:rPr>
        <w:t xml:space="preserve">       </w:t>
      </w:r>
      <w:r w:rsidR="00CB55D6">
        <w:rPr>
          <w:rFonts w:ascii="Cambria Math" w:eastAsia="楷体" w:hAnsi="Cambria Math" w:cs="Times New Roman"/>
          <w:b/>
          <w:szCs w:val="28"/>
        </w:rPr>
        <w:t xml:space="preserve"> </w:t>
      </w:r>
      <w:r w:rsidRPr="004633A2">
        <w:rPr>
          <w:rFonts w:ascii="Cambria Math" w:eastAsia="楷体" w:hAnsi="Cambria Math" w:cs="Times New Roman" w:hint="eastAsia"/>
          <w:b/>
          <w:szCs w:val="28"/>
        </w:rPr>
        <w:t>蔚来汽车</w:t>
      </w:r>
      <w:r w:rsidRPr="004633A2">
        <w:rPr>
          <w:rFonts w:ascii="Cambria Math" w:eastAsia="楷体" w:hAnsi="Cambria Math" w:cs="Times New Roman" w:hint="eastAsia"/>
          <w:b/>
          <w:szCs w:val="28"/>
        </w:rPr>
        <w:t>-</w:t>
      </w:r>
      <w:r w:rsidRPr="004633A2">
        <w:rPr>
          <w:rFonts w:ascii="Cambria Math" w:eastAsia="楷体" w:hAnsi="Cambria Math" w:cs="Times New Roman" w:hint="eastAsia"/>
          <w:b/>
          <w:szCs w:val="28"/>
        </w:rPr>
        <w:t>数字验证部</w:t>
      </w:r>
    </w:p>
    <w:p w14:paraId="34245ED0" w14:textId="078F8D49" w:rsidR="00A31A80" w:rsidRPr="004633A2" w:rsidRDefault="00A31A80" w:rsidP="00A31A80">
      <w:pPr>
        <w:ind w:left="1054" w:hangingChars="500" w:hanging="1054"/>
        <w:rPr>
          <w:rFonts w:ascii="Cambria Math" w:eastAsia="楷体" w:hAnsi="Cambria Math" w:cs="Times New Roman"/>
          <w:b/>
          <w:szCs w:val="28"/>
        </w:rPr>
      </w:pPr>
      <w:r w:rsidRPr="004633A2">
        <w:rPr>
          <w:rFonts w:ascii="Cambria Math" w:eastAsia="楷体" w:hAnsi="Cambria Math" w:cs="Times New Roman" w:hint="eastAsia"/>
          <w:b/>
          <w:szCs w:val="28"/>
        </w:rPr>
        <w:t>应用技术：</w:t>
      </w:r>
      <w:r w:rsidRPr="004633A2">
        <w:rPr>
          <w:rFonts w:ascii="Cambria Math" w:eastAsia="楷体" w:hAnsi="Cambria Math" w:cs="Times New Roman" w:hint="eastAsia"/>
          <w:b/>
          <w:szCs w:val="28"/>
        </w:rPr>
        <w:t xml:space="preserve">HTML + CSS + JS + Vue + PHP + </w:t>
      </w:r>
      <w:proofErr w:type="spellStart"/>
      <w:r w:rsidRPr="004633A2">
        <w:rPr>
          <w:rFonts w:ascii="Cambria Math" w:eastAsia="楷体" w:hAnsi="Cambria Math" w:cs="Times New Roman" w:hint="eastAsia"/>
          <w:b/>
          <w:szCs w:val="28"/>
        </w:rPr>
        <w:t>Mysql</w:t>
      </w:r>
      <w:proofErr w:type="spellEnd"/>
    </w:p>
    <w:p w14:paraId="72561944" w14:textId="79993574" w:rsidR="00A31A80" w:rsidRPr="00FC4E46" w:rsidRDefault="00A31A80" w:rsidP="00A31A80">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职责定位：</w:t>
      </w:r>
      <w:r w:rsidRPr="00FC4E46">
        <w:rPr>
          <w:rFonts w:ascii="Cambria Math" w:eastAsia="楷体" w:hAnsi="Cambria Math" w:cs="Times New Roman" w:hint="eastAsia"/>
          <w:bCs/>
          <w:szCs w:val="28"/>
        </w:rPr>
        <w:t>参与数字验证平台</w:t>
      </w:r>
      <w:r w:rsidR="0028323C">
        <w:rPr>
          <w:rFonts w:ascii="Cambria Math" w:eastAsia="楷体" w:hAnsi="Cambria Math" w:cs="Times New Roman" w:hint="eastAsia"/>
          <w:bCs/>
          <w:szCs w:val="28"/>
        </w:rPr>
        <w:t>的</w:t>
      </w:r>
      <w:r w:rsidRPr="00FC4E46">
        <w:rPr>
          <w:rFonts w:ascii="Cambria Math" w:eastAsia="楷体" w:hAnsi="Cambria Math" w:cs="Times New Roman" w:hint="eastAsia"/>
          <w:bCs/>
          <w:szCs w:val="28"/>
        </w:rPr>
        <w:t>研发。</w:t>
      </w:r>
      <w:r w:rsidR="0028323C">
        <w:rPr>
          <w:rFonts w:ascii="Cambria Math" w:eastAsia="楷体" w:hAnsi="Cambria Math" w:cs="Times New Roman" w:hint="eastAsia"/>
          <w:bCs/>
          <w:szCs w:val="28"/>
        </w:rPr>
        <w:t>该</w:t>
      </w:r>
      <w:r w:rsidRPr="00FC4E46">
        <w:rPr>
          <w:rFonts w:ascii="Cambria Math" w:eastAsia="楷体" w:hAnsi="Cambria Math" w:cs="Times New Roman" w:hint="eastAsia"/>
          <w:bCs/>
          <w:szCs w:val="28"/>
        </w:rPr>
        <w:t>平台用于统计分析芯片的各项验证指标，可快速定位错误和流程控制。</w:t>
      </w:r>
    </w:p>
    <w:p w14:paraId="6C143F62" w14:textId="4FC9DE4F" w:rsidR="00A31A80" w:rsidRPr="00FC4E46" w:rsidRDefault="00A31A80" w:rsidP="00A31A80">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工作描述：</w:t>
      </w:r>
      <w:r w:rsidRPr="00FC4E46">
        <w:rPr>
          <w:rFonts w:ascii="Cambria Math" w:eastAsia="楷体" w:hAnsi="Cambria Math" w:cs="Times New Roman" w:hint="eastAsia"/>
          <w:bCs/>
          <w:szCs w:val="28"/>
        </w:rPr>
        <w:t>主要负责平台部分功能界面的开发，同时负责部分后端、数据库交互以及数据格式处理工作。</w:t>
      </w:r>
    </w:p>
    <w:p w14:paraId="5FD09234" w14:textId="1387B8BB" w:rsidR="00A31A80" w:rsidRPr="00FC4E46" w:rsidRDefault="00A31A80" w:rsidP="00FC4E46">
      <w:pPr>
        <w:ind w:left="1050" w:hangingChars="500" w:hanging="1050"/>
        <w:rPr>
          <w:rFonts w:ascii="Cambria Math" w:eastAsia="楷体" w:hAnsi="Cambria Math" w:cs="Times New Roman"/>
          <w:bCs/>
          <w:szCs w:val="28"/>
        </w:rPr>
      </w:pPr>
      <w:r w:rsidRPr="00FC4E46">
        <w:rPr>
          <w:rFonts w:ascii="Cambria Math" w:eastAsia="楷体" w:hAnsi="Cambria Math" w:cs="Times New Roman" w:hint="eastAsia"/>
          <w:bCs/>
          <w:szCs w:val="28"/>
        </w:rPr>
        <w:tab/>
      </w:r>
      <w:r w:rsidRPr="00D44F18">
        <w:rPr>
          <w:rFonts w:ascii="Cambria Math" w:eastAsia="楷体" w:hAnsi="Cambria Math" w:cs="Times New Roman" w:hint="eastAsia"/>
          <w:b/>
          <w:szCs w:val="28"/>
        </w:rPr>
        <w:t>1.</w:t>
      </w:r>
      <w:r w:rsidRPr="00FC4E46">
        <w:rPr>
          <w:rFonts w:ascii="Cambria Math" w:eastAsia="楷体" w:hAnsi="Cambria Math" w:cs="Times New Roman" w:hint="eastAsia"/>
          <w:bCs/>
          <w:szCs w:val="28"/>
        </w:rPr>
        <w:t>针对数字验证中</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行显示隐藏问题，采用</w:t>
      </w:r>
      <w:proofErr w:type="spellStart"/>
      <w:r w:rsidRPr="00FC4E46">
        <w:rPr>
          <w:rFonts w:ascii="Cambria Math" w:eastAsia="楷体" w:hAnsi="Cambria Math" w:cs="Times New Roman" w:hint="eastAsia"/>
          <w:bCs/>
          <w:szCs w:val="28"/>
        </w:rPr>
        <w:t>sessionStorage</w:t>
      </w:r>
      <w:proofErr w:type="spellEnd"/>
      <w:r w:rsidRPr="00FC4E46">
        <w:rPr>
          <w:rFonts w:ascii="Cambria Math" w:eastAsia="楷体" w:hAnsi="Cambria Math" w:cs="Times New Roman" w:hint="eastAsia"/>
          <w:bCs/>
          <w:szCs w:val="28"/>
        </w:rPr>
        <w:t>控制单页显示或是多页显示，采用</w:t>
      </w:r>
      <w:proofErr w:type="spellStart"/>
      <w:r w:rsidRPr="00FC4E46">
        <w:rPr>
          <w:rFonts w:ascii="Cambria Math" w:eastAsia="楷体" w:hAnsi="Cambria Math" w:cs="Times New Roman" w:hint="eastAsia"/>
          <w:bCs/>
          <w:szCs w:val="28"/>
        </w:rPr>
        <w:t>localStorage</w:t>
      </w:r>
      <w:proofErr w:type="spellEnd"/>
      <w:r w:rsidRPr="00FC4E46">
        <w:rPr>
          <w:rFonts w:ascii="Cambria Math" w:eastAsia="楷体" w:hAnsi="Cambria Math" w:cs="Times New Roman" w:hint="eastAsia"/>
          <w:bCs/>
          <w:szCs w:val="28"/>
        </w:rPr>
        <w:t>记录用户的</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数据状态，采用的是</w:t>
      </w:r>
      <w:r w:rsidRPr="00FC4E46">
        <w:rPr>
          <w:rFonts w:ascii="Cambria Math" w:eastAsia="楷体" w:hAnsi="Cambria Math" w:cs="Times New Roman" w:hint="eastAsia"/>
          <w:bCs/>
          <w:szCs w:val="28"/>
        </w:rPr>
        <w:t>remove()</w:t>
      </w:r>
      <w:r w:rsidRPr="00FC4E46">
        <w:rPr>
          <w:rFonts w:ascii="Cambria Math" w:eastAsia="楷体" w:hAnsi="Cambria Math" w:cs="Times New Roman" w:hint="eastAsia"/>
          <w:bCs/>
          <w:szCs w:val="28"/>
        </w:rPr>
        <w:t>而不是</w:t>
      </w:r>
      <w:proofErr w:type="spellStart"/>
      <w:r w:rsidRPr="00FC4E46">
        <w:rPr>
          <w:rFonts w:ascii="Cambria Math" w:eastAsia="楷体" w:hAnsi="Cambria Math" w:cs="Times New Roman" w:hint="eastAsia"/>
          <w:bCs/>
          <w:szCs w:val="28"/>
        </w:rPr>
        <w:t>display:none</w:t>
      </w:r>
      <w:proofErr w:type="spellEnd"/>
      <w:r w:rsidRPr="00FC4E46">
        <w:rPr>
          <w:rFonts w:ascii="Cambria Math" w:eastAsia="楷体" w:hAnsi="Cambria Math" w:cs="Times New Roman" w:hint="eastAsia"/>
          <w:bCs/>
          <w:szCs w:val="28"/>
        </w:rPr>
        <w:t>，最终成功实现了</w:t>
      </w:r>
      <w:r w:rsidRPr="00FC4E46">
        <w:rPr>
          <w:rFonts w:ascii="Cambria Math" w:eastAsia="楷体" w:hAnsi="Cambria Math" w:cs="Times New Roman" w:hint="eastAsia"/>
          <w:bCs/>
          <w:szCs w:val="28"/>
        </w:rPr>
        <w:t>exclude</w:t>
      </w:r>
      <w:r w:rsidRPr="00FC4E46">
        <w:rPr>
          <w:rFonts w:ascii="Cambria Math" w:eastAsia="楷体" w:hAnsi="Cambria Math" w:cs="Times New Roman" w:hint="eastAsia"/>
          <w:bCs/>
          <w:szCs w:val="28"/>
        </w:rPr>
        <w:t>行隐藏时</w:t>
      </w:r>
      <w:r w:rsidRPr="00FC4E46">
        <w:rPr>
          <w:rFonts w:ascii="Cambria Math" w:eastAsia="楷体" w:hAnsi="Cambria Math" w:cs="Times New Roman" w:hint="eastAsia"/>
          <w:bCs/>
          <w:szCs w:val="28"/>
        </w:rPr>
        <w:t>DOM</w:t>
      </w:r>
      <w:r w:rsidRPr="00FC4E46">
        <w:rPr>
          <w:rFonts w:ascii="Cambria Math" w:eastAsia="楷体" w:hAnsi="Cambria Math" w:cs="Times New Roman" w:hint="eastAsia"/>
          <w:bCs/>
          <w:szCs w:val="28"/>
        </w:rPr>
        <w:t>更新问题。</w:t>
      </w:r>
    </w:p>
    <w:p w14:paraId="5F85BB9E" w14:textId="42180779" w:rsidR="00A31A80" w:rsidRPr="00FC4E46" w:rsidRDefault="00A31A80" w:rsidP="00FC4E46">
      <w:pPr>
        <w:ind w:left="1050" w:hangingChars="500" w:hanging="1050"/>
        <w:rPr>
          <w:rFonts w:ascii="Cambria Math" w:eastAsia="楷体" w:hAnsi="Cambria Math" w:cs="Times New Roman"/>
          <w:bCs/>
          <w:szCs w:val="28"/>
        </w:rPr>
      </w:pPr>
      <w:r w:rsidRPr="00FC4E46">
        <w:rPr>
          <w:rFonts w:ascii="Cambria Math" w:eastAsia="楷体" w:hAnsi="Cambria Math" w:cs="Times New Roman" w:hint="eastAsia"/>
          <w:bCs/>
          <w:szCs w:val="28"/>
        </w:rPr>
        <w:tab/>
      </w:r>
      <w:r w:rsidRPr="00D44F18">
        <w:rPr>
          <w:rFonts w:ascii="Cambria Math" w:eastAsia="楷体" w:hAnsi="Cambria Math" w:cs="Times New Roman" w:hint="eastAsia"/>
          <w:b/>
          <w:szCs w:val="28"/>
        </w:rPr>
        <w:t>2.</w:t>
      </w:r>
      <w:r w:rsidRPr="00FC4E46">
        <w:rPr>
          <w:rFonts w:ascii="Cambria Math" w:eastAsia="楷体" w:hAnsi="Cambria Math" w:cs="Times New Roman" w:hint="eastAsia"/>
          <w:bCs/>
          <w:szCs w:val="28"/>
        </w:rPr>
        <w:t>针对</w:t>
      </w:r>
      <w:r w:rsidRPr="00FC4E46">
        <w:rPr>
          <w:rFonts w:ascii="Cambria Math" w:eastAsia="楷体" w:hAnsi="Cambria Math" w:cs="Times New Roman" w:hint="eastAsia"/>
          <w:bCs/>
          <w:szCs w:val="28"/>
        </w:rPr>
        <w:t>100W+</w:t>
      </w:r>
      <w:r w:rsidRPr="00FC4E46">
        <w:rPr>
          <w:rFonts w:ascii="Cambria Math" w:eastAsia="楷体" w:hAnsi="Cambria Math" w:cs="Times New Roman" w:hint="eastAsia"/>
          <w:bCs/>
          <w:szCs w:val="28"/>
        </w:rPr>
        <w:t>条数据分页显示问题，编写</w:t>
      </w:r>
      <w:r w:rsidRPr="00FC4E46">
        <w:rPr>
          <w:rFonts w:ascii="Cambria Math" w:eastAsia="楷体" w:hAnsi="Cambria Math" w:cs="Times New Roman" w:hint="eastAsia"/>
          <w:bCs/>
          <w:szCs w:val="28"/>
        </w:rPr>
        <w:t xml:space="preserve">class </w:t>
      </w:r>
      <w:proofErr w:type="spellStart"/>
      <w:r w:rsidRPr="00FC4E46">
        <w:rPr>
          <w:rFonts w:ascii="Cambria Math" w:eastAsia="楷体" w:hAnsi="Cambria Math" w:cs="Times New Roman" w:hint="eastAsia"/>
          <w:bCs/>
          <w:szCs w:val="28"/>
        </w:rPr>
        <w:t>PagePlugin</w:t>
      </w:r>
      <w:proofErr w:type="spellEnd"/>
      <w:r w:rsidRPr="00FC4E46">
        <w:rPr>
          <w:rFonts w:ascii="Cambria Math" w:eastAsia="楷体" w:hAnsi="Cambria Math" w:cs="Times New Roman" w:hint="eastAsia"/>
          <w:bCs/>
          <w:szCs w:val="28"/>
        </w:rPr>
        <w:t>插件，在页码改变时触发其回调函数，重新创建渲染翻页组件的</w:t>
      </w:r>
      <w:r w:rsidRPr="00FC4E46">
        <w:rPr>
          <w:rFonts w:ascii="Cambria Math" w:eastAsia="楷体" w:hAnsi="Cambria Math" w:cs="Times New Roman" w:hint="eastAsia"/>
          <w:bCs/>
          <w:szCs w:val="28"/>
        </w:rPr>
        <w:t>UI</w:t>
      </w:r>
      <w:r w:rsidRPr="00FC4E46">
        <w:rPr>
          <w:rFonts w:ascii="Cambria Math" w:eastAsia="楷体" w:hAnsi="Cambria Math" w:cs="Times New Roman" w:hint="eastAsia"/>
          <w:bCs/>
          <w:szCs w:val="28"/>
        </w:rPr>
        <w:t>并返回当前页码，从而显示数组中的某部分数据。</w:t>
      </w:r>
    </w:p>
    <w:p w14:paraId="23B2A021" w14:textId="3A3C69E7" w:rsidR="00A31A80" w:rsidRPr="00D44F18" w:rsidRDefault="00A31A80" w:rsidP="00D44F18">
      <w:pPr>
        <w:ind w:left="1054" w:hangingChars="500" w:hanging="1054"/>
        <w:rPr>
          <w:rFonts w:ascii="Cambria Math" w:eastAsia="楷体" w:hAnsi="Cambria Math" w:cs="Times New Roman"/>
          <w:bCs/>
          <w:szCs w:val="28"/>
        </w:rPr>
      </w:pPr>
      <w:r w:rsidRPr="004633A2">
        <w:rPr>
          <w:rFonts w:ascii="Cambria Math" w:eastAsia="楷体" w:hAnsi="Cambria Math" w:cs="Times New Roman" w:hint="eastAsia"/>
          <w:b/>
          <w:szCs w:val="28"/>
        </w:rPr>
        <w:t>成果描述：</w:t>
      </w:r>
      <w:r w:rsidRPr="00FC4E46">
        <w:rPr>
          <w:rFonts w:ascii="Cambria Math" w:eastAsia="楷体" w:hAnsi="Cambria Math" w:cs="Times New Roman" w:hint="eastAsia"/>
          <w:bCs/>
          <w:szCs w:val="28"/>
        </w:rPr>
        <w:t>完成了数字验证过程中数据的预处理脚本和各项指标统计分析（如覆盖率、错误率）界面开发。实现单次</w:t>
      </w:r>
      <w:r w:rsidRPr="00FC4E46">
        <w:rPr>
          <w:rFonts w:ascii="Cambria Math" w:eastAsia="楷体" w:hAnsi="Cambria Math" w:cs="Times New Roman" w:hint="eastAsia"/>
          <w:bCs/>
          <w:szCs w:val="28"/>
        </w:rPr>
        <w:t>100W</w:t>
      </w:r>
      <w:r w:rsidRPr="00FC4E46">
        <w:rPr>
          <w:rFonts w:ascii="Cambria Math" w:eastAsia="楷体" w:hAnsi="Cambria Math" w:cs="Times New Roman" w:hint="eastAsia"/>
          <w:bCs/>
          <w:szCs w:val="28"/>
        </w:rPr>
        <w:t>条验证数据预处理并更新数据库仅用时</w:t>
      </w:r>
      <w:r w:rsidRPr="00FC4E46">
        <w:rPr>
          <w:rFonts w:ascii="Cambria Math" w:eastAsia="楷体" w:hAnsi="Cambria Math" w:cs="Times New Roman" w:hint="eastAsia"/>
          <w:bCs/>
          <w:szCs w:val="28"/>
        </w:rPr>
        <w:t>2min</w:t>
      </w:r>
      <w:r w:rsidRPr="00FC4E46">
        <w:rPr>
          <w:rFonts w:ascii="Cambria Math" w:eastAsia="楷体" w:hAnsi="Cambria Math" w:cs="Times New Roman" w:hint="eastAsia"/>
          <w:bCs/>
          <w:szCs w:val="28"/>
        </w:rPr>
        <w:t>。</w:t>
      </w:r>
    </w:p>
    <w:p w14:paraId="16B5E5D6" w14:textId="7305D2A5" w:rsidR="00A31A80" w:rsidRPr="00FC4E46" w:rsidRDefault="00A31A80" w:rsidP="00A31A80">
      <w:pPr>
        <w:ind w:left="1054" w:hangingChars="500" w:hanging="1054"/>
        <w:rPr>
          <w:rFonts w:ascii="Cambria Math" w:eastAsia="楷体" w:hAnsi="Cambria Math" w:cs="Times New Roman"/>
          <w:b/>
          <w:szCs w:val="28"/>
        </w:rPr>
      </w:pPr>
      <w:r w:rsidRPr="00FC4E46">
        <w:rPr>
          <w:rFonts w:ascii="Cambria Math" w:eastAsia="楷体" w:hAnsi="Cambria Math" w:cs="Times New Roman" w:hint="eastAsia"/>
          <w:b/>
          <w:szCs w:val="28"/>
        </w:rPr>
        <w:t>(2) 2021.0</w:t>
      </w:r>
      <w:r w:rsidR="00C976EC">
        <w:rPr>
          <w:rFonts w:ascii="Cambria Math" w:eastAsia="楷体" w:hAnsi="Cambria Math" w:cs="Times New Roman"/>
          <w:b/>
          <w:szCs w:val="28"/>
        </w:rPr>
        <w:t>6</w:t>
      </w:r>
      <w:r w:rsidRPr="00FC4E46">
        <w:rPr>
          <w:rFonts w:ascii="Cambria Math" w:eastAsia="楷体" w:hAnsi="Cambria Math" w:cs="Times New Roman" w:hint="eastAsia"/>
          <w:b/>
          <w:szCs w:val="28"/>
        </w:rPr>
        <w:t>-202</w:t>
      </w:r>
      <w:r w:rsidR="00C976EC">
        <w:rPr>
          <w:rFonts w:ascii="Cambria Math" w:eastAsia="楷体" w:hAnsi="Cambria Math" w:cs="Times New Roman"/>
          <w:b/>
          <w:szCs w:val="28"/>
        </w:rPr>
        <w:t>2</w:t>
      </w:r>
      <w:r w:rsidRPr="00FC4E46">
        <w:rPr>
          <w:rFonts w:ascii="Cambria Math" w:eastAsia="楷体" w:hAnsi="Cambria Math" w:cs="Times New Roman" w:hint="eastAsia"/>
          <w:b/>
          <w:szCs w:val="28"/>
        </w:rPr>
        <w:t>.</w:t>
      </w:r>
      <w:r w:rsidR="00C976EC">
        <w:rPr>
          <w:rFonts w:ascii="Cambria Math" w:eastAsia="楷体" w:hAnsi="Cambria Math" w:cs="Times New Roman"/>
          <w:b/>
          <w:szCs w:val="28"/>
        </w:rPr>
        <w:t>05</w:t>
      </w:r>
      <w:r w:rsidRPr="00FC4E46">
        <w:rPr>
          <w:rFonts w:ascii="Cambria Math" w:eastAsia="楷体" w:hAnsi="Cambria Math" w:cs="Times New Roman" w:hint="eastAsia"/>
          <w:b/>
          <w:szCs w:val="28"/>
        </w:rPr>
        <w:t xml:space="preserve">                   </w:t>
      </w:r>
      <w:r w:rsidRPr="00FC4E46">
        <w:rPr>
          <w:rFonts w:ascii="Cambria Math" w:eastAsia="楷体" w:hAnsi="Cambria Math" w:cs="Times New Roman" w:hint="eastAsia"/>
          <w:b/>
          <w:szCs w:val="28"/>
        </w:rPr>
        <w:t>软件开发实习生</w:t>
      </w:r>
      <w:r w:rsidRPr="00FC4E46">
        <w:rPr>
          <w:rFonts w:ascii="Cambria Math" w:eastAsia="楷体" w:hAnsi="Cambria Math" w:cs="Times New Roman" w:hint="eastAsia"/>
          <w:b/>
          <w:szCs w:val="28"/>
        </w:rPr>
        <w:t xml:space="preserve">        </w:t>
      </w:r>
      <w:r w:rsidR="00D44F18">
        <w:rPr>
          <w:rFonts w:ascii="Cambria Math" w:eastAsia="楷体" w:hAnsi="Cambria Math" w:cs="Times New Roman"/>
          <w:b/>
          <w:szCs w:val="28"/>
        </w:rPr>
        <w:t xml:space="preserve">          </w:t>
      </w:r>
      <w:r w:rsidRPr="00FC4E46">
        <w:rPr>
          <w:rFonts w:ascii="Cambria Math" w:eastAsia="楷体" w:hAnsi="Cambria Math" w:cs="Times New Roman" w:hint="eastAsia"/>
          <w:b/>
          <w:szCs w:val="28"/>
        </w:rPr>
        <w:t>中国科学院地理科学与资源研究所</w:t>
      </w:r>
    </w:p>
    <w:p w14:paraId="5B3F0008" w14:textId="10EB17FE" w:rsidR="00A31A80" w:rsidRPr="00FC4E46" w:rsidRDefault="00A31A80" w:rsidP="00A31A80">
      <w:pPr>
        <w:ind w:left="1054" w:hangingChars="500" w:hanging="1054"/>
        <w:rPr>
          <w:rFonts w:ascii="Cambria Math" w:eastAsia="楷体" w:hAnsi="Cambria Math" w:cs="Times New Roman"/>
          <w:b/>
          <w:szCs w:val="28"/>
        </w:rPr>
      </w:pPr>
      <w:r w:rsidRPr="00FC4E46">
        <w:rPr>
          <w:rFonts w:ascii="Cambria Math" w:eastAsia="楷体" w:hAnsi="Cambria Math" w:cs="Times New Roman" w:hint="eastAsia"/>
          <w:b/>
          <w:szCs w:val="28"/>
        </w:rPr>
        <w:t>应用技术：</w:t>
      </w:r>
      <w:r w:rsidRPr="00FC4E46">
        <w:rPr>
          <w:rFonts w:ascii="Cambria Math" w:eastAsia="楷体" w:hAnsi="Cambria Math" w:cs="Times New Roman" w:hint="eastAsia"/>
          <w:b/>
          <w:szCs w:val="28"/>
        </w:rPr>
        <w:t xml:space="preserve">Vue + </w:t>
      </w:r>
      <w:proofErr w:type="spellStart"/>
      <w:r w:rsidRPr="00FC4E46">
        <w:rPr>
          <w:rFonts w:ascii="Cambria Math" w:eastAsia="楷体" w:hAnsi="Cambria Math" w:cs="Times New Roman" w:hint="eastAsia"/>
          <w:b/>
          <w:szCs w:val="28"/>
        </w:rPr>
        <w:t>Datav</w:t>
      </w:r>
      <w:proofErr w:type="spellEnd"/>
      <w:r w:rsidRPr="00FC4E46">
        <w:rPr>
          <w:rFonts w:ascii="Cambria Math" w:eastAsia="楷体" w:hAnsi="Cambria Math" w:cs="Times New Roman" w:hint="eastAsia"/>
          <w:b/>
          <w:szCs w:val="28"/>
        </w:rPr>
        <w:t xml:space="preserve"> + </w:t>
      </w:r>
      <w:proofErr w:type="spellStart"/>
      <w:r w:rsidRPr="00FC4E46">
        <w:rPr>
          <w:rFonts w:ascii="Cambria Math" w:eastAsia="楷体" w:hAnsi="Cambria Math" w:cs="Times New Roman" w:hint="eastAsia"/>
          <w:b/>
          <w:szCs w:val="28"/>
        </w:rPr>
        <w:t>Echarts</w:t>
      </w:r>
      <w:proofErr w:type="spellEnd"/>
      <w:r w:rsidRPr="00FC4E46">
        <w:rPr>
          <w:rFonts w:ascii="Cambria Math" w:eastAsia="楷体" w:hAnsi="Cambria Math" w:cs="Times New Roman" w:hint="eastAsia"/>
          <w:b/>
          <w:szCs w:val="28"/>
        </w:rPr>
        <w:t xml:space="preserve"> +</w:t>
      </w:r>
      <w:r w:rsidR="00AC6B8F" w:rsidRPr="00AC6B8F">
        <w:rPr>
          <w:rFonts w:ascii="Cambria Math" w:eastAsia="楷体" w:hAnsi="Cambria Math" w:cs="Times New Roman"/>
          <w:b/>
          <w:color w:val="FFFFFF" w:themeColor="background1"/>
          <w:szCs w:val="28"/>
        </w:rPr>
        <w:t>,</w:t>
      </w:r>
      <w:r w:rsidRPr="00FC4E46">
        <w:rPr>
          <w:rFonts w:ascii="Cambria Math" w:eastAsia="楷体" w:hAnsi="Cambria Math" w:cs="Times New Roman" w:hint="eastAsia"/>
          <w:b/>
          <w:szCs w:val="28"/>
        </w:rPr>
        <w:t>百度地图</w:t>
      </w:r>
      <w:r w:rsidRPr="00FC4E46">
        <w:rPr>
          <w:rFonts w:ascii="Cambria Math" w:eastAsia="楷体" w:hAnsi="Cambria Math" w:cs="Times New Roman" w:hint="eastAsia"/>
          <w:b/>
          <w:szCs w:val="28"/>
        </w:rPr>
        <w:t>JavaScript API GL</w:t>
      </w:r>
    </w:p>
    <w:p w14:paraId="1AF12314" w14:textId="194DAC0F" w:rsidR="00A31A80" w:rsidRPr="00FC4E46" w:rsidRDefault="00A31A80" w:rsidP="00A31A80">
      <w:pPr>
        <w:ind w:left="1054" w:hangingChars="500" w:hanging="1054"/>
        <w:rPr>
          <w:rFonts w:ascii="Cambria Math" w:eastAsia="楷体" w:hAnsi="Cambria Math" w:cs="Times New Roman"/>
          <w:bCs/>
          <w:szCs w:val="28"/>
        </w:rPr>
      </w:pPr>
      <w:r w:rsidRPr="00FC4E46">
        <w:rPr>
          <w:rFonts w:ascii="Cambria Math" w:eastAsia="楷体" w:hAnsi="Cambria Math" w:cs="Times New Roman" w:hint="eastAsia"/>
          <w:b/>
          <w:szCs w:val="28"/>
        </w:rPr>
        <w:t>职责定位：</w:t>
      </w:r>
      <w:r w:rsidRPr="00FC4E46">
        <w:rPr>
          <w:rFonts w:ascii="Cambria Math" w:eastAsia="楷体" w:hAnsi="Cambria Math" w:cs="Times New Roman" w:hint="eastAsia"/>
          <w:bCs/>
          <w:szCs w:val="28"/>
        </w:rPr>
        <w:t>参与陕西省自然资源与生态系统服务价值核算框架及其空间可视化系统构建。核算系统用于助推自然资源管理由经验决策向数据决策转变。</w:t>
      </w:r>
    </w:p>
    <w:p w14:paraId="5DA5F0AF" w14:textId="77777777" w:rsidR="00D44F18" w:rsidRDefault="00A31A80" w:rsidP="00D44F18">
      <w:pPr>
        <w:ind w:left="1054" w:hangingChars="500" w:hanging="1054"/>
        <w:rPr>
          <w:rFonts w:ascii="Cambria Math" w:eastAsia="楷体" w:hAnsi="Cambria Math" w:cs="Times New Roman"/>
          <w:bCs/>
          <w:szCs w:val="28"/>
        </w:rPr>
      </w:pPr>
      <w:r w:rsidRPr="00FC4E46">
        <w:rPr>
          <w:rFonts w:ascii="Cambria Math" w:eastAsia="楷体" w:hAnsi="Cambria Math" w:cs="Times New Roman" w:hint="eastAsia"/>
          <w:b/>
          <w:szCs w:val="28"/>
        </w:rPr>
        <w:t>工作描述：</w:t>
      </w:r>
      <w:r w:rsidRPr="00FC4E46">
        <w:rPr>
          <w:rFonts w:ascii="Cambria Math" w:eastAsia="楷体" w:hAnsi="Cambria Math" w:cs="Times New Roman" w:hint="eastAsia"/>
          <w:bCs/>
          <w:szCs w:val="28"/>
        </w:rPr>
        <w:t>主要负责核算框架构建和空间可视化系统的开发工作。</w:t>
      </w:r>
    </w:p>
    <w:p w14:paraId="0B0FE4F4" w14:textId="77777777" w:rsidR="00D44F18"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1.</w:t>
      </w:r>
      <w:r w:rsidRPr="00FC4E46">
        <w:rPr>
          <w:rFonts w:ascii="Cambria Math" w:eastAsia="楷体" w:hAnsi="Cambria Math" w:cs="Times New Roman" w:hint="eastAsia"/>
          <w:bCs/>
          <w:szCs w:val="28"/>
        </w:rPr>
        <w:t>相应研究区域的图形绘制算法：运用百度地图</w:t>
      </w:r>
      <w:r w:rsidRPr="00FC4E46">
        <w:rPr>
          <w:rFonts w:ascii="Cambria Math" w:eastAsia="楷体" w:hAnsi="Cambria Math" w:cs="Times New Roman" w:hint="eastAsia"/>
          <w:bCs/>
          <w:szCs w:val="28"/>
        </w:rPr>
        <w:t xml:space="preserve">JavaScript API </w:t>
      </w:r>
      <w:r w:rsidRPr="00FC4E46">
        <w:rPr>
          <w:rFonts w:ascii="Cambria Math" w:eastAsia="楷体" w:hAnsi="Cambria Math" w:cs="Times New Roman" w:hint="eastAsia"/>
          <w:bCs/>
          <w:szCs w:val="28"/>
        </w:rPr>
        <w:t>创建</w:t>
      </w:r>
      <w:r w:rsidRPr="00FC4E46">
        <w:rPr>
          <w:rFonts w:ascii="Cambria Math" w:eastAsia="楷体" w:hAnsi="Cambria Math" w:cs="Times New Roman" w:hint="eastAsia"/>
          <w:bCs/>
          <w:szCs w:val="28"/>
        </w:rPr>
        <w:t>Map</w:t>
      </w:r>
      <w:r w:rsidRPr="00FC4E46">
        <w:rPr>
          <w:rFonts w:ascii="Cambria Math" w:eastAsia="楷体" w:hAnsi="Cambria Math" w:cs="Times New Roman" w:hint="eastAsia"/>
          <w:bCs/>
          <w:szCs w:val="28"/>
        </w:rPr>
        <w:t>实例，阅读源码</w:t>
      </w:r>
      <w:proofErr w:type="spellStart"/>
      <w:r w:rsidRPr="00FC4E46">
        <w:rPr>
          <w:rFonts w:ascii="Cambria Math" w:eastAsia="楷体" w:hAnsi="Cambria Math" w:cs="Times New Roman" w:hint="eastAsia"/>
          <w:bCs/>
          <w:szCs w:val="28"/>
        </w:rPr>
        <w:t>BMap.Polygon</w:t>
      </w:r>
      <w:proofErr w:type="spellEnd"/>
      <w:r w:rsidRPr="00FC4E46">
        <w:rPr>
          <w:rFonts w:ascii="Cambria Math" w:eastAsia="楷体" w:hAnsi="Cambria Math" w:cs="Times New Roman" w:hint="eastAsia"/>
          <w:bCs/>
          <w:szCs w:val="28"/>
        </w:rPr>
        <w:t>()</w:t>
      </w:r>
      <w:r w:rsidRPr="00FC4E46">
        <w:rPr>
          <w:rFonts w:ascii="Cambria Math" w:eastAsia="楷体" w:hAnsi="Cambria Math" w:cs="Times New Roman" w:hint="eastAsia"/>
          <w:bCs/>
          <w:szCs w:val="28"/>
        </w:rPr>
        <w:t>实现过程，利用行政区划点的集合与外围自定义东南西北外围边框点的集合，来实现外层区域添加环形遮罩层功能。</w:t>
      </w:r>
    </w:p>
    <w:p w14:paraId="23C79218" w14:textId="77777777" w:rsidR="00D44F18"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2.</w:t>
      </w:r>
      <w:r w:rsidRPr="00FC4E46">
        <w:rPr>
          <w:rFonts w:ascii="Cambria Math" w:eastAsia="楷体" w:hAnsi="Cambria Math" w:cs="Times New Roman" w:hint="eastAsia"/>
          <w:bCs/>
          <w:szCs w:val="28"/>
        </w:rPr>
        <w:t>解决多块闭合图形的遮罩层绘制不全问题：循环多个行政区划点的集合，建立多个多边形覆盖物，再分别为外部、内部区域添加边框和填充色。</w:t>
      </w:r>
    </w:p>
    <w:p w14:paraId="31DB4398" w14:textId="54F3B084" w:rsidR="00A31A80" w:rsidRPr="00FC4E46" w:rsidRDefault="00A31A80" w:rsidP="00D44F18">
      <w:pPr>
        <w:ind w:leftChars="500" w:left="1050"/>
        <w:rPr>
          <w:rFonts w:ascii="Cambria Math" w:eastAsia="楷体" w:hAnsi="Cambria Math" w:cs="Times New Roman"/>
          <w:bCs/>
          <w:szCs w:val="28"/>
        </w:rPr>
      </w:pPr>
      <w:r w:rsidRPr="00D44F18">
        <w:rPr>
          <w:rFonts w:ascii="Cambria Math" w:eastAsia="楷体" w:hAnsi="Cambria Math" w:cs="Times New Roman" w:hint="eastAsia"/>
          <w:b/>
          <w:szCs w:val="28"/>
        </w:rPr>
        <w:t>3.</w:t>
      </w:r>
      <w:r w:rsidRPr="00FC4E46">
        <w:rPr>
          <w:rFonts w:ascii="Cambria Math" w:eastAsia="楷体" w:hAnsi="Cambria Math" w:cs="Times New Roman" w:hint="eastAsia"/>
          <w:bCs/>
          <w:szCs w:val="28"/>
        </w:rPr>
        <w:t>相应价值核算及其数据可视化呈现：将统计年鉴数据、环境监测数据等等通过构建模型进行核算，并运用</w:t>
      </w:r>
      <w:proofErr w:type="spellStart"/>
      <w:r w:rsidRPr="00FC4E46">
        <w:rPr>
          <w:rFonts w:ascii="Cambria Math" w:eastAsia="楷体" w:hAnsi="Cambria Math" w:cs="Times New Roman" w:hint="eastAsia"/>
          <w:bCs/>
          <w:szCs w:val="28"/>
        </w:rPr>
        <w:t>ECharts</w:t>
      </w:r>
      <w:proofErr w:type="spellEnd"/>
      <w:r w:rsidRPr="00FC4E46">
        <w:rPr>
          <w:rFonts w:ascii="Cambria Math" w:eastAsia="楷体" w:hAnsi="Cambria Math" w:cs="Times New Roman" w:hint="eastAsia"/>
          <w:bCs/>
          <w:szCs w:val="28"/>
        </w:rPr>
        <w:t>图表、坐标系等组件直观清晰展示相关可视化数据。</w:t>
      </w:r>
    </w:p>
    <w:p w14:paraId="58CB4621" w14:textId="05050136" w:rsidR="00F303F9" w:rsidRPr="00C915A1" w:rsidRDefault="00C915A1" w:rsidP="00C915A1">
      <w:pPr>
        <w:ind w:left="1050" w:hangingChars="500" w:hanging="1050"/>
        <w:rPr>
          <w:rFonts w:ascii="Cambria Math" w:eastAsia="楷体" w:hAnsi="Cambria Math" w:cs="Times New Roman"/>
          <w:bCs/>
          <w:szCs w:val="28"/>
        </w:rPr>
      </w:pPr>
      <w:r>
        <w:rPr>
          <w:noProof/>
        </w:rPr>
        <mc:AlternateContent>
          <mc:Choice Requires="wpg">
            <w:drawing>
              <wp:anchor distT="0" distB="0" distL="114300" distR="114300" simplePos="0" relativeHeight="251703296" behindDoc="0" locked="0" layoutInCell="1" allowOverlap="1" wp14:anchorId="612D5DB9" wp14:editId="6765F961">
                <wp:simplePos x="0" y="0"/>
                <wp:positionH relativeFrom="margin">
                  <wp:posOffset>-135890</wp:posOffset>
                </wp:positionH>
                <wp:positionV relativeFrom="paragraph">
                  <wp:posOffset>214630</wp:posOffset>
                </wp:positionV>
                <wp:extent cx="6858635" cy="496570"/>
                <wp:effectExtent l="0" t="0" r="1841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6.9pt;width:540.05pt;height:39.1pt;z-index:251703296;mso-position-horizontal-relative:margin;mso-width-relative:margin;mso-height-relative:margin" coordorigin="-159,-846" coordsize="68591,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">
                <v:line id="直接连接符 12" o:spid="_x0000_s1036" style="position:absolute;flip:y;visibility:visible;mso-wrap-style:square" from="860,2507" to="6843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" strokecolor="#900" strokeweight="1pt"/>
                <v:shape id="文本框 2" o:spid="_x0000_s1037" type="#_x0000_t202" style="position:absolute;left:-159;top:-846;width:9906;height:4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A31A80" w:rsidRPr="00FC4E46">
        <w:rPr>
          <w:rFonts w:ascii="Cambria Math" w:eastAsia="楷体" w:hAnsi="Cambria Math" w:cs="Times New Roman" w:hint="eastAsia"/>
          <w:b/>
          <w:szCs w:val="28"/>
        </w:rPr>
        <w:t>成果描述：</w:t>
      </w:r>
      <w:r w:rsidR="00A31A80" w:rsidRPr="00FC4E46">
        <w:rPr>
          <w:rFonts w:ascii="Cambria Math" w:eastAsia="楷体" w:hAnsi="Cambria Math" w:cs="Times New Roman" w:hint="eastAsia"/>
          <w:bCs/>
          <w:szCs w:val="28"/>
        </w:rPr>
        <w:t>采用数据可视化技术，弥补了现有自然资源与生态系统服务价值核算研究在实践层面上的不足；借助充分的数据分析结果，提升了自然资源管理效率和管理科学性。</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w:t>
      </w:r>
      <w:r w:rsidRPr="00DF0028">
        <w:rPr>
          <w:rFonts w:ascii="Cambria Math" w:eastAsia="楷体" w:hAnsi="Cambria Math" w:cs="Times New Roman" w:hint="eastAsia"/>
          <w:b/>
          <w:bCs/>
          <w:szCs w:val="28"/>
        </w:rPr>
        <w:t>字节跳动</w:t>
      </w:r>
      <w:r w:rsidRPr="0095003C">
        <w:rPr>
          <w:rFonts w:ascii="Cambria Math" w:eastAsia="楷体" w:hAnsi="Cambria Math" w:cs="Times New Roman" w:hint="eastAsia"/>
          <w:szCs w:val="28"/>
        </w:rPr>
        <w:t>前端青训营优秀结营证书</w:t>
      </w:r>
    </w:p>
    <w:p w14:paraId="23996F67" w14:textId="5854151B" w:rsidR="00B03911" w:rsidRDefault="00A20EBF" w:rsidP="0095003C">
      <w:pPr>
        <w:ind w:left="1050" w:hangingChars="500" w:hanging="1050"/>
        <w:rPr>
          <w:rFonts w:ascii="Cambria Math" w:eastAsia="楷体" w:hAnsi="Cambria Math" w:cs="Times New Roman"/>
          <w:b/>
          <w:bCs/>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2CBA80BB" w14:textId="54056640" w:rsidR="00374E28" w:rsidRPr="00DF0028" w:rsidRDefault="00374E28" w:rsidP="0095003C">
      <w:pPr>
        <w:ind w:left="1050" w:hangingChars="500" w:hanging="1050"/>
        <w:rPr>
          <w:rFonts w:ascii="Cambria Math" w:eastAsia="楷体" w:hAnsi="Cambria Math" w:cs="Times New Roman"/>
          <w:szCs w:val="28"/>
        </w:rPr>
      </w:pPr>
      <w:r w:rsidRPr="00DF0028">
        <w:rPr>
          <w:rFonts w:ascii="Cambria Math" w:eastAsia="楷体" w:hAnsi="Cambria Math" w:cs="Times New Roman" w:hint="eastAsia"/>
          <w:szCs w:val="28"/>
        </w:rPr>
        <w:t>2</w:t>
      </w:r>
      <w:r w:rsidRPr="00DF0028">
        <w:rPr>
          <w:rFonts w:ascii="Cambria Math" w:eastAsia="楷体" w:hAnsi="Cambria Math" w:cs="Times New Roman"/>
          <w:szCs w:val="28"/>
        </w:rPr>
        <w:t>021</w:t>
      </w:r>
      <w:r w:rsidRPr="00DF0028">
        <w:rPr>
          <w:rFonts w:ascii="Cambria Math" w:eastAsia="楷体" w:hAnsi="Cambria Math" w:cs="Times New Roman" w:hint="eastAsia"/>
          <w:szCs w:val="28"/>
        </w:rPr>
        <w:t>年</w:t>
      </w:r>
      <w:r w:rsidRPr="00DF0028">
        <w:rPr>
          <w:rFonts w:ascii="Cambria Math" w:eastAsia="楷体" w:hAnsi="Cambria Math" w:cs="Times New Roman"/>
          <w:szCs w:val="28"/>
        </w:rPr>
        <w:tab/>
      </w:r>
      <w:r w:rsidRPr="00DF0028">
        <w:rPr>
          <w:rFonts w:ascii="Cambria Math" w:eastAsia="楷体" w:hAnsi="Cambria Math" w:cs="Times New Roman" w:hint="eastAsia"/>
          <w:szCs w:val="28"/>
        </w:rPr>
        <w:t>第二届</w:t>
      </w:r>
      <w:r w:rsidRPr="00DF0028">
        <w:rPr>
          <w:rFonts w:ascii="Cambria Math" w:eastAsia="楷体" w:hAnsi="Cambria Math" w:cs="Times New Roman" w:hint="eastAsia"/>
          <w:b/>
          <w:bCs/>
          <w:szCs w:val="28"/>
        </w:rPr>
        <w:t>阿里巴巴</w:t>
      </w:r>
      <w:r w:rsidRPr="00DF0028">
        <w:rPr>
          <w:rFonts w:ascii="Cambria Math" w:eastAsia="楷体" w:hAnsi="Cambria Math" w:cs="Times New Roman" w:hint="eastAsia"/>
          <w:szCs w:val="28"/>
        </w:rPr>
        <w:t>前端练习生计划优秀结业证书</w:t>
      </w:r>
    </w:p>
    <w:p w14:paraId="15B893DC" w14:textId="5B4C4B7F"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DF0028">
        <w:rPr>
          <w:rFonts w:ascii="Cambria Math" w:eastAsia="楷体" w:hAnsi="Cambria Math" w:cs="Times New Roman" w:hint="eastAsia"/>
          <w:b/>
          <w:bCs/>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696888">
        <w:rPr>
          <w:rFonts w:ascii="Cambria Math" w:eastAsia="楷体" w:hAnsi="Cambria Math" w:cs="Times New Roman" w:hint="eastAsia"/>
          <w:b/>
          <w:bCs/>
          <w:szCs w:val="28"/>
        </w:rPr>
        <w:t>国家</w:t>
      </w:r>
      <w:r w:rsidRPr="0095003C">
        <w:rPr>
          <w:rFonts w:ascii="Cambria Math" w:eastAsia="楷体" w:hAnsi="Cambria Math" w:cs="Times New Roman" w:hint="eastAsia"/>
          <w:szCs w:val="28"/>
        </w:rPr>
        <w:t>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07DD7F67" w14:textId="6503A815" w:rsidR="00B03911" w:rsidRPr="00BC7157" w:rsidRDefault="00A20EBF" w:rsidP="00374E28">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746E81">
        <w:rPr>
          <w:rFonts w:ascii="Cambria Math" w:eastAsia="楷体" w:hAnsi="Cambria Math" w:cs="Times New Roman" w:hint="eastAsia"/>
          <w:szCs w:val="28"/>
        </w:rPr>
        <w:t>学术论文：</w:t>
      </w:r>
      <w:r w:rsidR="00746E81" w:rsidRPr="00746E81">
        <w:rPr>
          <w:rFonts w:ascii="Cambria Math" w:eastAsia="楷体" w:hAnsi="Cambria Math" w:cs="Times New Roman"/>
          <w:szCs w:val="28"/>
        </w:rPr>
        <w:t>3D Source Generation Method for Integrated Imaging</w:t>
      </w:r>
      <w:r w:rsidR="00746E81">
        <w:rPr>
          <w:rFonts w:ascii="Cambria Math" w:eastAsia="楷体" w:hAnsi="Cambria Math" w:cs="Times New Roman"/>
          <w:szCs w:val="28"/>
        </w:rPr>
        <w:t>.</w:t>
      </w:r>
      <w:r w:rsidR="00746E81" w:rsidRPr="00746E81">
        <w:rPr>
          <w:rFonts w:ascii="Cambria Math" w:eastAsia="楷体" w:hAnsi="Cambria Math" w:cs="Times New Roman"/>
          <w:szCs w:val="28"/>
        </w:rPr>
        <w:t xml:space="preserve"> </w:t>
      </w:r>
      <w:r w:rsidR="00746E81">
        <w:rPr>
          <w:rFonts w:ascii="Cambria Math" w:eastAsia="楷体" w:hAnsi="Cambria Math" w:cs="Times New Roman" w:hint="eastAsia"/>
          <w:szCs w:val="28"/>
        </w:rPr>
        <w:t>第三作者</w:t>
      </w:r>
      <w:r w:rsidR="00746E81">
        <w:rPr>
          <w:rFonts w:ascii="Cambria Math" w:eastAsia="楷体" w:hAnsi="Cambria Math" w:cs="Times New Roman" w:hint="eastAsia"/>
          <w:szCs w:val="28"/>
        </w:rPr>
        <w:t>-</w:t>
      </w:r>
      <w:r w:rsidR="00746E81" w:rsidRPr="00746E81">
        <w:rPr>
          <w:rFonts w:ascii="Cambria Math" w:eastAsia="楷体" w:hAnsi="Cambria Math" w:cs="Times New Roman"/>
          <w:szCs w:val="28"/>
        </w:rPr>
        <w:t>MMSTA 2019</w:t>
      </w:r>
      <w:r w:rsidR="00746E81" w:rsidRPr="00D4748E">
        <w:rPr>
          <w:rFonts w:ascii="Cambria Math" w:eastAsia="楷体" w:hAnsi="Cambria Math" w:cs="Times New Roman"/>
          <w:b/>
          <w:bCs/>
          <w:szCs w:val="28"/>
        </w:rPr>
        <w:t>(</w:t>
      </w:r>
      <w:r w:rsidR="00746E81" w:rsidRPr="00D4748E">
        <w:rPr>
          <w:rFonts w:ascii="Cambria Math" w:eastAsia="楷体" w:hAnsi="Cambria Math" w:cs="Times New Roman" w:hint="eastAsia"/>
          <w:b/>
          <w:bCs/>
          <w:szCs w:val="28"/>
        </w:rPr>
        <w:t>可检索</w:t>
      </w:r>
      <w:r w:rsidR="00746E81" w:rsidRPr="00D4748E">
        <w:rPr>
          <w:rFonts w:ascii="Cambria Math" w:eastAsia="楷体" w:hAnsi="Cambria Math" w:cs="Times New Roman"/>
          <w:b/>
          <w:bCs/>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8C33" w14:textId="77777777" w:rsidR="000A175E" w:rsidRDefault="000A175E" w:rsidP="00E30423">
      <w:r>
        <w:separator/>
      </w:r>
    </w:p>
  </w:endnote>
  <w:endnote w:type="continuationSeparator" w:id="0">
    <w:p w14:paraId="6AB57169" w14:textId="77777777" w:rsidR="000A175E" w:rsidRDefault="000A175E"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E425" w14:textId="77777777" w:rsidR="000A175E" w:rsidRDefault="000A175E" w:rsidP="00E30423">
      <w:r>
        <w:separator/>
      </w:r>
    </w:p>
  </w:footnote>
  <w:footnote w:type="continuationSeparator" w:id="0">
    <w:p w14:paraId="4617C3D7" w14:textId="77777777" w:rsidR="000A175E" w:rsidRDefault="000A175E"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175E"/>
    <w:rsid w:val="000A43DB"/>
    <w:rsid w:val="000A4599"/>
    <w:rsid w:val="000A54A2"/>
    <w:rsid w:val="000A55F2"/>
    <w:rsid w:val="000B16A4"/>
    <w:rsid w:val="000C2716"/>
    <w:rsid w:val="000C6833"/>
    <w:rsid w:val="000D3685"/>
    <w:rsid w:val="000D36CE"/>
    <w:rsid w:val="000D7E68"/>
    <w:rsid w:val="000E495B"/>
    <w:rsid w:val="000E7101"/>
    <w:rsid w:val="000F2B30"/>
    <w:rsid w:val="000F6D02"/>
    <w:rsid w:val="001010F7"/>
    <w:rsid w:val="001017E5"/>
    <w:rsid w:val="00106ECA"/>
    <w:rsid w:val="00111770"/>
    <w:rsid w:val="0011222B"/>
    <w:rsid w:val="0011279C"/>
    <w:rsid w:val="00114E3A"/>
    <w:rsid w:val="00115800"/>
    <w:rsid w:val="00126DE8"/>
    <w:rsid w:val="00130BBD"/>
    <w:rsid w:val="00133C3F"/>
    <w:rsid w:val="00135A10"/>
    <w:rsid w:val="00140C22"/>
    <w:rsid w:val="001462F7"/>
    <w:rsid w:val="001503F7"/>
    <w:rsid w:val="001505E2"/>
    <w:rsid w:val="00153908"/>
    <w:rsid w:val="00155D69"/>
    <w:rsid w:val="0016639D"/>
    <w:rsid w:val="0017382C"/>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1075"/>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1F0"/>
    <w:rsid w:val="0023526A"/>
    <w:rsid w:val="002375EA"/>
    <w:rsid w:val="00242FA0"/>
    <w:rsid w:val="00250D42"/>
    <w:rsid w:val="00252D97"/>
    <w:rsid w:val="00261E34"/>
    <w:rsid w:val="00271DD8"/>
    <w:rsid w:val="0027259F"/>
    <w:rsid w:val="0028323C"/>
    <w:rsid w:val="00284AF2"/>
    <w:rsid w:val="002913BD"/>
    <w:rsid w:val="00293FA8"/>
    <w:rsid w:val="00297664"/>
    <w:rsid w:val="002976CA"/>
    <w:rsid w:val="002A04C7"/>
    <w:rsid w:val="002A1580"/>
    <w:rsid w:val="002B519A"/>
    <w:rsid w:val="002B7B1B"/>
    <w:rsid w:val="002C08AE"/>
    <w:rsid w:val="002C2106"/>
    <w:rsid w:val="002C3683"/>
    <w:rsid w:val="002C413C"/>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462B2"/>
    <w:rsid w:val="00351AA5"/>
    <w:rsid w:val="003520D5"/>
    <w:rsid w:val="00363C26"/>
    <w:rsid w:val="00364059"/>
    <w:rsid w:val="0037293E"/>
    <w:rsid w:val="00373A15"/>
    <w:rsid w:val="00374E28"/>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E45A0"/>
    <w:rsid w:val="003F2B03"/>
    <w:rsid w:val="003F7892"/>
    <w:rsid w:val="004033F8"/>
    <w:rsid w:val="00412604"/>
    <w:rsid w:val="00413AC9"/>
    <w:rsid w:val="00421383"/>
    <w:rsid w:val="0042290D"/>
    <w:rsid w:val="00432B9C"/>
    <w:rsid w:val="00440062"/>
    <w:rsid w:val="0044323C"/>
    <w:rsid w:val="00443F40"/>
    <w:rsid w:val="00444FF3"/>
    <w:rsid w:val="0044548A"/>
    <w:rsid w:val="00447B02"/>
    <w:rsid w:val="004558DB"/>
    <w:rsid w:val="004633A2"/>
    <w:rsid w:val="00464EA4"/>
    <w:rsid w:val="0046616F"/>
    <w:rsid w:val="00471F6D"/>
    <w:rsid w:val="0048445F"/>
    <w:rsid w:val="00487521"/>
    <w:rsid w:val="00490DB5"/>
    <w:rsid w:val="004934B2"/>
    <w:rsid w:val="0049435E"/>
    <w:rsid w:val="00494B2E"/>
    <w:rsid w:val="0049790E"/>
    <w:rsid w:val="004A1E15"/>
    <w:rsid w:val="004A593A"/>
    <w:rsid w:val="004A691D"/>
    <w:rsid w:val="004B69F2"/>
    <w:rsid w:val="004C1A1E"/>
    <w:rsid w:val="004C45B2"/>
    <w:rsid w:val="004D0891"/>
    <w:rsid w:val="004D2F7A"/>
    <w:rsid w:val="004D5C63"/>
    <w:rsid w:val="004D6B65"/>
    <w:rsid w:val="004D6EBC"/>
    <w:rsid w:val="004E0837"/>
    <w:rsid w:val="004F5EF2"/>
    <w:rsid w:val="0050082F"/>
    <w:rsid w:val="00504C43"/>
    <w:rsid w:val="005064EA"/>
    <w:rsid w:val="0051179A"/>
    <w:rsid w:val="0051511A"/>
    <w:rsid w:val="005159BC"/>
    <w:rsid w:val="0051604D"/>
    <w:rsid w:val="00516854"/>
    <w:rsid w:val="00521264"/>
    <w:rsid w:val="00522139"/>
    <w:rsid w:val="0052557B"/>
    <w:rsid w:val="005325EA"/>
    <w:rsid w:val="0054170A"/>
    <w:rsid w:val="00541D43"/>
    <w:rsid w:val="00544333"/>
    <w:rsid w:val="00544348"/>
    <w:rsid w:val="005451D3"/>
    <w:rsid w:val="00545BD2"/>
    <w:rsid w:val="0054728F"/>
    <w:rsid w:val="00547387"/>
    <w:rsid w:val="0054786E"/>
    <w:rsid w:val="00556A94"/>
    <w:rsid w:val="005572AE"/>
    <w:rsid w:val="00561523"/>
    <w:rsid w:val="00561D5C"/>
    <w:rsid w:val="00562FBB"/>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5F7431"/>
    <w:rsid w:val="00600B39"/>
    <w:rsid w:val="00600DA1"/>
    <w:rsid w:val="00601063"/>
    <w:rsid w:val="006113B5"/>
    <w:rsid w:val="0061183A"/>
    <w:rsid w:val="00616503"/>
    <w:rsid w:val="00622C7D"/>
    <w:rsid w:val="00625850"/>
    <w:rsid w:val="00625BA6"/>
    <w:rsid w:val="00630A44"/>
    <w:rsid w:val="00631E55"/>
    <w:rsid w:val="006327F8"/>
    <w:rsid w:val="00632882"/>
    <w:rsid w:val="00633409"/>
    <w:rsid w:val="006403B6"/>
    <w:rsid w:val="00640D83"/>
    <w:rsid w:val="00640DD4"/>
    <w:rsid w:val="00642CD5"/>
    <w:rsid w:val="00643333"/>
    <w:rsid w:val="0064477A"/>
    <w:rsid w:val="00656562"/>
    <w:rsid w:val="00656D8F"/>
    <w:rsid w:val="00663691"/>
    <w:rsid w:val="00665AFA"/>
    <w:rsid w:val="00665E63"/>
    <w:rsid w:val="006754C0"/>
    <w:rsid w:val="006811CA"/>
    <w:rsid w:val="00681263"/>
    <w:rsid w:val="006818C1"/>
    <w:rsid w:val="00683C07"/>
    <w:rsid w:val="0068543F"/>
    <w:rsid w:val="0069407D"/>
    <w:rsid w:val="00694432"/>
    <w:rsid w:val="00696668"/>
    <w:rsid w:val="00696888"/>
    <w:rsid w:val="006A018C"/>
    <w:rsid w:val="006A2B5D"/>
    <w:rsid w:val="006A6DBF"/>
    <w:rsid w:val="006B16E4"/>
    <w:rsid w:val="006B308C"/>
    <w:rsid w:val="006B4630"/>
    <w:rsid w:val="006B5C25"/>
    <w:rsid w:val="006C3739"/>
    <w:rsid w:val="006C40F6"/>
    <w:rsid w:val="006E512E"/>
    <w:rsid w:val="006E6CE6"/>
    <w:rsid w:val="006F08E8"/>
    <w:rsid w:val="006F43A4"/>
    <w:rsid w:val="007010E9"/>
    <w:rsid w:val="0070426E"/>
    <w:rsid w:val="00710DF7"/>
    <w:rsid w:val="0071794C"/>
    <w:rsid w:val="007209B9"/>
    <w:rsid w:val="00720BCC"/>
    <w:rsid w:val="007331B2"/>
    <w:rsid w:val="00746713"/>
    <w:rsid w:val="00746E81"/>
    <w:rsid w:val="00747B51"/>
    <w:rsid w:val="00750E3A"/>
    <w:rsid w:val="00753B84"/>
    <w:rsid w:val="00754E81"/>
    <w:rsid w:val="00755DB4"/>
    <w:rsid w:val="00757A04"/>
    <w:rsid w:val="0076012F"/>
    <w:rsid w:val="00765076"/>
    <w:rsid w:val="00766439"/>
    <w:rsid w:val="00772F10"/>
    <w:rsid w:val="00773904"/>
    <w:rsid w:val="007740B9"/>
    <w:rsid w:val="007743B2"/>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D9F"/>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0F44"/>
    <w:rsid w:val="00881EB3"/>
    <w:rsid w:val="00896C2C"/>
    <w:rsid w:val="008A337C"/>
    <w:rsid w:val="008A425D"/>
    <w:rsid w:val="008B0A2B"/>
    <w:rsid w:val="008B18DE"/>
    <w:rsid w:val="008B5E55"/>
    <w:rsid w:val="008C07B9"/>
    <w:rsid w:val="008C3817"/>
    <w:rsid w:val="008D25BD"/>
    <w:rsid w:val="008D2F6B"/>
    <w:rsid w:val="008D4443"/>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863E9"/>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06A8B"/>
    <w:rsid w:val="00A07746"/>
    <w:rsid w:val="00A12E48"/>
    <w:rsid w:val="00A14997"/>
    <w:rsid w:val="00A14E35"/>
    <w:rsid w:val="00A16070"/>
    <w:rsid w:val="00A20EBF"/>
    <w:rsid w:val="00A31A80"/>
    <w:rsid w:val="00A31BAE"/>
    <w:rsid w:val="00A32DE2"/>
    <w:rsid w:val="00A37ABA"/>
    <w:rsid w:val="00A41EA5"/>
    <w:rsid w:val="00A4342A"/>
    <w:rsid w:val="00A44C4C"/>
    <w:rsid w:val="00A5143E"/>
    <w:rsid w:val="00A53F55"/>
    <w:rsid w:val="00A64902"/>
    <w:rsid w:val="00A65003"/>
    <w:rsid w:val="00A652C9"/>
    <w:rsid w:val="00A65F64"/>
    <w:rsid w:val="00A6751E"/>
    <w:rsid w:val="00A67BA6"/>
    <w:rsid w:val="00A71F1D"/>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3570"/>
    <w:rsid w:val="00AC426B"/>
    <w:rsid w:val="00AC4E25"/>
    <w:rsid w:val="00AC6B8F"/>
    <w:rsid w:val="00AD250A"/>
    <w:rsid w:val="00AD3DC7"/>
    <w:rsid w:val="00AE2334"/>
    <w:rsid w:val="00AE4E3E"/>
    <w:rsid w:val="00AE69DC"/>
    <w:rsid w:val="00AF7732"/>
    <w:rsid w:val="00AF775B"/>
    <w:rsid w:val="00B00DE0"/>
    <w:rsid w:val="00B01EEA"/>
    <w:rsid w:val="00B03911"/>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96C38"/>
    <w:rsid w:val="00BA35CA"/>
    <w:rsid w:val="00BA4E9B"/>
    <w:rsid w:val="00BA5371"/>
    <w:rsid w:val="00BB1BC9"/>
    <w:rsid w:val="00BC0BF5"/>
    <w:rsid w:val="00BC51B7"/>
    <w:rsid w:val="00BC594A"/>
    <w:rsid w:val="00BC7157"/>
    <w:rsid w:val="00BD5C0B"/>
    <w:rsid w:val="00BD75FA"/>
    <w:rsid w:val="00BE4A49"/>
    <w:rsid w:val="00BF6A78"/>
    <w:rsid w:val="00C00FAD"/>
    <w:rsid w:val="00C0376B"/>
    <w:rsid w:val="00C04D81"/>
    <w:rsid w:val="00C07F1E"/>
    <w:rsid w:val="00C10231"/>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3A0C"/>
    <w:rsid w:val="00C747FE"/>
    <w:rsid w:val="00C74AE7"/>
    <w:rsid w:val="00C80EDA"/>
    <w:rsid w:val="00C81C7F"/>
    <w:rsid w:val="00C8615F"/>
    <w:rsid w:val="00C915A1"/>
    <w:rsid w:val="00C976EC"/>
    <w:rsid w:val="00CA12AF"/>
    <w:rsid w:val="00CA1C96"/>
    <w:rsid w:val="00CA1C9F"/>
    <w:rsid w:val="00CB0ABB"/>
    <w:rsid w:val="00CB3CB0"/>
    <w:rsid w:val="00CB55D6"/>
    <w:rsid w:val="00CB641E"/>
    <w:rsid w:val="00CB6B66"/>
    <w:rsid w:val="00CC1F8A"/>
    <w:rsid w:val="00CC6F2D"/>
    <w:rsid w:val="00CE60D6"/>
    <w:rsid w:val="00D0231A"/>
    <w:rsid w:val="00D03AFE"/>
    <w:rsid w:val="00D03CBE"/>
    <w:rsid w:val="00D1366E"/>
    <w:rsid w:val="00D16761"/>
    <w:rsid w:val="00D16BEF"/>
    <w:rsid w:val="00D16F65"/>
    <w:rsid w:val="00D21324"/>
    <w:rsid w:val="00D2475B"/>
    <w:rsid w:val="00D2686B"/>
    <w:rsid w:val="00D30DDA"/>
    <w:rsid w:val="00D40873"/>
    <w:rsid w:val="00D41CC7"/>
    <w:rsid w:val="00D44BD8"/>
    <w:rsid w:val="00D44F18"/>
    <w:rsid w:val="00D4748E"/>
    <w:rsid w:val="00D476C5"/>
    <w:rsid w:val="00D510CA"/>
    <w:rsid w:val="00D55CD4"/>
    <w:rsid w:val="00D55D3D"/>
    <w:rsid w:val="00D56234"/>
    <w:rsid w:val="00D57468"/>
    <w:rsid w:val="00D6066C"/>
    <w:rsid w:val="00D6495C"/>
    <w:rsid w:val="00D66131"/>
    <w:rsid w:val="00D6626C"/>
    <w:rsid w:val="00D722B4"/>
    <w:rsid w:val="00D8598C"/>
    <w:rsid w:val="00D87FCA"/>
    <w:rsid w:val="00D907AD"/>
    <w:rsid w:val="00D90EF2"/>
    <w:rsid w:val="00D91738"/>
    <w:rsid w:val="00D91EEF"/>
    <w:rsid w:val="00D93BB0"/>
    <w:rsid w:val="00D93C94"/>
    <w:rsid w:val="00D95398"/>
    <w:rsid w:val="00D97400"/>
    <w:rsid w:val="00DA3B19"/>
    <w:rsid w:val="00DB4350"/>
    <w:rsid w:val="00DB49FC"/>
    <w:rsid w:val="00DC19B4"/>
    <w:rsid w:val="00DC55FA"/>
    <w:rsid w:val="00DD40D3"/>
    <w:rsid w:val="00DD637D"/>
    <w:rsid w:val="00DD6AAA"/>
    <w:rsid w:val="00DD7723"/>
    <w:rsid w:val="00DE1D2E"/>
    <w:rsid w:val="00DE512D"/>
    <w:rsid w:val="00DE56BD"/>
    <w:rsid w:val="00DE592F"/>
    <w:rsid w:val="00DF0028"/>
    <w:rsid w:val="00DF08B2"/>
    <w:rsid w:val="00DF144B"/>
    <w:rsid w:val="00DF21D3"/>
    <w:rsid w:val="00DF3FD8"/>
    <w:rsid w:val="00E010E7"/>
    <w:rsid w:val="00E016BF"/>
    <w:rsid w:val="00E01B25"/>
    <w:rsid w:val="00E02377"/>
    <w:rsid w:val="00E13754"/>
    <w:rsid w:val="00E149A6"/>
    <w:rsid w:val="00E154E4"/>
    <w:rsid w:val="00E259FF"/>
    <w:rsid w:val="00E25BB1"/>
    <w:rsid w:val="00E2673B"/>
    <w:rsid w:val="00E30136"/>
    <w:rsid w:val="00E30423"/>
    <w:rsid w:val="00E32007"/>
    <w:rsid w:val="00E36351"/>
    <w:rsid w:val="00E44957"/>
    <w:rsid w:val="00E5299E"/>
    <w:rsid w:val="00E555B9"/>
    <w:rsid w:val="00E62497"/>
    <w:rsid w:val="00E62AA6"/>
    <w:rsid w:val="00E636EB"/>
    <w:rsid w:val="00E71AE1"/>
    <w:rsid w:val="00E822BD"/>
    <w:rsid w:val="00E87166"/>
    <w:rsid w:val="00E9350F"/>
    <w:rsid w:val="00E94233"/>
    <w:rsid w:val="00E9559E"/>
    <w:rsid w:val="00E96FEB"/>
    <w:rsid w:val="00E97057"/>
    <w:rsid w:val="00E976D2"/>
    <w:rsid w:val="00EA1F33"/>
    <w:rsid w:val="00EA6424"/>
    <w:rsid w:val="00EB18AA"/>
    <w:rsid w:val="00EB37A9"/>
    <w:rsid w:val="00EB43F2"/>
    <w:rsid w:val="00EB6386"/>
    <w:rsid w:val="00EB646F"/>
    <w:rsid w:val="00EC00A1"/>
    <w:rsid w:val="00EC3756"/>
    <w:rsid w:val="00EC37FA"/>
    <w:rsid w:val="00EC38F3"/>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90C"/>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3FF4"/>
    <w:rsid w:val="00FB54AD"/>
    <w:rsid w:val="00FB5544"/>
    <w:rsid w:val="00FC04D9"/>
    <w:rsid w:val="00FC0DF1"/>
    <w:rsid w:val="00FC1519"/>
    <w:rsid w:val="00FC4E46"/>
    <w:rsid w:val="00FC5D06"/>
    <w:rsid w:val="00FC632C"/>
    <w:rsid w:val="00FD0201"/>
    <w:rsid w:val="00FD36D6"/>
    <w:rsid w:val="00FD4608"/>
    <w:rsid w:val="00FD5992"/>
    <w:rsid w:val="00FF7DC0"/>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87191927">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494805121">
      <w:bodyDiv w:val="1"/>
      <w:marLeft w:val="0"/>
      <w:marRight w:val="0"/>
      <w:marTop w:val="0"/>
      <w:marBottom w:val="0"/>
      <w:divBdr>
        <w:top w:val="none" w:sz="0" w:space="0" w:color="auto"/>
        <w:left w:val="none" w:sz="0" w:space="0" w:color="auto"/>
        <w:bottom w:val="none" w:sz="0" w:space="0" w:color="auto"/>
        <w:right w:val="none" w:sz="0" w:space="0" w:color="auto"/>
      </w:divBdr>
    </w:div>
    <w:div w:id="496501978">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639534724">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046374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uefei-su.github.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yuefei132@163.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PC9zaXNsPjxVc2VyTmFtZT5GQVJFQVNUXHl1ZWZlaS5zdTwvVXNlck5hbWU+PERhdGVUaW1lPjIwMjIvOC8yIDc6NTY6NTk8L0RhdGVUaW1lPjxMYWJlbFN0cmluZz5QdWJsaWM8L0xhYmVsU3RyaW5nPjwvaXRlbT48L2xhYmVsSGlzdG9yeT4=</Value>
</WrappedLabelHistory>
</file>

<file path=customXml/item4.xml><?xml version="1.0" encoding="utf-8"?>
<sisl xmlns:xsd="http://www.w3.org/2001/XMLSchema" xmlns:xsi="http://www.w3.org/2001/XMLSchema-instance" xmlns="http://www.boldonjames.com/2008/01/sie/internal/label" sislVersion="0" policy="8cb55007-643b-4745-a803-66ac00fe2ebe" origin="userSelected">
  <element uid="id_classification_nonbusiness" value=""/>
</si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customXml/itemProps3.xml><?xml version="1.0" encoding="utf-8"?>
<ds:datastoreItem xmlns:ds="http://schemas.openxmlformats.org/officeDocument/2006/customXml" ds:itemID="{DB669E7F-8D4F-46CE-B1D4-573AD06D57AC}">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F8137144-CB4C-490C-BF43-C8C055D43DC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1682</Characters>
  <Application>Microsoft Office Word</Application>
  <DocSecurity>0</DocSecurity>
  <Lines>14</Lines>
  <Paragraphs>3</Paragraphs>
  <ScaleCrop>false</ScaleCrop>
  <Company>HP</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Yuefei SU 苏越飞</cp:lastModifiedBy>
  <cp:revision>3</cp:revision>
  <cp:lastPrinted>2022-08-04T02:57:00Z</cp:lastPrinted>
  <dcterms:created xsi:type="dcterms:W3CDTF">2022-08-16T02:52:00Z</dcterms:created>
  <dcterms:modified xsi:type="dcterms:W3CDTF">2022-08-16T02:52:00Z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y fmtid="{D5CDD505-2E9C-101B-9397-08002B2CF9AE}" pid="3" name="docIndexRef">
    <vt:lpwstr>81dbca4e-3bef-4135-89ac-3e17ab27d3fa</vt:lpwstr>
  </property>
  <property fmtid="{D5CDD505-2E9C-101B-9397-08002B2CF9AE}" pid="4" name="bjSaver">
    <vt:lpwstr>h0eb2ZUy/VG+S1X8Dbc2/OCWfq5C+1oV</vt:lpwstr>
  </property>
  <property fmtid="{D5CDD505-2E9C-101B-9397-08002B2CF9AE}" pid="5" name="bjDocumentLabelXML">
    <vt:lpwstr>&lt;?xml version="1.0" encoding="us-ascii"?&gt;&lt;sisl xmlns:xsd="http://www.w3.org/2001/XMLSchema" xmlns:xsi="http://www.w3.org/2001/XMLSchema-instance" sislVersion="0" policy="8cb55007-643b-4745-a803-66ac00fe2ebe"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Public</vt:lpwstr>
  </property>
  <property fmtid="{D5CDD505-2E9C-101B-9397-08002B2CF9AE}" pid="8" name="DLPMetadata">
    <vt:lpwstr>f2jE6qXPublic</vt:lpwstr>
  </property>
  <property fmtid="{D5CDD505-2E9C-101B-9397-08002B2CF9AE}" pid="9" name="bjLabelHistoryID">
    <vt:lpwstr>{DB669E7F-8D4F-46CE-B1D4-573AD06D57AC}</vt:lpwstr>
  </property>
</Properties>
</file>