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PathFinder Energy Services, Inc.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Survey Report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Page 01/05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 CORPORATION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PERDOMO BMP STATE COM #1H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Rig:PATRIOT #5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Office Supervisor: FRANCISCO SINISTERRA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Field Engineers: Derek Boyd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James Cloud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Tie-in Date: 05/19/2010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 Completed: 05/20/2010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Horiz. Reference: WELLHEAD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Ref Coordinates: LAT:32.12.1.4925 N LON:104.9.2.6375 W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GRID Reference:NAD83 new mexico east Transverse Mercator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Ref GRID Coor: X: 597818.1110 Y: 436693.0700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North Aligned To:GRID NORTH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Total Magnetic Correction: 7.88° EAST TO GRID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Vertical Section Plane: 179.66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Survey Vert. Reference: 24.50' Rotary Table To Ground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Altitude:3149.00' Ground To MSL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Measured Depth (ft)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Incl (deg)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Drift Dir. (deg)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TVD (ft)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Course Length (ft)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Vertical Section (ft)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TOTAL Rectangular Offsets (ft)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Closure Dist Dir (ft)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DLS (dg/100ft)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TIE-IN TO GYROSCOPIC DIRECTIONAL SURVEY @ 800' MD.</w:t>
            </w:r>
          </w:p>
        </w:tc>
        <w:tc>
          <w:tcPr>
            <w:tcW w:type="dxa" w:w="1060"/>
          </w:tcPr>
          <w:p/>
        </w:tc>
        <w:tc>
          <w:tcPr>
            <w:tcW w:type="dxa" w:w="1060"/>
          </w:tcPr>
          <w:p/>
        </w:tc>
        <w:tc>
          <w:tcPr>
            <w:tcW w:type="dxa" w:w="1060"/>
          </w:tcPr>
          <w:p/>
        </w:tc>
        <w:tc>
          <w:tcPr>
            <w:tcW w:type="dxa" w:w="1060"/>
          </w:tcPr>
          <w:p/>
        </w:tc>
        <w:tc>
          <w:tcPr>
            <w:tcW w:type="dxa" w:w="1060"/>
          </w:tcPr>
          <w:p/>
        </w:tc>
        <w:tc>
          <w:tcPr>
            <w:tcW w:type="dxa" w:w="1060"/>
          </w:tcPr>
          <w:p/>
        </w:tc>
        <w:tc>
          <w:tcPr>
            <w:tcW w:type="dxa" w:w="1060"/>
          </w:tcPr>
          <w:p/>
        </w:tc>
        <w:tc>
          <w:tcPr>
            <w:tcW w:type="dxa" w:w="1060"/>
          </w:tcPr>
          <w:p/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800.00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0.75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340.52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799.98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-2.36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2.35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1.38 W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2.73@ 329.58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THE FOLLOWING ARE PATHFINDER ENERGY SERVICES MWD SURVEYS:</w:t>
            </w:r>
          </w:p>
        </w:tc>
        <w:tc>
          <w:tcPr>
            <w:tcW w:type="dxa" w:w="1060"/>
          </w:tcPr>
          <w:p/>
        </w:tc>
        <w:tc>
          <w:tcPr>
            <w:tcW w:type="dxa" w:w="1060"/>
          </w:tcPr>
          <w:p/>
        </w:tc>
        <w:tc>
          <w:tcPr>
            <w:tcW w:type="dxa" w:w="1060"/>
          </w:tcPr>
          <w:p/>
        </w:tc>
        <w:tc>
          <w:tcPr>
            <w:tcW w:type="dxa" w:w="1060"/>
          </w:tcPr>
          <w:p/>
        </w:tc>
        <w:tc>
          <w:tcPr>
            <w:tcW w:type="dxa" w:w="1060"/>
          </w:tcPr>
          <w:p/>
        </w:tc>
        <w:tc>
          <w:tcPr>
            <w:tcW w:type="dxa" w:w="1060"/>
          </w:tcPr>
          <w:p/>
        </w:tc>
        <w:tc>
          <w:tcPr>
            <w:tcW w:type="dxa" w:w="1060"/>
          </w:tcPr>
          <w:p/>
        </w:tc>
        <w:tc>
          <w:tcPr>
            <w:tcW w:type="dxa" w:w="1060"/>
          </w:tcPr>
          <w:p/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853.00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0.97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352.84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852.97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53.00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-3.13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3.12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1.55 W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3.49@ 333.57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1041.00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0.09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122.84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1040.97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-4.63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4.62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1.63 W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4.90@ 340.62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1230.00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0.62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240.79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1229.96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189.00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-4.06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4.04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2.39 W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4.70@ 329.36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1419.00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0.35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284.82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1418.96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189.00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-3.71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3.69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3.84 W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5.33@ 313.83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1604.00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0.35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104.30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1603.95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185.00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-3.72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3.70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3.84 W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5.33@ 313.88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1701.00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2.64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64.66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1700.92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97.00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-4.59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4.58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1.54 W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4.83@ 341.45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1795.00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3.61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65.10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1794.78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-6.73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6.75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3.10 E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7.43@ 24.70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1888.00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2.90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35.21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1887.63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93.00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-9.86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9.91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7.12 E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12.20@ 35.70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1982.00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3.43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55.87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1981.49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-13.36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13.43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10.82 E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17.24@ 38.85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2076.00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2.11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112.82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2075.39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-14.25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14.33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14.74 E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20.56@ 45.80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2170.00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1.85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178.21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2169.35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-12.05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12.15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16.38 E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20.39@ 53.45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2212.00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0.88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183.22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2211.34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42.00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-11.05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11.15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16.38 E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19.82@ 55.77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2350.00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0.88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30.12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2349.33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138.00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-10.90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11.00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16.86 E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20.13@ 56.86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2538.00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0.70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11.22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2537.31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-13.27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13.38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17.80 E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22.27@ 53.08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2726.00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1.06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7.09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2725.29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-16.12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16.23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18.24 E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24.42@ 48.34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2914.00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0.70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332.90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2913.27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-18.87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18.98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17.93 E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26.11@ 43.38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3103.00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0.70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308.82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3102.26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189.00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-20.63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20.73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16.51 E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26.50@ 38.53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3291.00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279.20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3290.24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-21.57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21.66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14.33 E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25.97@ 33.50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3479.00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271.29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3478.22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-21.82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21.89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11.76 E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24.85@ 28.24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3667.00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0.88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269.09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3666.20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-21.85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21.90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9.02 E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23.69@ 22.39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3855.00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0.88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263.99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3854.18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-21.69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21.73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6.14 E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22.58@ 15.78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4044.00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0.70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236.31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4043.16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189.00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-20.91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20.93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3.74 E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21.27@ 10.12</w:t>
            </w:r>
          </w:p>
        </w:tc>
      </w:tr>
      <w:tr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4232.00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0.53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245.01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4231.15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-19.92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19.93 N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1.99 E</w:t>
            </w:r>
          </w:p>
        </w:tc>
        <w:tc>
          <w:tcPr>
            <w:tcW w:type="dxa" w:w="1060"/>
          </w:tcPr>
          <w:p>
            <w:r>
              <w:rPr>
                <w:rFonts w:ascii="Times New Roman" w:hAnsi="Times New Roman" w:eastAsia="宋体"/>
                <w:sz w:val="24"/>
              </w:rPr>
              <w:t>20.03@ 5.71</w:t>
            </w:r>
          </w:p>
        </w:tc>
      </w:tr>
    </w:tbl>
    <w:sectPr w:rsidR="00FC693F" w:rsidRPr="0006063C" w:rsidSect="00034616">
      <w:footerReference w:type="default" r:id="rId9"/>
      <w:pgSz w:w="16840" w:h="11907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