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NEW MEXICO ES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O-07-19S-24E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30-015-25272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S19247 O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NICCHOLAS BJ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J-05-19S-25E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30-015-23447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DRAW,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NICKEY RF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4-19-07S-26E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NICKEY RF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2-19-07S-26E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30-005-61690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NICKEY RF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K-19-07S-26E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NICKSON BM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A-30-18S-26E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DRAW,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NIGHT OWL AFA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NIGHT OWL AFA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NIGHT OWL AFA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NIGHT OWL AFG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NIGHT OWL AFG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NIGHT OWL AFG STATE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L-09-09S-26E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NILES KA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N-24-17S-24E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96623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COLLINS RANCH; WOLFCAMP, NE, GAS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NITRAM AVN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NITRAM AVN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N-35-08S-26E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30-005-63799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WILDCAT, GRANITE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NIX CURTIS BH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I-25-18S-25E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30-015-20070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DRAW, SA-YESO (ASSOC)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NIX CURTIS BH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P-25-18S-25E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30-015-20113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DRAW, SA-YESO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NIX GP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30-015-21910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NIX GP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30-015-25101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NIX PK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NIX PK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O-27-18S-26E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NORTEX WN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NORTH CARLSBAD OK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B-26-21S-26E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30-015-23610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78075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HAPPY VALLEY; STRAWN, NE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NORTH STURGEON PR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K-04-07S-26E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NORTH TURKEY TRACK MU FED.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E-34-18S-29E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30-015-24028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86500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TURKEY TRACK; MORROW, NORTH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NUCLEUS BGN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2-31-19S-30E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30-015-39241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49622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PARKWAY,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O'NEIL J 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OAKASON NV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F-27-19S-24E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78550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HOAG TANK; ATOKA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OAKASON NV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G-34-19S-24E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30-015-24095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OCOTILLO ACI FED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A-10-20S-24E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OHBERG BCQ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F-23-09S-24E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30-005-63575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OHKAY BHH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4-06-25S-30E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30-015-34551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47545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NASH DRAW; DELAWARE/BS (AVALON SAND)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OHKAY BHH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4-06-25S-30E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30-015-34551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WILDCAT; BONE SPRING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OHKAY SWD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N-06-25S-30E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30-015-35164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DELAWARE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OLSEN MY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I-33-18S-26E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30-015-23158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OPUNTIA DRAW ATG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M-29-23S-25E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30-015-30757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71420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BALDRIDGE CANYON;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ORVAL BDQ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E-32-20S-23E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30-015-33174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ORVAL BDQ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E-32-20S-23E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30-015-33174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97121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STRYCHNINE DRAW; ATOKA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ORVAL BDQ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E-32-20S-23E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30-015-33174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WC-015-203132E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OSCURO BBC STATE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E-12-25S-27E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30-015-38259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SPRING; 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OSPREY BPS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DRAW; DELAWARE,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OSPREY BPS STATE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M-32-25S-26E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30-015-37552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97823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 S252632M; BONE SPRING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OTTAWA AOW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M-03-19S-25E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30-015-28753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72850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BOYD; PERMO PENN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OTTAWA AOW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M-03-19S-25E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30-015-28753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OTTAWA AOW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30-015-28897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98025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WC-015 S192510B; WOLFCAMP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PADRON BGM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C-09-25S-27E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30-015-33959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MORROW, NORTH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PADRON BGM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C-09-25S-27E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30-015-33959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97495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WATERHOLE CORRAL; ATOKA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324294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PAINTBRUSH BHR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F-20-25S-26E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30-015-20903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74900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DRAW; MORROW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PAINTBRUSH BHR FEDERAL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B-20-25S-26E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30-015-35711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74900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CHOSA DRAW;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PALO DURO BCO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I-35-23S-27E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30-015-32529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PURPLE SAGE;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PAN AM PARDUE AIZ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N-27-21S-24E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30-015-10728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324299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PAN AM PARDUE ALZ FEDERAL COM #002A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O-22-21S-24E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30-015-33874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MORROW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PAN AM PARDUE ALZ FEDERAL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D-27-21S-24E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30-015-35223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PAPALOTE OI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A-16-07S-25E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PAPALOTE OI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C-16-07S-25E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PARISH IV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74635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CEMETARY; ATOKA, NORTH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PARISH IV COM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F-26-19S-24E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78570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HOAG TANK;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PARISH IV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30-015-26184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15472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DRAW; UPPER PENN,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PATHFINDER AFT STATE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F-21-10S-27E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30-005-62829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SWD; FUSSELMAN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324308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PATRICK API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D-10-19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