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"/>
        <w:gridCol w:w="1025"/>
        <w:gridCol w:w="1025"/>
        <w:gridCol w:w="1025"/>
        <w:gridCol w:w="1025"/>
        <w:gridCol w:w="1025"/>
        <w:gridCol w:w="1025"/>
        <w:gridCol w:w="1025"/>
      </w:tblGrid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POLO AOP FEDERAL #007H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I-10-19S-25E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30-015-43347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324359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POLO AOP FEDERAL COM #008H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P-10-19S-25E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30-015-43346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324361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POWELL KISSINGER BS #002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O-33-17S-25E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30-015-25183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324363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POWERS OL DEEP FEDERAL #006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K-27-06S-25E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30-005-61548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97128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324364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POWERS OL FEDERAL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P-33-06S-25E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30-005-60799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POWERS OL FEDERAL #002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N-33-06S-25E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30-005-60800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POWERS OL FEDERAL #007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G-29-06S-25E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30-005-62908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POWERS OL FEDERAL #008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J-21-06S-25E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30-005-62923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POWERS OL FEDERAL #10Y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F-33-06S-25E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30-005-61976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324365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POWERS OL FEDERAL COM #011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B-33-06S-25E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30-005-63094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324368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PRESTON 35 N FEDERAL #015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D-35-20S-24E</w:t>
            </w:r>
          </w:p>
        </w:tc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30-015-28490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324369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PRESTON 35 N FEDERAL COM #018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G-35-20S-24E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30-015-29129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324370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PRESTON FEDERAL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L-35-20S-24E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30-015-20349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PRESTON FEDERAL #004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P-34-20H-23E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30-015-10581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PRESTON FEDERAL #005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O-34-20S-24E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30-015-27186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PRESTON FEDERAL #012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I-34-20S-24E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30-015-29070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PRESTON FEDERAL #014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N-35-20S-24E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30-015-29089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PRESTON FEDERAL #017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J-35-20S-24E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30-015-29135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324371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PRICKLY PEAR AIE FEDERAL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P-23-20S-24E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30-015-26738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97451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324372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PROGRAM AXP STATE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O-05-10S-26E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30-005-63365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PROGRAM AXP STATE #003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I-05-10S-26E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30-005-63479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324373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PUBCO NO STATE COM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J-36-17S-24E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30-015-23294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324376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PUNCH BJD FEDERAL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2-06-26S-27E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30-015-22471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96053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PUNCH BJD FEDERAL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2-06-26S-27E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30-015-22471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96541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PUNCH BJD FEDERAL #003H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A-06-26S-27E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30-015-37405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97818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324377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PUPPY BPP STATE COM #001Y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4-02-17S-27E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30-015-39483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97286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324378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PURPLE GOSLING BBD STATE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M-02-16S-28E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30-015-32469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76079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PURPLE GOSLING BBD STATE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M-02-16S-28E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30-015-32469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97275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324380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QUAIL BQL STATE COM #001H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O-02-26S-30E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30-015-38170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97814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324381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QUANDRY BJJQ FEDERAL COM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C-10-21S-24E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30-015-35848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QUANDRY BJJQ FEDERAL COM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C-10-21S-24E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30-015-35848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79035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324382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QUARTERBACK BOG FEDERAL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J-06-12S-27E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30-005-64138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97832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324389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QUINELA AXQ STATE #002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G-05-10S-26E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30-005-63364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QUINELA AXQ STATE #002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G-05-10S-26E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30-005-63364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QUINELA AXQ STATE #003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1-05-10S-26E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30-005-63618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324403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RECIF BOS FEDERAL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B-07-23S-23E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30-015-35939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97739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324406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RED ROCK NB FEDERAL #002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N-28-06S-25E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30-005-62748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RED ROCK NB FEDERAL #004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C-28-06S-25E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30-005-62796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RED ROCK NB FEDERAL #006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B-28-06S-25E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30-005-62858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RED ROCK NB FEDERAL #007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M-28-06S-25E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30-005-63103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324408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REDBONE BP FED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K-10-24S-24E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30-015-23448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75400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REDBONE BP FED #002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H-10-24S-24E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30-015-27747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75400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324411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REINAUER RC FEDERAL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A-29-07S-25E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30-005-62570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REINAUER RC FEDERAL #002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G-20-07S-25E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30-005-63216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324412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REINAUER RC FEDERAL COM #003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I-20-07S-25E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30-005-63217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324417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RETIREVER BJJ FEDERAL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F-22-26S-25E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30-015-20869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97829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324418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RIBBON BDR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E-33-18S-26E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30-015-33038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70800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324419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RIC #004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O-29-06S-25E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30-005-61162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324420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RICHARD KNOB AEX STATE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G-34-17S-24E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30-015-25848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75010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RICHARD KNOB AEX STATE #002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K-34-17S-24E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30-015-26073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75010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324422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RIO PECOS GB COM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C-29-18S-27E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30-015-21889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83640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RIO PECOS GB COM #002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L-20-18S-27E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30-015-22492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83640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324425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RIO PENASCO JX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N-35-18S-25E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30-015-22652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72840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324426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RIO PENASCO JX COM #002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I-35-18S-25E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30-015-23701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82760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324427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RIO PENASCO KD COM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N-02-19S-25E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30-015-23227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72840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RIO PENASCO KD COM #002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F-02-19S-25E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30-015-23353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50290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324429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RIO PENASCO MF FEDERAL COM #002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E-11-19S-25E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30-015-29255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72840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324432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RIO PENASCO RT COM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H-03-19S-25E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30-015-23978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72850</w:t>
            </w:r>
          </w:p>
        </w:tc>
      </w:tr>
      <w:tr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324433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RITA TZ FEDERAL #001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4-04-08S-26E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30-005-61564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RITA TZ FEDERAL #002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F-04-08S-26E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30-005-61973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RITA TZ FEDERAL #004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P-04-08S-26E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30-005-63523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RITA TZ FEDERAL #004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P-04-08S-26E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30-005-63523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97094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RITA TZ FEDERAL #005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N-04-08S-26E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30-005-63594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</w:tr>
      <w:tr>
        <w:tc>
          <w:tcPr>
            <w:tcW w:type="dxa" w:w="1025"/>
          </w:tcPr>
          <w:p/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RITA TZ FEDERAL #006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P-05-08S-26E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30-005-63632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1025"/>
          </w:tcPr>
          <w:p>
            <w:r>
              <w:rPr>
                <w:rFonts w:ascii="Times New Roman" w:hAnsi="Times New Roman" w:eastAsia="宋体"/>
                <w:sz w:val="24"/>
              </w:rPr>
              <w:t>97110</w:t>
            </w:r>
          </w:p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