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8"/>
        <w:gridCol w:w="908"/>
        <w:gridCol w:w="908"/>
        <w:gridCol w:w="908"/>
        <w:gridCol w:w="908"/>
        <w:gridCol w:w="908"/>
        <w:gridCol w:w="908"/>
        <w:gridCol w:w="908"/>
        <w:gridCol w:w="908"/>
      </w:tblGrid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324794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WHOPPER AZD STATE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M-02-22S-25E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30-015-31830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83760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REVELATION; MORROW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WHOPPER AZD STATE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M-02-22S-25E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30-015-31830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97205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REVELATION; ATOKA (G)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324798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 #009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G-25-18S-26E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30-015-25061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/>
        </w:tc>
        <w:tc>
          <w:tcPr>
            <w:tcW w:type="dxa" w:w="908"/>
          </w:tcPr>
          <w:p/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 #015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D-25-18S-26E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30-015-25467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324799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BC #005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O-17-20S-29E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30-015-24795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73320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BURTON FLAT; MORROW, EAST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324800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BC FEDERAL COM #007H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A-12-20S-28E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30-015-43921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65010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WINCHESTER; BONE SPRING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LC FEDERAL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P-09-08S-25E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30-005-60847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LC FEDERAL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1-04-08S-25E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30-005-61459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LC FEDERAL #006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H-09-08S-25E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30-005-61461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WILLIAMSON LC FEDERAL #009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P-04-08S-25E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30-005-62116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WINDMILL ATI STATE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E-16-15S-28E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30-005-63245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73080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BUFFALO VALLEY; PENN (PRORATED 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WINDMILL ATI STATE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M-16-15S-28E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30-005-61963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96101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SWD; DEVONIAN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WINSTON AII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E-14-19S-24E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30-015-26498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72840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BOYD; MORROW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WINSTON AII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E-14-19S-24E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30-015-26498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WINSTON AII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E-14-19S-24E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30-015-26498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98245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WC-015-S192414E ABO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WITTER VW FEDERAL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J-34-07S-26E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30-005-61842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30-005-61790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30-005-62599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30-005-62599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30-005-62626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30-005-62626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WOLFCAMP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WITZ VN STATE #006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D-26-09S-26E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30-005-63463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30-015-26777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#005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30-015-26816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#007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P-24-21S-31E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30-015-26817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#018H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30-015-39830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#019H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30-015-39965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#020H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30-015-39966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324819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COM #017H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H-25-21S-31E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30-015-39829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WOLF AJA FEDERAL COM #021H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L-36-21S-31E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30-015-42239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40299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LOST TANK; DELAWARE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324823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WOODCHUCK ABW STATE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M-13-17S-28E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30-015-39155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96210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EMPIRE; GLORIETA-YESO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324824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WOODCHUCK ABW STATE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K-13-17S-28E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30-015-25192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/>
        </w:tc>
        <w:tc>
          <w:tcPr>
            <w:tcW w:type="dxa" w:w="908"/>
          </w:tcPr>
          <w:p/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324827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E-34-18S-26E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30-015-00265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A-33-18S-26E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30-015-22764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/>
        </w:tc>
        <w:tc>
          <w:tcPr>
            <w:tcW w:type="dxa" w:w="908"/>
          </w:tcPr>
          <w:p/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H-33-18S-26E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30-015-22851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F-34-18S-26E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30-015-22870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F-34-18S-26E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30-015-24939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/>
        </w:tc>
        <w:tc>
          <w:tcPr>
            <w:tcW w:type="dxa" w:w="908"/>
          </w:tcPr>
          <w:p/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WRIGHT JA #006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E-34-18S-26E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30-015-34671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3250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GLORIETA-YESO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324828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WYATT BHT STATE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2-06-25S-30E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30-015-34553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47545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NASH DRAW; DELAWARE/BS (AVALON SAND)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WYATT BHT STATE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2-06-25S-30E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30-015-34553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96403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WILDCAT; BONE SPRING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WYATT BHT STATE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2-06-25S-30E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30-015-34553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96473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PIERCE CROSSING; BONE SPRING, EAST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324831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XANADU AXD FEDERAL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P-29-09S-26E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30-005-63641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PRE PERMIAN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324833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YADDOCK BQY STATE #001H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H-36-25S-28E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30-015-38262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52775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ROCK SPUR; BONE SPRING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324835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YANKEE ANK FEDERAL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O-11-07S-25E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30-005-63026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YANKEE ANK FEDERAL COM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F-01-07S-25E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30-005-63582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324838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YATES 6 FEDERAL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G-06-18S-26E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30-015-22377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76240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EAGLE CREEK; ATOKA-MORROW, E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324840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YATES AS FEE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K-25-18S-25E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30-015-21406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/>
        </w:tc>
        <w:tc>
          <w:tcPr>
            <w:tcW w:type="dxa" w:w="908"/>
          </w:tcPr>
          <w:p/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YATES AS FEE #004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L-25-18S-25E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30-015-21422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50270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PENASCO DRAW; SA-YESO (ASSOC)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324841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YATES AS FEE COM #006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K-25-18S-25E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30-015-31719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82770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PENASCO DRAW; MORROW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324844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YATES IO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E-28-18S-26E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30-015-22306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3610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ATOKA; SAN ANDRES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ZANE ABS FEDERAL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O-15-09S-26E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30-005-62257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ZANE ABS FEDERAL COM #003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G-15-09S-26E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30-005-62577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97111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FOOR RANCH; WOLFCAMP (O)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321631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ZIA AHZ FEDERAL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O-11-20S-29E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30-015-26262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73320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BURTON FLAT; MORROW, EAST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ZIA AHZ FEDERAL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O-11-20S-29E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30-015-26262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ZIA AHZ FEDERAL COM #002H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C-13-20S-29E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30-015-40404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27470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GETTY; BONE SPRING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324853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ZIFFEL BEY STATE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D-34-18S-24E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30-015-33604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82775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PENASCO DRAW; PERMO PENN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ZIFFEL BEY STATE COM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D-34-18S-24E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30-015-33604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96542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WILDCAT; GRANITE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ZINGARO ANG FEDERAL #003Q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1-01-22S-23E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30-015-34811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ZINGARO ANG FEDERAL #005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N-01-22S-23E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30-015-32346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33685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INDIAN BASIN; UPPER PENN (ASSOC)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324856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ZINNIA BKC FEDERAL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E-27-20S-29E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30-015-27939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BURTON FLAT; STRAWN, EAST (GAS)</w:t>
            </w:r>
          </w:p>
        </w:tc>
      </w:tr>
      <w:tr>
        <w:tc>
          <w:tcPr>
            <w:tcW w:type="dxa" w:w="908"/>
          </w:tcPr>
          <w:p/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ZINNIA BKC FEDERAL #001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E-27-20S-29E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30-015-27939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73400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BURTON FLAT; WOLCAMP, EAST (GAS)</w:t>
            </w:r>
          </w:p>
        </w:tc>
      </w:tr>
      <w:tr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324858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ZORRILLO ANZ FEDERAL #002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N-10-20S-24E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30-015-27802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15475</w:t>
            </w:r>
          </w:p>
        </w:tc>
        <w:tc>
          <w:tcPr>
            <w:tcW w:type="dxa" w:w="908"/>
          </w:tcPr>
          <w:p>
            <w:r>
              <w:rPr>
                <w:rFonts w:ascii="Times New Roman" w:hAnsi="Times New Roman" w:eastAsia="宋体"/>
                <w:sz w:val="24"/>
              </w:rPr>
              <w:t>DAGGER DRAW; UP PENN, SOUTH (ASSOC)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OCD District: Aztec (6 Wells selected.)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Property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Well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Lease Type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ULSTR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OCD Unit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API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Well Type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Pool ID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Pool Name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323435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CALLADITO BIO FEDERAL COM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E-12-20N-06W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30-031-21088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71629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BASIN FRUITLAND COAL (GAS)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CALLADITO BIO FEDERAL COM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E-12-20N-06W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30-031-21088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97547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WC20N6W12; PICTURED CLIFFS</w:t>
            </w:r>
          </w:p>
        </w:tc>
        <w:tc>
          <w:tcPr>
            <w:tcW w:type="dxa" w:w="904"/>
          </w:tcPr>
          <w:p/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323791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FRANCISCAN BII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M-20-20N-05W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71629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BASIN FRUITLAND COAL (GAS)</w:t>
            </w:r>
          </w:p>
        </w:tc>
      </w:tr>
      <w:tr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FRANCISCAN BII FEDERAL #001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M-20-20N-05W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30-031-21089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97546</w:t>
            </w:r>
          </w:p>
        </w:tc>
        <w:tc>
          <w:tcPr>
            <w:tcW w:type="dxa" w:w="904"/>
          </w:tcPr>
          <w:p>
            <w:r>
              <w:rPr>
                <w:rFonts w:ascii="Times New Roman" w:hAnsi="Times New Roman" w:eastAsia="宋体"/>
                <w:sz w:val="24"/>
              </w:rPr>
              <w:t>WC20N5W20; PICTURED CLIFFS</w:t>
            </w:r>
          </w:p>
        </w:tc>
        <w:tc>
          <w:tcPr>
            <w:tcW w:type="dxa" w:w="904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