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Permit Comments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Well: JERICHO BKJ STATE COM #002H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API:30-015-37500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Comment Date</w:t>
            </w:r>
          </w:p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MUD PROGRAM: 0-400' Fresh Water; 400'-2400' Brine Water; 2400'-8500' Cut Brine; 8500'-11375' Cut Brine (lateral).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BOPE PROGRAM: 3000# psi system nippled up on 13 3/8" and 9 5/8" casing.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MAXIMUM ANTICIPATED BHP: 0-400' 191 PSI; 400'-2400' 1248 PSI; 2400'-8500' 4199 PSI. Depths are TVD.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Pilot hole drilled vertically to 8500'. Well will be plugged back with 400'-500' kick off plug at approx. 6483' and directionally drilled at 12 degrees per 100' with a 8 3/4" hole to 7233' MD (6960' TVD). If hole conditions dictate, 7" casing will be set.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A 6 1/8" hole will then be drilled to 11375' MD (6960' TVD) where 4 1/2" casing will be set and cemented. If 7" casing is not set, then hole size will be reduced to 7 7/8" and drilled to 11375' MD (6960' TVD) where 5 1/2" casing will be set and cemented.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Penetration point of producing zone will be encountered at 660' FNL and 808' FEL, 15-25S-27E. Deepest TVD in the well is 8500' in the pilot hole. Deepest TVD in the lateral will be 6960'.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MSANDERS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C-144; Casing Design Plan and Drilling Plan to follow by mail.</w:t>
            </w:r>
          </w:p>
        </w:tc>
        <w:tc>
          <w:tcPr>
            <w:tcW w:type="dxa" w:w="2250"/>
          </w:tcPr>
          <w:p>
            <w:r>
              <w:rPr>
                <w:rFonts w:ascii="Times New Roman" w:hAnsi="Times New Roman" w:eastAsia="宋体"/>
                <w:sz w:val="24"/>
              </w:rPr>
              <w:t>1/5/2010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