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1"/>
        <w:gridCol w:w="2731"/>
        <w:gridCol w:w="2731"/>
      </w:tblGrid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Submit I Copy To Appropriate District Office\nDistrict I\n1625 N French Dr., Hobbs, NM 88240\nDistrict II\n1301 W. Grand Ave., Artesia, NM 88210\nDistrict III\n1000 Rio Brazos Rd., Aztec, NM 87410\nDistrict IV\n1220 S. St. Francis Dr., Santa Fe, NM\n87505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State of New Mexico\nEnergy, Minerals and Natural Resources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Form C-103\nOctober 13, 2009</w:t>
            </w:r>
          </w:p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OIL CONSERVATION DIVISION\n1220 South St. Francis Dr.\nSanta Fe, NM 87505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WELL API NO.\n30-015-37500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5. Indicate Type of Lease\nSTATE ☒ FEE ☐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6. State Oil &amp; Gas Lease No.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SUNDRY NOTICES AND REPORTS ON WELLS\n(DO NOT USE THIS FORM FOR PROPOSALS TO DRILL OR TO DEEPEN OR PLUG BACK TO A DIFFERENT RESERVOIR USE "APPLICATION FOR PERMIT" (FORM C-101) FOR SUCH PROPOSALS)\n1. Type of Well: Oil Well ☒ Gas Well ☐ Other RECEIVED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7. Lease Name or Unit Agreement Name\nJericho BKJ State Com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8. Well Number\n2H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2. Name of Operator\nYates Petroleum Corporation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MAY 27 2010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3. Address of Operator\n105 South Fourth Street, Artesia, NM 88210</w:t>
            </w:r>
          </w:p>
        </w:tc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NMOCD ARTESIA</w:t>
            </w:r>
          </w:p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4. Well Location\nUnit Letter A : 660 feet from the North line and 330 feet from the East line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Section 15 Township 25S Range 27E NMPM Eddy County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  <w:tr>
        <w:tc>
          <w:tcPr>
            <w:tcW w:type="dxa" w:w="2731"/>
          </w:tcPr>
          <w:p>
            <w:r>
              <w:rPr>
                <w:rFonts w:ascii="Times New Roman" w:hAnsi="Times New Roman" w:eastAsia="宋体"/>
                <w:sz w:val="24"/>
              </w:rPr>
              <w:t>11. Elevation (Show whether DR, RKB, RT, GR, etc.)\n3172'GR</w:t>
            </w:r>
          </w:p>
        </w:tc>
        <w:tc>
          <w:tcPr>
            <w:tcW w:type="dxa" w:w="2731"/>
          </w:tcPr>
          <w:p/>
        </w:tc>
        <w:tc>
          <w:tcPr>
            <w:tcW w:type="dxa" w:w="2731"/>
          </w:tcPr>
          <w:p/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3_774_598_79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19.15.7.14 NMAC.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5/24/10 – Made 5' new hole at 11:00 AM. TD 40'.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2/1/10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TITLE  </w:t>
      </w:r>
      <w:r>
        <w:rPr>
          <w:rFonts w:ascii="Times New Roman" w:hAnsi="Times New Roman" w:eastAsia="宋体"/>
          <w:b w:val="0"/>
          <w:sz w:val="24"/>
        </w:rPr>
        <w:t>$ \underline{\text{Regulatory Compliance Supervisor}} $</w:t>
      </w:r>
      <w:r>
        <w:rPr>
          <w:rFonts w:ascii="Times New Roman" w:hAnsi="Times New Roman" w:eastAsia="宋体"/>
          <w:b w:val="0"/>
          <w:sz w:val="24"/>
        </w:rPr>
        <w:t xml:space="preserve"> DATE  </w:t>
      </w:r>
      <w:r>
        <w:rPr>
          <w:rFonts w:ascii="Times New Roman" w:hAnsi="Times New Roman" w:eastAsia="宋体"/>
          <w:b w:val="0"/>
          <w:sz w:val="24"/>
        </w:rPr>
        <w:t>$ \underline{\text{May 25, 2010}}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Acqui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E-mail address: tinah@yatespetroleum.com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PHONE: 575-748-4168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TITLE Zoologist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