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9"/>
        <w:gridCol w:w="2739"/>
        <w:gridCol w:w="2739"/>
      </w:tblGrid>
      <w:tr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Phone: (505) 705441 General Information Phone: (505) 629-6116 Online Phone Directory Visit: https://www.emnrd.nm.gov/ocd/contact-us/</w:t>
            </w:r>
          </w:p>
        </w:tc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Energy, Minerals and Natural Resources OIL CONSERVATION DIVISION 1220 South St. Francis Dr. Santa Fe, NM 87505</w:t>
            </w:r>
          </w:p>
        </w:tc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Revised July 18, 2013</w:t>
            </w:r>
          </w:p>
        </w:tc>
      </w:tr>
      <w:tr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WELL API NO. 30-015-37500</w:t>
            </w:r>
          </w:p>
        </w:tc>
        <w:tc>
          <w:tcPr>
            <w:tcW w:type="dxa" w:w="2739"/>
          </w:tcPr>
          <w:p/>
        </w:tc>
        <w:tc>
          <w:tcPr>
            <w:tcW w:type="dxa" w:w="2739"/>
          </w:tcPr>
          <w:p/>
        </w:tc>
      </w:tr>
      <w:tr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 STATE ☑ FEE ☐</w:t>
            </w:r>
          </w:p>
        </w:tc>
        <w:tc>
          <w:tcPr>
            <w:tcW w:type="dxa" w:w="2739"/>
          </w:tcPr>
          <w:p/>
        </w:tc>
        <w:tc>
          <w:tcPr>
            <w:tcW w:type="dxa" w:w="2739"/>
          </w:tcPr>
          <w:p/>
        </w:tc>
      </w:tr>
      <w:tr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39"/>
          </w:tcPr>
          <w:p/>
        </w:tc>
        <w:tc>
          <w:tcPr>
            <w:tcW w:type="dxa" w:w="2739"/>
          </w:tcPr>
          <w:p/>
        </w:tc>
      </w:tr>
      <w:tr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 (DO NOT USE THIS FORM FOR PROPOSALS TO DRILL OR TO DEEPEN OR PLUG BACK TO A DIFFERENT RESERVOIR. USE "APPLICATION FOR PERMIT" (FORM C-101) FOR SUCH PROPOSALS.) 1. Type of Well: Oil Well ☑ Gas Well ☐ Other</w:t>
            </w:r>
          </w:p>
        </w:tc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 Jericho BKJ STATE COM</w:t>
            </w:r>
          </w:p>
        </w:tc>
        <w:tc>
          <w:tcPr>
            <w:tcW w:type="dxa" w:w="2739"/>
          </w:tcPr>
          <w:p/>
        </w:tc>
      </w:tr>
      <w:tr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8. Well Number #002H</w:t>
            </w:r>
          </w:p>
        </w:tc>
        <w:tc>
          <w:tcPr>
            <w:tcW w:type="dxa" w:w="2739"/>
          </w:tcPr>
          <w:p/>
        </w:tc>
        <w:tc>
          <w:tcPr>
            <w:tcW w:type="dxa" w:w="2739"/>
          </w:tcPr>
          <w:p/>
        </w:tc>
      </w:tr>
      <w:tr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2. Name of Operator EOG RESOURCES, INC</w:t>
            </w:r>
          </w:p>
        </w:tc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9. OGRID Number 7377</w:t>
            </w:r>
          </w:p>
        </w:tc>
        <w:tc>
          <w:tcPr>
            <w:tcW w:type="dxa" w:w="2739"/>
          </w:tcPr>
          <w:p/>
        </w:tc>
      </w:tr>
      <w:tr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3. Address of Operator 5509 CHAMPION DR., MIDLAND, TX 79706</w:t>
            </w:r>
          </w:p>
        </w:tc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 BONE SPRING</w:t>
            </w:r>
          </w:p>
        </w:tc>
        <w:tc>
          <w:tcPr>
            <w:tcW w:type="dxa" w:w="2739"/>
          </w:tcPr>
          <w:p/>
        </w:tc>
      </w:tr>
      <w:tr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4. Well Location Unit Letter A : 660 feet from the NORTH line and 330 feet from the EAST line Section 15 Township 25S Range 27E NMPM EDDY County</w:t>
            </w:r>
          </w:p>
        </w:tc>
        <w:tc>
          <w:tcPr>
            <w:tcW w:type="dxa" w:w="2739"/>
          </w:tcPr>
          <w:p/>
        </w:tc>
        <w:tc>
          <w:tcPr>
            <w:tcW w:type="dxa" w:w="2739"/>
          </w:tcPr>
          <w:p/>
        </w:tc>
      </w:tr>
      <w:tr>
        <w:tc>
          <w:tcPr>
            <w:tcW w:type="dxa" w:w="2739"/>
          </w:tcPr>
          <w:p/>
        </w:tc>
        <w:tc>
          <w:tcPr>
            <w:tcW w:type="dxa" w:w="2739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 3172 GR</w:t>
            </w:r>
          </w:p>
        </w:tc>
        <w:tc>
          <w:tcPr>
            <w:tcW w:type="dxa" w:w="2739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34"/>
        <w:gridCol w:w="4034"/>
      </w:tblGrid>
      <w:tr>
        <w:tc>
          <w:tcPr>
            <w:tcW w:type="dxa" w:w="4034"/>
          </w:tcPr>
          <w:p>
            <w:r>
              <w:rPr>
                <w:rFonts w:ascii="Times New Roman" w:hAnsi="Times New Roman" w:eastAsia="宋体"/>
                <w:sz w:val="24"/>
              </w:rPr>
              <w:t>NOTICE OF INTENTION TO: PERFORM REMEDIAL WORK ☐ PLUG AND ABANDON ☑ TEMPORARILY ABANDON ☐ CHANGE PLANS ☐ PULL OR ALTER CASING ☐ MULTIPLE COMPL DOWNHOLE COMMINGLE CLOSED-LOOP SYSTEM OTHER: ☐</w:t>
            </w:r>
          </w:p>
        </w:tc>
        <w:tc>
          <w:tcPr>
            <w:tcW w:type="dxa" w:w="4034"/>
          </w:tcPr>
          <w:p>
            <w:r>
              <w:rPr>
                <w:rFonts w:ascii="Times New Roman" w:hAnsi="Times New Roman" w:eastAsia="宋体"/>
                <w:sz w:val="24"/>
              </w:rPr>
              <w:t>SUBSEQUENT REPORT OF: REMEDIAL WORK ☐ ALTERING CASING ☐ COMMENCE DRILLING OPNS. ☐ CASING/CEMENT JOB ☐ Notify OCD 24 hrs. prior to any work done,gilbert.cordero@emnrd.nm.gov so a SG may be assigned. ☐ OTHER: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EOG PROPOSES TO PLUG THIS WELL USING THE ATTACHED PROCEDURE. CURRENT AND PROPOSED WELLBORE DIAGRAMS ARE ALSO ATTACHED.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02/01/2010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***SEE ATTACHED COA's*** MUST BE PLUGGED BY 5/1/27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Morgan Hancirik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Sr. Regulatory Administrator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Morgan Hrncirik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Gilbert Cordero TITLE Petroleum Supervisor DATE 5/20/26 Conditions of Approval (if any):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Released to Imaging: 5/20/2026 1:11:31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4/23/2026 11:06:25 AM</w:t>
      <w:br/>
      <w:t>Phone: (505) 476-3441</w:t>
      <w:br/>
      <w:t>General Information</w:t>
      <w:br/>
      <w:t>Phone: (505) 629-6116</w:t>
    </w:r>
  </w:p>
  <w:p>
    <w:pPr>
      <w:jc w:val="center"/>
    </w:pPr>
    <w:r>
      <w:rPr>
        <w:rFonts w:ascii="Times New Roman" w:hAnsi="Times New Roman" w:eastAsia="宋体"/>
      </w:rPr>
      <w:t>Form Page 1 of 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