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FF8405"/>
          <w:sz w:val="40"/>
        </w:rPr>
        <w:t>LOHAShare AI Platform</w:t>
        <w:br/>
        <w:t>跨工具資源與 DocOps 自動化協同規則 v0.1</w:t>
      </w:r>
    </w:p>
    <w:p>
      <w:pPr>
        <w:jc w:val="center"/>
      </w:pPr>
      <w:r>
        <w:rPr>
          <w:rFonts w:ascii="Microsoft JhengHei" w:hAnsi="Microsoft JhengHei"/>
          <w:sz w:val="22"/>
        </w:rPr>
        <w:t>Cross-tool Resource and DocOps Automation Collaboration Rules</w:t>
      </w:r>
    </w:p>
    <w:p>
      <w:pPr>
        <w:jc w:val="center"/>
      </w:pPr>
      <w:r>
        <w:rPr>
          <w:rFonts w:ascii="Microsoft JhengHei" w:hAnsi="Microsoft JhengHei"/>
          <w:sz w:val="18"/>
        </w:rPr>
        <w:t>日期：2026-06-05｜狀態：Draft for Review｜性質：治理整合與自動化規劃文件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一、文件目的</w:t>
      </w:r>
    </w:p>
    <w:p>
      <w:pPr>
        <w:spacing w:after="120" w:line="276" w:lineRule="auto"/>
      </w:pPr>
      <w:r>
        <w:rPr>
          <w:rFonts w:ascii="Microsoft JhengHei" w:hAnsi="Microsoft JhengHei"/>
          <w:sz w:val="20"/>
        </w:rPr>
        <w:t>本文件整合目前正在使用的 ChatGPT、GitHub、GitHub Desktop、Lovable、Replit、Resend、Zoho Application API、NotebookLM 等資源，定義它們在 LOHAShare AI Platform 文件治理、跨對話協作與 DocOps 自動化中的角色分工。</w:t>
      </w:r>
    </w:p>
    <w:p>
      <w:pPr>
        <w:spacing w:after="120" w:line="276" w:lineRule="auto"/>
      </w:pPr>
      <w:r>
        <w:rPr>
          <w:rFonts w:ascii="Microsoft JhengHei" w:hAnsi="Microsoft JhengHei"/>
          <w:sz w:val="20"/>
        </w:rPr>
        <w:t>本文件不是工具研究摘要，而是將工具能力轉換成可執行的系統分工與自動化路線，避免各工具各自為政，並減少人工複製、搬移與重新判斷。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二、最高指導原則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GitHub 是 Working Source of Truth；所有正式文件、規則、Prompt、稽核結果與版本歷史最終回到 GitHub。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GitHub Actions 是第一階段自動稽核引擎，先做 read-only audit，不直接修改 repo。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Replit 是工具執行層，負責較重的文件處理、補齊包產生、Webhook Worker 與未來 PR 草稿。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Lovable 是未來 DocOps Console / MVP UI 層，用於把稽核結果視覺化、讓使用者審核與套用。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Resend 是通知層，用於稽核完成、失敗、需要人工確認時通知使用者。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Zoho Application API 是任務、客戶、CRM、SupportOps 延伸層，不作為 GitHub 文件治理主控。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NotebookLM 是查詢與知識化層，最後進場，不作為第一工作基準。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ChatGPT 是顧問判斷、規則產生、文件草擬與 GitHub connector 操作助理，但不得只靠記憶宣稱完成正式歸檔。</w:t>
      </w:r>
    </w:p>
    <w:p>
      <w:pPr>
        <w:pStyle w:val="Heading1"/>
      </w:pPr>
      <w:r>
        <w:rPr>
          <w:rFonts w:ascii="Microsoft JhengHei" w:hAnsi="Microsoft JhengHei"/>
          <w:color w:val="FF8405"/>
        </w:rPr>
        <w:t>三、三組對話的角色分工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對話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定位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主要任務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不應負責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文件治理與 GitHub 自動化總控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治理中樞 / GitHub Source of Truth / DocOps 自動化主線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GitHub 結構、README/MD/DOCX 配對、YAML workflow、Inventory Audit、Intake Audit、正式歸檔判斷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一般專案排程、客戶開發需求討論、模組業務細節發散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Nexus Lead Ops 產品規格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官方治理同步＋啟動前檢查 Prompt 原型場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產出可複製到所有模組對話的啟動前檢查標準 Prompt，防止誤判主 PRD、亂放資料夾或直接宣稱 commit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不作為 Nexus 專用文件治理規則，不取代正式 GitHub 總控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專案同步進行規劃與文件管理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PMO / 多專案調度 / 任務分流中心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盤點專案、決定先後順序、判斷是否開新對話、移交文件治理總控或模組對話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不深入執行 GitHub workflow、README backfill、MD 轉換與正式歸檔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四、工具資源與自動化應用機會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3"/>
              </w:rPr>
              <w:t>資源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3"/>
              </w:rPr>
              <w:t>定位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3"/>
              </w:rPr>
              <w:t>可自動化應用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3"/>
              </w:rPr>
              <w:t>建議啟動時機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ChatGPT + GitHub connector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顧問判斷與 GitHub 文件操作助理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讀取 repo、產生/更新 README、MD、YAML、Prompt；建立規則文件與補齊包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持續使用，但正式寫入前需明確確認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GitHub + GitHub Desktop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工作真相來源與人工同步界面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保存正式文件、版本、workflow、artifact、commit 歷史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已啟用，持續作為主線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GitHub Actions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稽核與打包引擎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Docs Governance Check、Docs Package、Docs Inventory Audit、未來 Docs Intake Audit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目前最優先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Replit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工具執行與 Worker 層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DOCX→MD、README/MD 補齊包、artifact 分析器、Webhook Worker、PR 草稿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GitHub-only v0.1 穩定後啟用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Lovable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DocOps Console / UI 層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顯示待處理文件、稽核結果、人工審核按鈕、PR 產生入口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workflow 穩定後再建 MVP UI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Resend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通知層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稽核完成/失敗/需人工確認時發信；搭配 Replit webhook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GitHub artifact 與 Intake Audit 穩定後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Zoho Application API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CRM / 任務 / 客戶資料層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將 action required 轉成 Zoho Task、客戶/專案狀態、SupportOps 紀錄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DocOps 流程穩定後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NotebookLM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查詢與知識化層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匯入 Current 文件、Release Notes、Handoff，供查詢來龍去脈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3"/>
              </w:rPr>
              <w:t>資料治理穩定後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五、最簡單自動化路線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目標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工具</w:t>
            </w:r>
          </w:p>
        </w:tc>
        <w:tc>
          <w:tcPr>
            <w:tcW w:type="dxa" w:w="2642"/>
            <w:vAlign w:val="top"/>
            <w:shd w:fill="FF8405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/>
                <w:color w:val="FFFFFF"/>
                <w:sz w:val="14"/>
              </w:rPr>
              <w:t>是否自動寫入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Phase 1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GitHub-only read-only audit：Intake Audit 產生建議報告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GitHub Actions + Python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否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Phase 2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Replit 產生補齊包：README / MD / Release Note 草稿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Replit + GitHub API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否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Phase 3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Resend 通知：workflow 完成、失敗、待人工確認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Replit Webhook + Resend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否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Phase 4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建立 branch / PR 草稿，不直推 master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Replit 或 GitHub API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有限度，人工 merge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Phase 5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Lovable DocOps Console MVP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Lovable + GitHub API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人工確認後</w:t>
            </w:r>
          </w:p>
        </w:tc>
      </w:tr>
      <w:tr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Phase 6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Zoho / NotebookLM 延伸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Zoho API + NotebookLM</w:t>
            </w:r>
          </w:p>
        </w:tc>
        <w:tc>
          <w:tcPr>
            <w:tcW w:type="dxa" w:w="2642"/>
            <w:vAlign w:val="top"/>
          </w:tcPr>
          <w:p>
            <w:pPr>
              <w:spacing w:after="20" w:line="252" w:lineRule="auto"/>
            </w:pPr>
            <w:r/>
            <w:r>
              <w:rPr>
                <w:rFonts w:ascii="Microsoft JhengHei" w:hAnsi="Microsoft JhengHei"/>
                <w:b w:val="0"/>
                <w:sz w:val="14"/>
              </w:rPr>
              <w:t>任務/查詢層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FF8405"/>
        </w:rPr>
        <w:t>六、目前下一步</w:t>
      </w:r>
    </w:p>
    <w:p>
      <w:pPr>
        <w:spacing w:after="120" w:line="276" w:lineRule="auto"/>
      </w:pPr>
      <w:r>
        <w:rPr>
          <w:rFonts w:ascii="Microsoft JhengHei" w:hAnsi="Microsoft JhengHei"/>
          <w:sz w:val="20"/>
        </w:rPr>
        <w:t>目前 README、P0/P1/P2 Markdown 補齊與 Inventory Audit 已完成，下一步應將《DocOps Automation MVP 第一條流程設計 v0.1》轉成真正可執行的 GitHub Actions + Python script。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建立 `.github/workflows/docs-intake-audit.yml`。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建立 `scripts/docops/intake_audit.py`。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第一版只做 read-only audit，不修改 repo。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輸出新增文件分類、建議路徑、README 狀態、DOCX/MD pairing、是否需要人工確認。</w:t>
      </w:r>
    </w:p>
    <w:p>
      <w:pPr>
        <w:pStyle w:val="ListBullet"/>
        <w:spacing w:after="40" w:line="264" w:lineRule="auto"/>
      </w:pPr>
      <w:r>
        <w:rPr>
          <w:rFonts w:ascii="Microsoft JhengHei" w:hAnsi="Microsoft JhengHei"/>
          <w:sz w:val="18"/>
        </w:rPr>
        <w:t>產生 artifact：CSV + Markdown report。</w:t>
      </w:r>
    </w:p>
    <w:sectPr w:rsidR="00FC693F" w:rsidRPr="0006063C" w:rsidSect="00034616">
      <w:pgSz w:w="12240" w:h="15840"/>
      <w:pgMar w:top="893" w:right="835" w:bottom="893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