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FF8405"/>
          <w:sz w:val="38"/>
        </w:rPr>
        <w:t>LOHAShare AI Platform 自動化策略與 DocOps Roadmap</w:t>
      </w:r>
    </w:p>
    <w:p>
      <w:pPr>
        <w:jc w:val="center"/>
      </w:pPr>
      <w:r>
        <w:rPr>
          <w:rFonts w:ascii="Noto Sans TC" w:hAnsi="Noto Sans TC" w:eastAsia="Noto Sans TC"/>
          <w:sz w:val="24"/>
        </w:rPr>
        <w:t>v1.1：加入單一正本位置與 n8n / scripts 產生位置限制</w:t>
      </w:r>
    </w:p>
    <w:p>
      <w:pPr>
        <w:jc w:val="center"/>
      </w:pPr>
      <w:r>
        <w:rPr>
          <w:sz w:val="20"/>
        </w:rPr>
        <w:t>版本：v1.1｜日期：2026-05-30</w:t>
      </w:r>
    </w:p>
    <w:p/>
    <w:p>
      <w:pPr>
        <w:pStyle w:val="Heading1"/>
      </w:pPr>
      <w:r>
        <w:t>1. v1.1 更新摘要</w:t>
      </w:r>
    </w:p>
    <w:p>
      <w:pPr>
        <w:ind w:left="259" w:hanging="173"/>
      </w:pPr>
      <w:r>
        <w:rPr>
          <w:b/>
        </w:rPr>
        <w:t xml:space="preserve">• </w:t>
      </w:r>
      <w:r>
        <w:t>DocOps 自動化必須遵守資料夾治理規則，不得因流程方便而產生不一致位置。</w:t>
      </w:r>
    </w:p>
    <w:p>
      <w:pPr>
        <w:ind w:left="259" w:hanging="173"/>
      </w:pPr>
      <w:r>
        <w:rPr>
          <w:b/>
        </w:rPr>
        <w:t xml:space="preserve">• </w:t>
      </w:r>
      <w:r>
        <w:t>n8n 新增模組文件包 workflow 不得在模組內建立 Developer_Prompts 正本。</w:t>
      </w:r>
    </w:p>
    <w:p>
      <w:pPr>
        <w:ind w:left="259" w:hanging="173"/>
      </w:pPr>
      <w:r>
        <w:rPr>
          <w:b/>
        </w:rPr>
        <w:t xml:space="preserve">• </w:t>
      </w:r>
      <w:r>
        <w:t>scripts 應依文件性質拆分：create-module-docs 產生模組文件；create-developer-prompt 產生 Prompt 文件；create-support-log 產生 Support KB 文件。</w:t>
      </w:r>
    </w:p>
    <w:p>
      <w:pPr>
        <w:ind w:left="259" w:hanging="173"/>
      </w:pPr>
      <w:r>
        <w:rPr>
          <w:b/>
        </w:rPr>
        <w:t xml:space="preserve">• </w:t>
      </w:r>
      <w:r>
        <w:t>所有自動化輸出需更新 Document System Index，並標記正本位置。</w:t>
      </w:r>
    </w:p>
    <w:p>
      <w:pPr>
        <w:ind w:left="259" w:hanging="173"/>
      </w:pPr>
      <w:r>
        <w:rPr>
          <w:b/>
        </w:rPr>
        <w:t xml:space="preserve">• </w:t>
      </w:r>
      <w:r>
        <w:t>若發現錯誤資料夾，自動化流程應建立 Deprecated 建議，不應直接刪除。</w:t>
      </w:r>
    </w:p>
    <w:p>
      <w:pPr>
        <w:pStyle w:val="Heading1"/>
      </w:pPr>
      <w:r>
        <w:t>2. 工具分工修正版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工具</w:t>
            </w:r>
          </w:p>
        </w:tc>
        <w:tc>
          <w:tcPr>
            <w:tcW w:type="dxa" w:w="57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負責項目</w:t>
            </w:r>
          </w:p>
        </w:tc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不得做的事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n8n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流程編排：接收表單、建立資料夾、建立草稿文件、通知與更新索引草稿。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不得自動覆蓋 Stable 文件；不得建立重複正本。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Replit scripts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執行工具：批次建立文件、轉檔、生成索引、建立 POC 測試工具。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不得未經審核改 production；不得混用資料夾規則。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儲存給 AI / 開發工具的提示詞正本。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不是自動化執行工具；不得當作測試紀錄區。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GitHub Actions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版本檢查、文件格式檢查、索引驗證、Release notes。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不取代人工產品決策。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ChatGPT / Claude / Codex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規格、審查、提示詞與工程建議。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不得直接決定正式文件覆蓋或刪除。</w:t>
            </w:r>
          </w:p>
        </w:tc>
      </w:tr>
    </w:tbl>
    <w:p/>
    <w:p>
      <w:pPr>
        <w:pStyle w:val="Heading1"/>
      </w:pPr>
      <w:r>
        <w:t>3. DocOps Workflow 輸出位置規則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Workflow</w:t>
            </w:r>
          </w:p>
        </w:tc>
        <w:tc>
          <w:tcPr>
            <w:tcW w:type="dxa" w:w="3888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輸入</w:t>
            </w:r>
          </w:p>
        </w:tc>
        <w:tc>
          <w:tcPr>
            <w:tcW w:type="dxa" w:w="4032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輸出位置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新增模組文件包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module_name, module_code, phase, dependencies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02_Modules/{Module}/...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新增開發提示詞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tool, module, purpose, version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05_Developer_Prompts/{Module}/{Topic}/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 Support Incident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platform, severity, module, status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04_Support_Knowledge_Base/{分類}/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 SOP / QA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topic, owner, scope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03_SOP_and_QA/{Topic}/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更新索引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新增或更新文件 metadata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00_Index/Document_System_Index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封存舊結構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deprecated_path, migration_target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07_Archive/Deprecated_Folder_Structures/</w:t>
            </w:r>
          </w:p>
        </w:tc>
      </w:tr>
    </w:tbl>
    <w:p/>
    <w:p>
      <w:pPr>
        <w:pStyle w:val="Heading1"/>
      </w:pPr>
      <w:r>
        <w:t>4. 建議腳本拆分</w:t>
      </w:r>
    </w:p>
    <w:p>
      <w:pPr>
        <w:spacing w:after="80"/>
        <w:ind w:left="144"/>
      </w:pPr>
      <w:r>
        <w:rPr>
          <w:rFonts w:ascii="Consolas" w:hAnsi="Consolas" w:eastAsia="Consolas"/>
          <w:sz w:val="16"/>
        </w:rPr>
        <w:t>scripts/</w:t>
        <w:br/>
        <w:t>├─ create-module-docs.js             # 建立 02_Modules 模組文件包</w:t>
        <w:br/>
        <w:t>├─ create-developer-prompt.js        # 建立 05_Developer_Prompts 提示詞</w:t>
        <w:br/>
        <w:t>├─ create-support-log.js             # 建立 04_Support_Knowledge_Base 紀錄</w:t>
        <w:br/>
        <w:t>├─ create-sop-doc.js                 # 建立 03_SOP_and_QA 文件</w:t>
        <w:br/>
        <w:t>├─ generate-document-index.js        # 更新 00_Index</w:t>
        <w:br/>
        <w:t>└─ mark-deprecated-folder.js         # 建議舊資料夾遷移 / Deprecated</w:t>
      </w:r>
    </w:p>
    <w:p>
      <w:pPr>
        <w:pStyle w:val="Heading1"/>
      </w:pPr>
      <w:r>
        <w:t>5. 自動化安全邊界</w:t>
      </w:r>
    </w:p>
    <w:p>
      <w:pPr>
        <w:ind w:left="259" w:hanging="173"/>
      </w:pPr>
      <w:r>
        <w:rPr>
          <w:b/>
        </w:rPr>
        <w:t xml:space="preserve">• </w:t>
      </w:r>
      <w:r>
        <w:t>自動化可建立 Draft Generated 文件，但不得自動宣告 Stable。</w:t>
      </w:r>
    </w:p>
    <w:p>
      <w:pPr>
        <w:ind w:left="259" w:hanging="173"/>
      </w:pPr>
      <w:r>
        <w:rPr>
          <w:b/>
        </w:rPr>
        <w:t xml:space="preserve">• </w:t>
      </w:r>
      <w:r>
        <w:t>自動化可建議遷移舊資料夾，但不得自動刪除。</w:t>
      </w:r>
    </w:p>
    <w:p>
      <w:pPr>
        <w:ind w:left="259" w:hanging="173"/>
      </w:pPr>
      <w:r>
        <w:rPr>
          <w:b/>
        </w:rPr>
        <w:t xml:space="preserve">• </w:t>
      </w:r>
      <w:r>
        <w:t>自動化可更新索引草稿，但重要文件正本位置變更需人工確認。</w:t>
      </w:r>
    </w:p>
    <w:p>
      <w:pPr>
        <w:ind w:left="259" w:hanging="173"/>
      </w:pPr>
      <w:r>
        <w:rPr>
          <w:b/>
        </w:rPr>
        <w:t xml:space="preserve">• </w:t>
      </w:r>
      <w:r>
        <w:t>自動化產出的 Prompt 必須放在 05_Developer_Prompts，不得跟模組規格混放。</w:t>
      </w:r>
    </w:p>
    <w:p>
      <w:pPr>
        <w:ind w:left="259" w:hanging="173"/>
      </w:pPr>
      <w:r>
        <w:rPr>
          <w:b/>
        </w:rPr>
        <w:t xml:space="preserve">• </w:t>
      </w:r>
      <w:r>
        <w:t>自動化流程若需使用 API Key，必須使用環境變數或 Secrets，不得寫入文件或前端。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v1.2 增補：自動化策略中的命名層級邊界</w:t>
      </w:r>
    </w:p>
    <w:p>
      <w:r>
        <w:rPr>
          <w:rFonts w:ascii="Noto Sans TC" w:hAnsi="Noto Sans TC" w:eastAsia="Noto Sans TC"/>
          <w:b w:val="0"/>
        </w:rPr>
        <w:t>版本註記：補充 n8n、scripts、Prompt、GitHub Actions 產生文件時需遵守主 PRD / 模組 / 衍生文件層級。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LOHAShare AI Platform 自動化策略與 DocOps Roadmap｜v1.1｜Page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LOHAShare AI Platform｜文件治理更新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