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/>
          <w:b/>
          <w:color w:val="FF8405"/>
          <w:sz w:val="40"/>
        </w:rPr>
        <w:t>LOHAShare AI Platform Root Folder Reorganization Release Note v0.1</w:t>
      </w:r>
    </w:p>
    <w:p>
      <w:pPr>
        <w:jc w:val="center"/>
      </w:pPr>
      <w:r>
        <w:rPr>
          <w:rFonts w:ascii="Noto Sans CJK TC" w:hAnsi="Noto Sans CJK TC"/>
          <w:sz w:val="22"/>
        </w:rPr>
        <w:t>Phase 1 Completion Release Note</w:t>
      </w:r>
    </w:p>
    <w:p>
      <w:pPr>
        <w:jc w:val="center"/>
      </w:pPr>
      <w:r>
        <w:rPr>
          <w:rFonts w:ascii="Noto Sans CJK TC" w:hAnsi="Noto Sans CJK TC"/>
          <w:sz w:val="18"/>
        </w:rPr>
        <w:t>日期：2026-06-01｜狀態：Draft for Review｜階段：Folder Reorganization Phase 1 Completion</w:t>
      </w:r>
    </w:p>
    <w:p/>
    <w:p>
      <w:pPr>
        <w:pStyle w:val="Heading1"/>
      </w:pPr>
      <w:r>
        <w:rPr>
          <w:rFonts w:ascii="Noto Sans CJK TC" w:hAnsi="Noto Sans CJK TC"/>
          <w:color w:val="FF8405"/>
        </w:rPr>
        <w:t>一、Release Note 目的</w:t>
      </w:r>
    </w:p>
    <w:p>
      <w:pPr>
        <w:spacing w:after="120" w:line="276" w:lineRule="auto"/>
      </w:pPr>
      <w:r>
        <w:rPr>
          <w:rFonts w:ascii="Noto Sans CJK TC" w:hAnsi="Noto Sans CJK TC"/>
          <w:sz w:val="20"/>
        </w:rPr>
        <w:t>本 Release Note 記錄 LOHAShare AI Platform Folder Reorganization Phase 1 的完成範圍、GitHub Actions 驗收狀態與後續建議。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二、本次完成項目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vAlign w:val="top"/>
            <w:shd w:fill="FF8405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項目</w:t>
            </w:r>
          </w:p>
        </w:tc>
        <w:tc>
          <w:tcPr>
            <w:tcW w:type="dxa" w:w="3485"/>
            <w:vAlign w:val="top"/>
            <w:shd w:fill="FF8405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狀態</w:t>
            </w:r>
          </w:p>
        </w:tc>
        <w:tc>
          <w:tcPr>
            <w:tcW w:type="dxa" w:w="3485"/>
            <w:vAlign w:val="top"/>
            <w:shd w:fill="FF8405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/>
                <w:color w:val="FFFFFF"/>
                <w:sz w:val="16"/>
              </w:rPr>
              <w:t>說明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01_Architecture_Governance 重整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主題分類 + Current / 99_Archive，已通過自動化檢查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00_Index 重整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Current / 99_Archive，已通過自動化檢查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00_Main_PRD 重整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Current / 99_Archive / v2 Workspace，已通過自動化檢查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05_Developer_Prompts 重整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Prompt 類別 Current / 99_Archive，已通過自動化檢查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docs-governance-check.yml v0.5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納入上述四個重整節點檢查</w:t>
            </w:r>
          </w:p>
        </w:tc>
      </w:tr>
      <w:tr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Docs Package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完成</w:t>
            </w:r>
          </w:p>
        </w:tc>
        <w:tc>
          <w:tcPr>
            <w:tcW w:type="dxa" w:w="3485"/>
            <w:vAlign w:val="top"/>
          </w:tcPr>
          <w:p>
            <w:pPr>
              <w:spacing w:after="40" w:line="259" w:lineRule="auto"/>
            </w:pPr>
            <w:r/>
            <w:r>
              <w:rPr>
                <w:rFonts w:ascii="Noto Sans CJK TC" w:hAnsi="Noto Sans CJK TC"/>
                <w:b w:val="0"/>
                <w:sz w:val="16"/>
              </w:rPr>
              <w:t>重整後可成功打包文件包</w:t>
            </w:r>
          </w:p>
        </w:tc>
      </w:tr>
    </w:tbl>
    <w:p/>
    <w:p>
      <w:pPr>
        <w:pStyle w:val="Heading1"/>
      </w:pPr>
      <w:r>
        <w:rPr>
          <w:rFonts w:ascii="Noto Sans CJK TC" w:hAnsi="Noto Sans CJK TC"/>
          <w:color w:val="FF8405"/>
        </w:rPr>
        <w:t>三、重要經驗與修正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BAT 在中文、空白、特殊符號檔名情境下不穩定，後續搬移腳本改以 PowerShell 為主。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GitHub Actions 檢查失敗不一定是壞事；若抓到主層殘留文件，代表治理規則正在發揮作用。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搬移工具與搬移對照表應封存至 07_Archive/Package_Export，不應留在正式資料夾主層。</w:t>
      </w:r>
    </w:p>
    <w:p>
      <w:pPr>
        <w:pStyle w:val="Heading1"/>
      </w:pPr>
      <w:r>
        <w:rPr>
          <w:rFonts w:ascii="Noto Sans CJK TC" w:hAnsi="Noto Sans CJK TC"/>
          <w:color w:val="FF8405"/>
        </w:rPr>
        <w:t>四、下一步建議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暫停根目錄搬移，先確認本次更新包內容。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下一批再評估 02_Modules 與 04_Support_Knowledge_Base，但需採不同治理模型。</w:t>
      </w:r>
    </w:p>
    <w:p>
      <w:pPr>
        <w:pStyle w:val="ListBullet"/>
        <w:spacing w:after="60"/>
      </w:pPr>
      <w:r>
        <w:rPr>
          <w:rFonts w:ascii="Noto Sans CJK TC" w:hAnsi="Noto Sans CJK TC"/>
          <w:sz w:val="19"/>
        </w:rPr>
        <w:t>將 Phase 1 完成更新包放入對應 Current 與 Release Notes 位置後，commit / push 並重新跑 Docs Package。</w:t>
      </w:r>
    </w:p>
    <w:sectPr w:rsidR="00FC693F" w:rsidRPr="0006063C" w:rsidSect="00034616">
      <w:pgSz w:w="12240" w:h="15840"/>
      <w:pgMar w:top="936" w:right="893" w:bottom="936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