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BE893" w14:textId="77777777" w:rsidR="003E62C8" w:rsidRDefault="00000000">
      <w:pPr>
        <w:pStyle w:val="1"/>
      </w:pPr>
      <w:bookmarkStart w:id="0" w:name="X9d96131b2520c4b0041b1b8fb14dcc96fd5c051"/>
      <w:r>
        <w:t xml:space="preserve">LOHAShare AI </w:t>
      </w:r>
      <w:r>
        <w:rPr>
          <w:rFonts w:hint="eastAsia"/>
        </w:rPr>
        <w:t>商務網站營運控制台</w:t>
      </w:r>
      <w:r>
        <w:t xml:space="preserve"> PRD v1.3 — </w:t>
      </w:r>
      <w:r>
        <w:rPr>
          <w:rFonts w:hint="eastAsia"/>
        </w:rPr>
        <w:t>平台模組藍圖與總控</w:t>
      </w:r>
      <w:r>
        <w:t xml:space="preserve"> Dashboard </w:t>
      </w:r>
      <w:r>
        <w:rPr>
          <w:rFonts w:hint="eastAsia"/>
        </w:rPr>
        <w:t>更新版</w:t>
      </w:r>
    </w:p>
    <w:p w14:paraId="5976215F" w14:textId="77777777" w:rsidR="003E62C8" w:rsidRDefault="00000000">
      <w:pPr>
        <w:pStyle w:val="FirstParagraph"/>
      </w:pPr>
      <w:r>
        <w:rPr>
          <w:rFonts w:hint="eastAsia"/>
        </w:rPr>
        <w:t>版本：</w:t>
      </w:r>
      <w:r>
        <w:rPr>
          <w:rFonts w:hint="eastAsia"/>
        </w:rPr>
        <w:t>v1.3</w:t>
      </w:r>
      <w:r>
        <w:br/>
      </w:r>
      <w:r>
        <w:rPr>
          <w:rFonts w:hint="eastAsia"/>
        </w:rPr>
        <w:t>狀態：基於</w:t>
      </w:r>
      <w:r>
        <w:t xml:space="preserve"> v1.2 </w:t>
      </w:r>
      <w:r>
        <w:rPr>
          <w:rFonts w:hint="eastAsia"/>
        </w:rPr>
        <w:t>需求釐清後版本之延伸更新</w:t>
      </w:r>
      <w:r>
        <w:br/>
      </w:r>
      <w:r>
        <w:rPr>
          <w:rFonts w:hint="eastAsia"/>
        </w:rPr>
        <w:t>產品階段：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規格定義完成後，進入平台化藍圖補強</w:t>
      </w:r>
      <w:r>
        <w:br/>
      </w:r>
      <w:r>
        <w:rPr>
          <w:rFonts w:hint="eastAsia"/>
        </w:rPr>
        <w:t>開發策略：先完成</w:t>
      </w:r>
      <w:r>
        <w:t xml:space="preserve"> Lovable </w:t>
      </w:r>
      <w:r>
        <w:rPr>
          <w:rFonts w:hint="eastAsia"/>
        </w:rPr>
        <w:t>MVP</w:t>
      </w:r>
      <w:r>
        <w:rPr>
          <w:rFonts w:hint="eastAsia"/>
        </w:rPr>
        <w:t>，再逐步補強模組化平台能力</w:t>
      </w:r>
      <w:r>
        <w:br/>
      </w:r>
      <w:r>
        <w:rPr>
          <w:rFonts w:hint="eastAsia"/>
        </w:rPr>
        <w:t>核心方向：</w:t>
      </w:r>
      <w:r>
        <w:rPr>
          <w:rFonts w:hint="eastAsia"/>
        </w:rPr>
        <w:t>Oasis</w:t>
      </w:r>
      <w:r>
        <w:t xml:space="preserve"> </w:t>
      </w:r>
      <w:r>
        <w:rPr>
          <w:rFonts w:hint="eastAsia"/>
        </w:rPr>
        <w:t>外部雲端後台</w:t>
      </w:r>
      <w:r>
        <w:t xml:space="preserve"> + </w:t>
      </w:r>
      <w:r>
        <w:rPr>
          <w:rFonts w:hint="eastAsia"/>
        </w:rPr>
        <w:t>表單名單</w:t>
      </w:r>
      <w:r>
        <w:t xml:space="preserve"> + FAQ/AEO + Email </w:t>
      </w:r>
      <w:r>
        <w:rPr>
          <w:rFonts w:hint="eastAsia"/>
        </w:rPr>
        <w:t>通知</w:t>
      </w:r>
      <w:r>
        <w:t xml:space="preserve"> + </w:t>
      </w:r>
      <w:r>
        <w:rPr>
          <w:rFonts w:hint="eastAsia"/>
        </w:rPr>
        <w:t>方案額度控管</w:t>
      </w:r>
      <w:r>
        <w:t xml:space="preserve"> + </w:t>
      </w:r>
      <w:r>
        <w:rPr>
          <w:rFonts w:hint="eastAsia"/>
        </w:rPr>
        <w:t>未來模組化</w:t>
      </w:r>
      <w:r>
        <w:t xml:space="preserve"> AI </w:t>
      </w:r>
      <w:r>
        <w:rPr>
          <w:rFonts w:hint="eastAsia"/>
        </w:rPr>
        <w:t>商務營運總控台</w:t>
      </w:r>
      <w:r>
        <w:br/>
      </w:r>
      <w:r>
        <w:rPr>
          <w:rFonts w:hint="eastAsia"/>
        </w:rPr>
        <w:t>版本定位：此版本不是重做</w:t>
      </w:r>
      <w:r>
        <w:t xml:space="preserve"> </w:t>
      </w:r>
      <w:r>
        <w:rPr>
          <w:rFonts w:hint="eastAsia"/>
        </w:rPr>
        <w:t>v1.2</w:t>
      </w:r>
      <w:r>
        <w:rPr>
          <w:rFonts w:hint="eastAsia"/>
        </w:rPr>
        <w:t>，而是在</w:t>
      </w:r>
      <w:r>
        <w:t xml:space="preserve"> v1.2 </w:t>
      </w:r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之上，新增「平台模組架構、總控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、模組開發歷史管理規則」</w:t>
      </w:r>
      <w:r>
        <w:br/>
      </w:r>
      <w:r>
        <w:rPr>
          <w:rFonts w:hint="eastAsia"/>
        </w:rPr>
        <w:t>基準版本：</w:t>
      </w:r>
      <w:r>
        <w:rPr>
          <w:rFonts w:hint="eastAsia"/>
        </w:rPr>
        <w:t>LOHAShare</w:t>
      </w:r>
      <w:r>
        <w:t xml:space="preserve"> AI </w:t>
      </w:r>
      <w:r>
        <w:rPr>
          <w:rFonts w:hint="eastAsia"/>
        </w:rPr>
        <w:t>商務網站營運控制台</w:t>
      </w:r>
      <w:r>
        <w:t xml:space="preserve"> PRD v1.2 — </w:t>
      </w:r>
      <w:r>
        <w:rPr>
          <w:rFonts w:hint="eastAsia"/>
        </w:rPr>
        <w:t>需求釐清後版本</w:t>
      </w:r>
    </w:p>
    <w:p w14:paraId="23EB2EC7" w14:textId="77777777" w:rsidR="003E62C8" w:rsidRDefault="00000000">
      <w:r>
        <w:pict w14:anchorId="55815173">
          <v:rect id="_x0000_i1025" style="width:0;height:1.5pt" o:hralign="center" o:hrstd="t" o:hr="t"/>
        </w:pict>
      </w:r>
    </w:p>
    <w:p w14:paraId="106E460A" w14:textId="77777777" w:rsidR="003E62C8" w:rsidRDefault="00000000">
      <w:pPr>
        <w:pStyle w:val="2"/>
      </w:pPr>
      <w:bookmarkStart w:id="1" w:name="版本歷史演進表"/>
      <w:r>
        <w:t xml:space="preserve">0. </w:t>
      </w:r>
      <w:r>
        <w:rPr>
          <w:rFonts w:hint="eastAsia"/>
        </w:rPr>
        <w:t>版本歷史演進表</w:t>
      </w:r>
    </w:p>
    <w:p w14:paraId="71819485" w14:textId="77777777" w:rsidR="003E62C8" w:rsidRDefault="00000000">
      <w:pPr>
        <w:pStyle w:val="3"/>
      </w:pPr>
      <w:bookmarkStart w:id="2" w:name="主-prd-版本歷史"/>
      <w:r>
        <w:t xml:space="preserve">0.1 </w:t>
      </w:r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版本歷史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3E62C8" w14:paraId="1D27C954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132B969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990" w:type="dxa"/>
          </w:tcPr>
          <w:p w14:paraId="0A3C3A6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時間</w:t>
            </w:r>
          </w:p>
        </w:tc>
        <w:tc>
          <w:tcPr>
            <w:tcW w:w="990" w:type="dxa"/>
          </w:tcPr>
          <w:p w14:paraId="43985ED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狀態</w:t>
            </w:r>
          </w:p>
        </w:tc>
        <w:tc>
          <w:tcPr>
            <w:tcW w:w="990" w:type="dxa"/>
          </w:tcPr>
          <w:p w14:paraId="477A985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產品階段</w:t>
            </w:r>
          </w:p>
        </w:tc>
        <w:tc>
          <w:tcPr>
            <w:tcW w:w="990" w:type="dxa"/>
          </w:tcPr>
          <w:p w14:paraId="4533640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開發策略</w:t>
            </w:r>
          </w:p>
        </w:tc>
        <w:tc>
          <w:tcPr>
            <w:tcW w:w="990" w:type="dxa"/>
          </w:tcPr>
          <w:p w14:paraId="5F9218C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核心方向</w:t>
            </w:r>
          </w:p>
        </w:tc>
        <w:tc>
          <w:tcPr>
            <w:tcW w:w="990" w:type="dxa"/>
          </w:tcPr>
          <w:p w14:paraId="02CD1370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版本定位</w:t>
            </w:r>
          </w:p>
        </w:tc>
        <w:tc>
          <w:tcPr>
            <w:tcW w:w="990" w:type="dxa"/>
          </w:tcPr>
          <w:p w14:paraId="106F6950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增訂修改部分</w:t>
            </w:r>
          </w:p>
        </w:tc>
      </w:tr>
      <w:tr w:rsidR="003E62C8" w14:paraId="023DEB81" w14:textId="77777777">
        <w:tc>
          <w:tcPr>
            <w:tcW w:w="990" w:type="dxa"/>
          </w:tcPr>
          <w:p w14:paraId="1A636CE4" w14:textId="77777777" w:rsidR="003E62C8" w:rsidRDefault="00000000">
            <w:pPr>
              <w:pStyle w:val="Compact"/>
            </w:pPr>
            <w:r>
              <w:t>v1.0</w:t>
            </w:r>
          </w:p>
        </w:tc>
        <w:tc>
          <w:tcPr>
            <w:tcW w:w="990" w:type="dxa"/>
          </w:tcPr>
          <w:p w14:paraId="7355245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初始規劃期</w:t>
            </w:r>
          </w:p>
        </w:tc>
        <w:tc>
          <w:tcPr>
            <w:tcW w:w="990" w:type="dxa"/>
          </w:tcPr>
          <w:p w14:paraId="246022A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初版構想</w:t>
            </w:r>
          </w:p>
        </w:tc>
        <w:tc>
          <w:tcPr>
            <w:tcW w:w="990" w:type="dxa"/>
          </w:tcPr>
          <w:p w14:paraId="171F377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產品方向建立</w:t>
            </w:r>
          </w:p>
        </w:tc>
        <w:tc>
          <w:tcPr>
            <w:tcW w:w="990" w:type="dxa"/>
          </w:tcPr>
          <w:p w14:paraId="239FAA4C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以</w:t>
            </w:r>
            <w:r>
              <w:t xml:space="preserve"> Oasis </w:t>
            </w:r>
            <w:r>
              <w:rPr>
                <w:rFonts w:hint="eastAsia"/>
              </w:rPr>
              <w:t>外部後台補足網站營運能力</w:t>
            </w:r>
          </w:p>
        </w:tc>
        <w:tc>
          <w:tcPr>
            <w:tcW w:w="990" w:type="dxa"/>
          </w:tcPr>
          <w:p w14:paraId="3F54E5D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從一次性網站建置走向月費代維運</w:t>
            </w:r>
          </w:p>
        </w:tc>
        <w:tc>
          <w:tcPr>
            <w:tcW w:w="990" w:type="dxa"/>
          </w:tcPr>
          <w:p w14:paraId="37019CA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初始構想版</w:t>
            </w:r>
          </w:p>
        </w:tc>
        <w:tc>
          <w:tcPr>
            <w:tcW w:w="990" w:type="dxa"/>
          </w:tcPr>
          <w:p w14:paraId="53E48E8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定義</w:t>
            </w:r>
            <w:r>
              <w:t xml:space="preserve"> AI </w:t>
            </w:r>
            <w:r>
              <w:rPr>
                <w:rFonts w:hint="eastAsia"/>
              </w:rPr>
              <w:t>商務網站營運控制台的基本方向</w:t>
            </w:r>
          </w:p>
        </w:tc>
      </w:tr>
      <w:tr w:rsidR="003E62C8" w14:paraId="17332ACE" w14:textId="77777777">
        <w:tc>
          <w:tcPr>
            <w:tcW w:w="990" w:type="dxa"/>
          </w:tcPr>
          <w:p w14:paraId="1C806864" w14:textId="77777777" w:rsidR="003E62C8" w:rsidRDefault="00000000">
            <w:pPr>
              <w:pStyle w:val="Compact"/>
            </w:pPr>
            <w:r>
              <w:t>v1.1</w:t>
            </w:r>
          </w:p>
        </w:tc>
        <w:tc>
          <w:tcPr>
            <w:tcW w:w="990" w:type="dxa"/>
          </w:tcPr>
          <w:p w14:paraId="0531847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需求整理期</w:t>
            </w:r>
          </w:p>
        </w:tc>
        <w:tc>
          <w:tcPr>
            <w:tcW w:w="990" w:type="dxa"/>
          </w:tcPr>
          <w:p w14:paraId="57B3CCA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需求展開</w:t>
            </w:r>
          </w:p>
        </w:tc>
        <w:tc>
          <w:tcPr>
            <w:tcW w:w="990" w:type="dxa"/>
          </w:tcPr>
          <w:p w14:paraId="27BF1370" w14:textId="77777777" w:rsidR="003E62C8" w:rsidRDefault="00000000"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>規格前置</w:t>
            </w:r>
          </w:p>
        </w:tc>
        <w:tc>
          <w:tcPr>
            <w:tcW w:w="990" w:type="dxa"/>
          </w:tcPr>
          <w:p w14:paraId="6859715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拆解客戶、網站、表單、</w:t>
            </w:r>
            <w:r>
              <w:rPr>
                <w:rFonts w:hint="eastAsia"/>
              </w:rPr>
              <w:t>FAQ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、方案等模組</w:t>
            </w:r>
          </w:p>
        </w:tc>
        <w:tc>
          <w:tcPr>
            <w:tcW w:w="990" w:type="dxa"/>
          </w:tcPr>
          <w:p w14:paraId="4A5D5B7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形成可交給</w:t>
            </w:r>
            <w:r>
              <w:t xml:space="preserve"> Lovable </w:t>
            </w:r>
            <w:r>
              <w:rPr>
                <w:rFonts w:hint="eastAsia"/>
              </w:rPr>
              <w:t>開發的產品雛形</w:t>
            </w:r>
          </w:p>
        </w:tc>
        <w:tc>
          <w:tcPr>
            <w:tcW w:w="990" w:type="dxa"/>
          </w:tcPr>
          <w:p w14:paraId="7A8B982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需求整理版</w:t>
            </w:r>
          </w:p>
        </w:tc>
        <w:tc>
          <w:tcPr>
            <w:tcW w:w="990" w:type="dxa"/>
          </w:tcPr>
          <w:p w14:paraId="585A31B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補充模組、角色、資料表、</w:t>
            </w:r>
            <w:r>
              <w:rPr>
                <w:rFonts w:hint="eastAsia"/>
              </w:rPr>
              <w:t>Roadmap</w:t>
            </w:r>
          </w:p>
        </w:tc>
      </w:tr>
      <w:tr w:rsidR="003E62C8" w14:paraId="37E022E3" w14:textId="77777777">
        <w:tc>
          <w:tcPr>
            <w:tcW w:w="990" w:type="dxa"/>
          </w:tcPr>
          <w:p w14:paraId="20FDE014" w14:textId="77777777" w:rsidR="003E62C8" w:rsidRDefault="00000000">
            <w:pPr>
              <w:pStyle w:val="Compact"/>
            </w:pPr>
            <w:r>
              <w:t>v1.2</w:t>
            </w:r>
          </w:p>
        </w:tc>
        <w:tc>
          <w:tcPr>
            <w:tcW w:w="990" w:type="dxa"/>
          </w:tcPr>
          <w:p w14:paraId="468A1E6E" w14:textId="77777777" w:rsidR="003E62C8" w:rsidRDefault="00000000">
            <w:pPr>
              <w:pStyle w:val="Compact"/>
            </w:pPr>
            <w:r>
              <w:t>2026-05-28</w:t>
            </w:r>
          </w:p>
        </w:tc>
        <w:tc>
          <w:tcPr>
            <w:tcW w:w="990" w:type="dxa"/>
          </w:tcPr>
          <w:p w14:paraId="3BBE408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需求釐清完成</w:t>
            </w:r>
          </w:p>
        </w:tc>
        <w:tc>
          <w:tcPr>
            <w:tcW w:w="990" w:type="dxa"/>
          </w:tcPr>
          <w:p w14:paraId="0CBE1100" w14:textId="77777777" w:rsidR="003E62C8" w:rsidRDefault="00000000"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>規格定義</w:t>
            </w:r>
          </w:p>
        </w:tc>
        <w:tc>
          <w:tcPr>
            <w:tcW w:w="990" w:type="dxa"/>
          </w:tcPr>
          <w:p w14:paraId="729EE8F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先完成</w:t>
            </w:r>
            <w:r>
              <w:t xml:space="preserve"> Lovable 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，再逐步正式部</w:t>
            </w:r>
            <w:r>
              <w:rPr>
                <w:rFonts w:hint="eastAsia"/>
              </w:rPr>
              <w:lastRenderedPageBreak/>
              <w:t>署</w:t>
            </w:r>
          </w:p>
        </w:tc>
        <w:tc>
          <w:tcPr>
            <w:tcW w:w="990" w:type="dxa"/>
          </w:tcPr>
          <w:p w14:paraId="555B4B61" w14:textId="77777777" w:rsidR="003E62C8" w:rsidRDefault="00000000">
            <w:pPr>
              <w:pStyle w:val="Compact"/>
            </w:pPr>
            <w:r>
              <w:lastRenderedPageBreak/>
              <w:t xml:space="preserve">Oasis </w:t>
            </w:r>
            <w:r>
              <w:rPr>
                <w:rFonts w:hint="eastAsia"/>
              </w:rPr>
              <w:t>外部雲端後台</w:t>
            </w:r>
            <w:r>
              <w:t xml:space="preserve"> + </w:t>
            </w:r>
            <w:r>
              <w:rPr>
                <w:rFonts w:hint="eastAsia"/>
              </w:rPr>
              <w:t>表單名單</w:t>
            </w:r>
            <w:r>
              <w:t xml:space="preserve"> + </w:t>
            </w:r>
            <w:r>
              <w:lastRenderedPageBreak/>
              <w:t xml:space="preserve">FAQ/AEO + Email </w:t>
            </w:r>
            <w:r>
              <w:rPr>
                <w:rFonts w:hint="eastAsia"/>
              </w:rPr>
              <w:t>通知</w:t>
            </w:r>
            <w:r>
              <w:t xml:space="preserve"> + </w:t>
            </w:r>
            <w:r>
              <w:rPr>
                <w:rFonts w:hint="eastAsia"/>
              </w:rPr>
              <w:t>方案額度控管</w:t>
            </w:r>
          </w:p>
        </w:tc>
        <w:tc>
          <w:tcPr>
            <w:tcW w:w="990" w:type="dxa"/>
          </w:tcPr>
          <w:p w14:paraId="2A679C6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需求釐清後版本</w:t>
            </w:r>
          </w:p>
        </w:tc>
        <w:tc>
          <w:tcPr>
            <w:tcW w:w="990" w:type="dxa"/>
          </w:tcPr>
          <w:p w14:paraId="63E734C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明確定義產品名稱、定位、不是什</w:t>
            </w:r>
            <w:r>
              <w:rPr>
                <w:rFonts w:hint="eastAsia"/>
              </w:rPr>
              <w:lastRenderedPageBreak/>
              <w:t>麼、</w:t>
            </w:r>
            <w:r>
              <w:rPr>
                <w:rFonts w:hint="eastAsia"/>
              </w:rPr>
              <w:t>MVP</w:t>
            </w:r>
            <w:r>
              <w:t xml:space="preserve"> </w:t>
            </w:r>
            <w:r>
              <w:rPr>
                <w:rFonts w:hint="eastAsia"/>
              </w:rPr>
              <w:t>範圍、資料表、部署策略、收費方案、</w:t>
            </w:r>
            <w:r>
              <w:rPr>
                <w:rFonts w:hint="eastAsia"/>
              </w:rPr>
              <w:t>Roadmap</w:t>
            </w:r>
          </w:p>
        </w:tc>
      </w:tr>
      <w:tr w:rsidR="003E62C8" w14:paraId="761D2F7F" w14:textId="77777777">
        <w:tc>
          <w:tcPr>
            <w:tcW w:w="990" w:type="dxa"/>
          </w:tcPr>
          <w:p w14:paraId="2CA73695" w14:textId="77777777" w:rsidR="003E62C8" w:rsidRDefault="00000000">
            <w:pPr>
              <w:pStyle w:val="Compact"/>
            </w:pPr>
            <w:r>
              <w:lastRenderedPageBreak/>
              <w:t>v1.3</w:t>
            </w:r>
          </w:p>
        </w:tc>
        <w:tc>
          <w:tcPr>
            <w:tcW w:w="990" w:type="dxa"/>
          </w:tcPr>
          <w:p w14:paraId="25E5BCFC" w14:textId="77777777" w:rsidR="003E62C8" w:rsidRDefault="00000000">
            <w:pPr>
              <w:pStyle w:val="Compact"/>
            </w:pPr>
            <w:r>
              <w:t>2026-05-30</w:t>
            </w:r>
          </w:p>
        </w:tc>
        <w:tc>
          <w:tcPr>
            <w:tcW w:w="990" w:type="dxa"/>
          </w:tcPr>
          <w:p w14:paraId="798FD4A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本次更新版</w:t>
            </w:r>
          </w:p>
        </w:tc>
        <w:tc>
          <w:tcPr>
            <w:tcW w:w="990" w:type="dxa"/>
          </w:tcPr>
          <w:p w14:paraId="1DDD1076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平台化藍圖補強</w:t>
            </w:r>
          </w:p>
        </w:tc>
        <w:tc>
          <w:tcPr>
            <w:tcW w:w="990" w:type="dxa"/>
          </w:tcPr>
          <w:p w14:paraId="44CD4EF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在不改變</w:t>
            </w:r>
            <w:r>
              <w:t xml:space="preserve"> v1.2 MVP </w:t>
            </w:r>
            <w:r>
              <w:rPr>
                <w:rFonts w:hint="eastAsia"/>
              </w:rPr>
              <w:t>主軸下，補入未來平台模組與總控</w:t>
            </w:r>
            <w:r>
              <w:t xml:space="preserve"> Dashboard</w:t>
            </w:r>
          </w:p>
        </w:tc>
        <w:tc>
          <w:tcPr>
            <w:tcW w:w="990" w:type="dxa"/>
          </w:tcPr>
          <w:p w14:paraId="135B3A3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由</w:t>
            </w:r>
            <w:r>
              <w:t xml:space="preserve"> AI Lead &amp; AEO Console </w:t>
            </w:r>
            <w:r>
              <w:rPr>
                <w:rFonts w:hint="eastAsia"/>
              </w:rPr>
              <w:t>擴展為</w:t>
            </w:r>
            <w:r>
              <w:t xml:space="preserve"> LOHAShare AI </w:t>
            </w:r>
            <w:r>
              <w:rPr>
                <w:rFonts w:hint="eastAsia"/>
              </w:rPr>
              <w:t>商務營運控制台</w:t>
            </w:r>
          </w:p>
        </w:tc>
        <w:tc>
          <w:tcPr>
            <w:tcW w:w="990" w:type="dxa"/>
          </w:tcPr>
          <w:p w14:paraId="2DD60E3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平台模組藍圖與</w:t>
            </w:r>
            <w:r>
              <w:t xml:space="preserve"> Dashboard </w:t>
            </w:r>
            <w:r>
              <w:rPr>
                <w:rFonts w:hint="eastAsia"/>
              </w:rPr>
              <w:t>更新版</w:t>
            </w:r>
          </w:p>
        </w:tc>
        <w:tc>
          <w:tcPr>
            <w:tcW w:w="990" w:type="dxa"/>
          </w:tcPr>
          <w:p w14:paraId="07EBA4C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新增模組中心、總控</w:t>
            </w:r>
            <w:r>
              <w:t xml:space="preserve"> </w:t>
            </w:r>
            <w:r>
              <w:rPr>
                <w:rFonts w:hint="eastAsia"/>
              </w:rPr>
              <w:t>Dashboard</w:t>
            </w:r>
            <w:r>
              <w:rPr>
                <w:rFonts w:hint="eastAsia"/>
              </w:rPr>
              <w:t>、模組開發歷史管理規則、主軸與分支文件層級</w:t>
            </w:r>
          </w:p>
        </w:tc>
      </w:tr>
    </w:tbl>
    <w:p w14:paraId="58B406BC" w14:textId="77777777" w:rsidR="003E62C8" w:rsidRDefault="00000000">
      <w:r>
        <w:pict w14:anchorId="5D1E9B1E">
          <v:rect id="_x0000_i1026" style="width:0;height:1.5pt" o:hralign="center" o:hrstd="t" o:hr="t"/>
        </w:pict>
      </w:r>
    </w:p>
    <w:p w14:paraId="0D732DD8" w14:textId="77777777" w:rsidR="003E62C8" w:rsidRDefault="00000000">
      <w:pPr>
        <w:pStyle w:val="3"/>
      </w:pPr>
      <w:bookmarkStart w:id="3" w:name="主-prd-與模組分支的區分規則"/>
      <w:bookmarkEnd w:id="2"/>
      <w:r>
        <w:t xml:space="preserve">0.2 </w:t>
      </w:r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與模組分支的區分規則</w:t>
      </w:r>
    </w:p>
    <w:p w14:paraId="16B27F41" w14:textId="77777777" w:rsidR="003E62C8" w:rsidRDefault="00000000">
      <w:pPr>
        <w:pStyle w:val="FirstParagraph"/>
      </w:pPr>
      <w:r>
        <w:rPr>
          <w:rFonts w:hint="eastAsia"/>
        </w:rPr>
        <w:t>為避免後續混淆，從</w:t>
      </w:r>
      <w:r>
        <w:t xml:space="preserve"> v1.3 </w:t>
      </w:r>
      <w:r>
        <w:rPr>
          <w:rFonts w:hint="eastAsia"/>
        </w:rPr>
        <w:t>起，本文件採用以下文件層級：</w:t>
      </w:r>
    </w:p>
    <w:p w14:paraId="58C8948A" w14:textId="77777777" w:rsidR="003E62C8" w:rsidRDefault="00000000">
      <w:pPr>
        <w:pStyle w:val="4"/>
      </w:pPr>
      <w:bookmarkStart w:id="4" w:name="a.-主-prd"/>
      <w:r>
        <w:t xml:space="preserve">A. </w:t>
      </w:r>
      <w:r>
        <w:rPr>
          <w:rFonts w:hint="eastAsia"/>
        </w:rPr>
        <w:t>主</w:t>
      </w:r>
      <w:r>
        <w:t xml:space="preserve"> PRD</w:t>
      </w:r>
    </w:p>
    <w:p w14:paraId="21F74741" w14:textId="77777777" w:rsidR="003E62C8" w:rsidRDefault="00000000">
      <w:pPr>
        <w:pStyle w:val="FirstParagraph"/>
      </w:pPr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只有一條主線：</w:t>
      </w:r>
    </w:p>
    <w:p w14:paraId="26754947" w14:textId="77777777" w:rsidR="003E62C8" w:rsidRDefault="00000000">
      <w:pPr>
        <w:pStyle w:val="a0"/>
      </w:pPr>
      <w:r>
        <w:rPr>
          <w:b/>
          <w:bCs/>
        </w:rPr>
        <w:t xml:space="preserve">LOHAShare AI </w:t>
      </w:r>
      <w:r>
        <w:rPr>
          <w:rFonts w:hint="eastAsia"/>
          <w:b/>
          <w:bCs/>
        </w:rPr>
        <w:t>商務網站營運控制台</w:t>
      </w:r>
      <w:r>
        <w:rPr>
          <w:b/>
          <w:bCs/>
        </w:rPr>
        <w:t xml:space="preserve"> PRD</w:t>
      </w:r>
    </w:p>
    <w:p w14:paraId="7C88F943" w14:textId="77777777" w:rsidR="003E62C8" w:rsidRDefault="00000000">
      <w:pPr>
        <w:pStyle w:val="a0"/>
      </w:pPr>
      <w:r>
        <w:rPr>
          <w:rFonts w:hint="eastAsia"/>
        </w:rPr>
        <w:t>它定義的是整個平台的：</w:t>
      </w:r>
    </w:p>
    <w:p w14:paraId="2DCF82B1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產品定位</w:t>
      </w:r>
    </w:p>
    <w:p w14:paraId="0CD583D1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商業目的</w:t>
      </w:r>
    </w:p>
    <w:p w14:paraId="762E8F49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使用者角色</w:t>
      </w:r>
    </w:p>
    <w:p w14:paraId="733BE3B8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核心模組</w:t>
      </w:r>
    </w:p>
    <w:p w14:paraId="5B9C01F4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資料架構</w:t>
      </w:r>
    </w:p>
    <w:p w14:paraId="0B03CE14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收費策略</w:t>
      </w:r>
    </w:p>
    <w:p w14:paraId="2C057FFA" w14:textId="77777777" w:rsidR="003E62C8" w:rsidRDefault="00000000">
      <w:pPr>
        <w:pStyle w:val="Compact"/>
        <w:numPr>
          <w:ilvl w:val="0"/>
          <w:numId w:val="2"/>
        </w:numPr>
      </w:pPr>
      <w:r>
        <w:t>Roadmap</w:t>
      </w:r>
    </w:p>
    <w:p w14:paraId="6A0B61D3" w14:textId="77777777" w:rsidR="003E62C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未來平台化方向</w:t>
      </w:r>
    </w:p>
    <w:p w14:paraId="51B4CAD8" w14:textId="77777777" w:rsidR="003E62C8" w:rsidRDefault="00000000">
      <w:pPr>
        <w:pStyle w:val="4"/>
      </w:pPr>
      <w:bookmarkStart w:id="5" w:name="b.-模組-prd-子系統文件"/>
      <w:bookmarkEnd w:id="4"/>
      <w:r>
        <w:t xml:space="preserve">B. </w:t>
      </w:r>
      <w:r>
        <w:rPr>
          <w:rFonts w:hint="eastAsia"/>
        </w:rPr>
        <w:t>模組</w:t>
      </w:r>
      <w:r>
        <w:t xml:space="preserve"> PRD / </w:t>
      </w:r>
      <w:r>
        <w:rPr>
          <w:rFonts w:hint="eastAsia"/>
        </w:rPr>
        <w:t>子系統文件</w:t>
      </w:r>
    </w:p>
    <w:p w14:paraId="1FD6AF97" w14:textId="77777777" w:rsidR="003E62C8" w:rsidRDefault="00000000">
      <w:pPr>
        <w:pStyle w:val="FirstParagraph"/>
      </w:pPr>
      <w:r>
        <w:rPr>
          <w:rFonts w:hint="eastAsia"/>
        </w:rPr>
        <w:t>以下文件屬於主</w:t>
      </w:r>
      <w:r>
        <w:t xml:space="preserve"> PRD </w:t>
      </w:r>
      <w:r>
        <w:rPr>
          <w:rFonts w:hint="eastAsia"/>
        </w:rPr>
        <w:t>下的模組或分支，不可取代主</w:t>
      </w:r>
      <w:r>
        <w:t xml:space="preserve"> </w:t>
      </w:r>
      <w:r>
        <w:rPr>
          <w:rFonts w:hint="eastAsia"/>
        </w:rPr>
        <w:t>PRD</w:t>
      </w:r>
      <w:r>
        <w:rPr>
          <w:rFonts w:hint="eastAsia"/>
        </w:rPr>
        <w:t>：</w:t>
      </w:r>
    </w:p>
    <w:p w14:paraId="0A1AF5A5" w14:textId="77777777" w:rsidR="003E62C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表單名單模組</w:t>
      </w:r>
      <w:r>
        <w:t xml:space="preserve"> / Lead Console PRD</w:t>
      </w:r>
    </w:p>
    <w:p w14:paraId="474E80D9" w14:textId="77777777" w:rsidR="003E62C8" w:rsidRDefault="00000000">
      <w:pPr>
        <w:pStyle w:val="Compact"/>
        <w:numPr>
          <w:ilvl w:val="0"/>
          <w:numId w:val="3"/>
        </w:numPr>
      </w:pPr>
      <w:r>
        <w:t xml:space="preserve">Email </w:t>
      </w:r>
      <w:r>
        <w:rPr>
          <w:rFonts w:hint="eastAsia"/>
        </w:rPr>
        <w:t>通知模組</w:t>
      </w:r>
      <w:r>
        <w:t xml:space="preserve"> PRD</w:t>
      </w:r>
    </w:p>
    <w:p w14:paraId="29B1F0BB" w14:textId="77777777" w:rsidR="003E62C8" w:rsidRDefault="00000000">
      <w:pPr>
        <w:pStyle w:val="Compact"/>
        <w:numPr>
          <w:ilvl w:val="0"/>
          <w:numId w:val="3"/>
        </w:numPr>
      </w:pPr>
      <w:r>
        <w:t xml:space="preserve">AI FAQ / AEO </w:t>
      </w:r>
      <w:r>
        <w:rPr>
          <w:rFonts w:hint="eastAsia"/>
        </w:rPr>
        <w:t>模組</w:t>
      </w:r>
      <w:r>
        <w:t xml:space="preserve"> PRD</w:t>
      </w:r>
    </w:p>
    <w:p w14:paraId="2A6CFEFE" w14:textId="77777777" w:rsidR="003E62C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預約模組</w:t>
      </w:r>
      <w:r>
        <w:t xml:space="preserve"> PRD</w:t>
      </w:r>
    </w:p>
    <w:p w14:paraId="327F0D92" w14:textId="77777777" w:rsidR="003E62C8" w:rsidRDefault="00000000">
      <w:pPr>
        <w:pStyle w:val="Compact"/>
        <w:numPr>
          <w:ilvl w:val="0"/>
          <w:numId w:val="3"/>
        </w:numPr>
      </w:pPr>
      <w:r>
        <w:t xml:space="preserve">Referral </w:t>
      </w:r>
      <w:r>
        <w:rPr>
          <w:rFonts w:hint="eastAsia"/>
        </w:rPr>
        <w:t>模組</w:t>
      </w:r>
      <w:r>
        <w:t xml:space="preserve"> PRD</w:t>
      </w:r>
    </w:p>
    <w:p w14:paraId="4F3875D3" w14:textId="77777777" w:rsidR="003E62C8" w:rsidRDefault="00000000">
      <w:pPr>
        <w:pStyle w:val="Compact"/>
        <w:numPr>
          <w:ilvl w:val="0"/>
          <w:numId w:val="3"/>
        </w:numPr>
      </w:pPr>
      <w:r>
        <w:t xml:space="preserve">GBP </w:t>
      </w:r>
      <w:r>
        <w:rPr>
          <w:rFonts w:hint="eastAsia"/>
        </w:rPr>
        <w:t>模組</w:t>
      </w:r>
      <w:r>
        <w:t xml:space="preserve"> PRD</w:t>
      </w:r>
    </w:p>
    <w:p w14:paraId="440D0D0C" w14:textId="77777777" w:rsidR="003E62C8" w:rsidRDefault="00000000">
      <w:pPr>
        <w:pStyle w:val="Compact"/>
        <w:numPr>
          <w:ilvl w:val="0"/>
          <w:numId w:val="3"/>
        </w:numPr>
      </w:pPr>
      <w:r>
        <w:t xml:space="preserve">Landing Page </w:t>
      </w:r>
      <w:r>
        <w:rPr>
          <w:rFonts w:hint="eastAsia"/>
        </w:rPr>
        <w:t>模組</w:t>
      </w:r>
      <w:r>
        <w:t xml:space="preserve"> PRD</w:t>
      </w:r>
    </w:p>
    <w:p w14:paraId="43BA66B1" w14:textId="77777777" w:rsidR="003E62C8" w:rsidRDefault="00000000">
      <w:pPr>
        <w:pStyle w:val="Compact"/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提案模組</w:t>
      </w:r>
      <w:r>
        <w:t xml:space="preserve"> PRD</w:t>
      </w:r>
    </w:p>
    <w:p w14:paraId="61026C44" w14:textId="77777777" w:rsidR="003E62C8" w:rsidRDefault="00000000">
      <w:pPr>
        <w:pStyle w:val="Compact"/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報表模組</w:t>
      </w:r>
      <w:r>
        <w:t xml:space="preserve"> PRD</w:t>
      </w:r>
    </w:p>
    <w:p w14:paraId="35004FFC" w14:textId="77777777" w:rsidR="003E62C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授權碼模組</w:t>
      </w:r>
      <w:r>
        <w:t xml:space="preserve"> PRD</w:t>
      </w:r>
    </w:p>
    <w:p w14:paraId="680943DF" w14:textId="77777777" w:rsidR="003E62C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總控</w:t>
      </w:r>
      <w:r>
        <w:t xml:space="preserve"> Dashboard </w:t>
      </w:r>
      <w:r>
        <w:rPr>
          <w:rFonts w:hint="eastAsia"/>
        </w:rPr>
        <w:t>模組</w:t>
      </w:r>
      <w:r>
        <w:t xml:space="preserve"> PRD</w:t>
      </w:r>
    </w:p>
    <w:p w14:paraId="467DAD3C" w14:textId="77777777" w:rsidR="003E62C8" w:rsidRDefault="00000000">
      <w:pPr>
        <w:pStyle w:val="4"/>
      </w:pPr>
      <w:bookmarkStart w:id="6" w:name="c.-實作與交付文件"/>
      <w:bookmarkEnd w:id="5"/>
      <w:r>
        <w:t xml:space="preserve">C. </w:t>
      </w:r>
      <w:r>
        <w:rPr>
          <w:rFonts w:hint="eastAsia"/>
        </w:rPr>
        <w:t>實作與交付文件</w:t>
      </w:r>
    </w:p>
    <w:p w14:paraId="5E6BADDD" w14:textId="77777777" w:rsidR="003E62C8" w:rsidRDefault="00000000">
      <w:pPr>
        <w:pStyle w:val="FirstParagraph"/>
      </w:pPr>
      <w:r>
        <w:rPr>
          <w:rFonts w:hint="eastAsia"/>
        </w:rPr>
        <w:t>以下文件是開發過程文件，不是主</w:t>
      </w:r>
      <w:r>
        <w:t xml:space="preserve"> </w:t>
      </w:r>
      <w:r>
        <w:rPr>
          <w:rFonts w:hint="eastAsia"/>
        </w:rPr>
        <w:t>PRD</w:t>
      </w:r>
      <w:r>
        <w:rPr>
          <w:rFonts w:hint="eastAsia"/>
        </w:rPr>
        <w:t>：</w:t>
      </w:r>
    </w:p>
    <w:p w14:paraId="63F9D3AB" w14:textId="77777777" w:rsidR="003E62C8" w:rsidRDefault="00000000">
      <w:pPr>
        <w:pStyle w:val="Compact"/>
        <w:numPr>
          <w:ilvl w:val="0"/>
          <w:numId w:val="4"/>
        </w:numPr>
      </w:pPr>
      <w:r>
        <w:t>Lovable Build Plan</w:t>
      </w:r>
    </w:p>
    <w:p w14:paraId="023A45E7" w14:textId="77777777" w:rsidR="003E62C8" w:rsidRDefault="00000000">
      <w:pPr>
        <w:pStyle w:val="Compact"/>
        <w:numPr>
          <w:ilvl w:val="0"/>
          <w:numId w:val="4"/>
        </w:numPr>
      </w:pPr>
      <w:r>
        <w:t>Replit Prompt</w:t>
      </w:r>
    </w:p>
    <w:p w14:paraId="10986F49" w14:textId="77777777" w:rsidR="003E62C8" w:rsidRDefault="00000000">
      <w:pPr>
        <w:pStyle w:val="Compact"/>
        <w:numPr>
          <w:ilvl w:val="0"/>
          <w:numId w:val="4"/>
        </w:numPr>
      </w:pPr>
      <w:r>
        <w:t>Claude Prompt</w:t>
      </w:r>
    </w:p>
    <w:p w14:paraId="42F1F81F" w14:textId="77777777" w:rsidR="003E62C8" w:rsidRDefault="00000000">
      <w:pPr>
        <w:pStyle w:val="Compact"/>
        <w:numPr>
          <w:ilvl w:val="0"/>
          <w:numId w:val="4"/>
        </w:numPr>
      </w:pPr>
      <w:r>
        <w:t>Security Fix Plan</w:t>
      </w:r>
    </w:p>
    <w:p w14:paraId="57C89B5F" w14:textId="77777777" w:rsidR="003E62C8" w:rsidRDefault="00000000">
      <w:pPr>
        <w:pStyle w:val="Compact"/>
        <w:numPr>
          <w:ilvl w:val="0"/>
          <w:numId w:val="4"/>
        </w:numPr>
      </w:pPr>
      <w:r>
        <w:t xml:space="preserve">E2E </w:t>
      </w:r>
      <w:r>
        <w:rPr>
          <w:rFonts w:hint="eastAsia"/>
        </w:rPr>
        <w:t>驗收報告</w:t>
      </w:r>
    </w:p>
    <w:p w14:paraId="45FD6ABF" w14:textId="77777777" w:rsidR="003E62C8" w:rsidRDefault="00000000">
      <w:pPr>
        <w:pStyle w:val="Compact"/>
        <w:numPr>
          <w:ilvl w:val="0"/>
          <w:numId w:val="4"/>
        </w:numPr>
      </w:pPr>
      <w:r>
        <w:t xml:space="preserve">MVP </w:t>
      </w:r>
      <w:r>
        <w:rPr>
          <w:rFonts w:hint="eastAsia"/>
        </w:rPr>
        <w:t>驗收報告</w:t>
      </w:r>
    </w:p>
    <w:p w14:paraId="25F4F60F" w14:textId="77777777" w:rsidR="003E62C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內部操作手冊</w:t>
      </w:r>
    </w:p>
    <w:p w14:paraId="41905AAA" w14:textId="77777777" w:rsidR="003E62C8" w:rsidRDefault="00000000">
      <w:pPr>
        <w:pStyle w:val="Compact"/>
        <w:numPr>
          <w:ilvl w:val="0"/>
          <w:numId w:val="4"/>
        </w:numPr>
      </w:pPr>
      <w:r>
        <w:t>Support Ticket</w:t>
      </w:r>
    </w:p>
    <w:p w14:paraId="59F314F5" w14:textId="77777777" w:rsidR="003E62C8" w:rsidRDefault="00000000">
      <w:pPr>
        <w:pStyle w:val="Compact"/>
        <w:numPr>
          <w:ilvl w:val="0"/>
          <w:numId w:val="4"/>
        </w:numPr>
      </w:pPr>
      <w:r>
        <w:t>Email Delivery Debug Report</w:t>
      </w:r>
    </w:p>
    <w:p w14:paraId="5D77D5BE" w14:textId="77777777" w:rsidR="003E62C8" w:rsidRDefault="00000000">
      <w:pPr>
        <w:pStyle w:val="Compact"/>
        <w:numPr>
          <w:ilvl w:val="0"/>
          <w:numId w:val="4"/>
        </w:numPr>
      </w:pPr>
      <w:r>
        <w:t xml:space="preserve">ZeptoMail Fallback </w:t>
      </w:r>
      <w:r>
        <w:rPr>
          <w:rFonts w:hint="eastAsia"/>
        </w:rPr>
        <w:t>評估</w:t>
      </w:r>
    </w:p>
    <w:p w14:paraId="594FB296" w14:textId="77777777" w:rsidR="003E62C8" w:rsidRDefault="00000000">
      <w:r>
        <w:pict w14:anchorId="7A31AEC7">
          <v:rect id="_x0000_i1027" style="width:0;height:1.5pt" o:hralign="center" o:hrstd="t" o:hr="t"/>
        </w:pict>
      </w:r>
    </w:p>
    <w:p w14:paraId="61831927" w14:textId="77777777" w:rsidR="003E62C8" w:rsidRDefault="00000000">
      <w:pPr>
        <w:pStyle w:val="2"/>
      </w:pPr>
      <w:bookmarkStart w:id="7" w:name="v1.3-更新目的"/>
      <w:bookmarkEnd w:id="1"/>
      <w:bookmarkEnd w:id="3"/>
      <w:bookmarkEnd w:id="6"/>
      <w:r>
        <w:t xml:space="preserve">1. v1.3 </w:t>
      </w:r>
      <w:r>
        <w:rPr>
          <w:rFonts w:hint="eastAsia"/>
        </w:rPr>
        <w:t>更新目的</w:t>
      </w:r>
    </w:p>
    <w:p w14:paraId="7D68E640" w14:textId="77777777" w:rsidR="003E62C8" w:rsidRDefault="00000000">
      <w:pPr>
        <w:pStyle w:val="FirstParagraph"/>
      </w:pPr>
      <w:r>
        <w:t xml:space="preserve">v1.2 </w:t>
      </w:r>
      <w:r>
        <w:rPr>
          <w:rFonts w:hint="eastAsia"/>
        </w:rPr>
        <w:t>已經確認第一版</w:t>
      </w:r>
      <w:r>
        <w:t xml:space="preserve"> MVP </w:t>
      </w:r>
      <w:r>
        <w:rPr>
          <w:rFonts w:hint="eastAsia"/>
        </w:rPr>
        <w:t>的主軸：</w:t>
      </w:r>
    </w:p>
    <w:p w14:paraId="3C561378" w14:textId="77777777" w:rsidR="003E62C8" w:rsidRDefault="00000000">
      <w:pPr>
        <w:pStyle w:val="aa"/>
      </w:pPr>
      <w:r>
        <w:lastRenderedPageBreak/>
        <w:t xml:space="preserve">LOHAShare </w:t>
      </w:r>
      <w:r>
        <w:rPr>
          <w:rFonts w:hint="eastAsia"/>
        </w:rPr>
        <w:t>內部使用的</w:t>
      </w:r>
      <w:r>
        <w:t xml:space="preserve"> AI AEO </w:t>
      </w:r>
      <w:r>
        <w:rPr>
          <w:rFonts w:hint="eastAsia"/>
        </w:rPr>
        <w:t>與名單營運後台，用來支撐既有</w:t>
      </w:r>
      <w:r>
        <w:t xml:space="preserve"> Oasis </w:t>
      </w:r>
      <w:r>
        <w:rPr>
          <w:rFonts w:hint="eastAsia"/>
        </w:rPr>
        <w:t>網站客戶的月費代維運服務。</w:t>
      </w:r>
    </w:p>
    <w:p w14:paraId="4D35C3ED" w14:textId="77777777" w:rsidR="003E62C8" w:rsidRDefault="00000000">
      <w:pPr>
        <w:pStyle w:val="FirstParagraph"/>
      </w:pPr>
      <w:r>
        <w:t xml:space="preserve">v1.3 </w:t>
      </w:r>
      <w:r>
        <w:rPr>
          <w:rFonts w:hint="eastAsia"/>
        </w:rPr>
        <w:t>的目的不是推翻</w:t>
      </w:r>
      <w:r>
        <w:t xml:space="preserve"> </w:t>
      </w:r>
      <w:r>
        <w:rPr>
          <w:rFonts w:hint="eastAsia"/>
        </w:rPr>
        <w:t>v1.2</w:t>
      </w:r>
      <w:r>
        <w:rPr>
          <w:rFonts w:hint="eastAsia"/>
        </w:rPr>
        <w:t>，而是補充：</w:t>
      </w:r>
    </w:p>
    <w:p w14:paraId="22AA3311" w14:textId="77777777" w:rsidR="003E62C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未來平台模組化能力。</w:t>
      </w:r>
    </w:p>
    <w:p w14:paraId="7675D017" w14:textId="77777777" w:rsidR="003E62C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總控</w:t>
      </w:r>
      <w:r>
        <w:t xml:space="preserve"> Dashboard </w:t>
      </w:r>
      <w:r>
        <w:rPr>
          <w:rFonts w:hint="eastAsia"/>
        </w:rPr>
        <w:t>的長期規劃。</w:t>
      </w:r>
    </w:p>
    <w:p w14:paraId="20BCF60C" w14:textId="77777777" w:rsidR="003E62C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模組開發進度與版本歷史管理方式。</w:t>
      </w:r>
    </w:p>
    <w:p w14:paraId="0C37EF39" w14:textId="77777777" w:rsidR="003E62C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與子模組</w:t>
      </w:r>
      <w:r>
        <w:t xml:space="preserve"> PRD </w:t>
      </w:r>
      <w:r>
        <w:rPr>
          <w:rFonts w:hint="eastAsia"/>
        </w:rPr>
        <w:t>的分層。</w:t>
      </w:r>
    </w:p>
    <w:p w14:paraId="58E10E69" w14:textId="77777777" w:rsidR="003E62C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避免把</w:t>
      </w:r>
      <w:r>
        <w:t xml:space="preserve"> Lead Console / Email Delivery </w:t>
      </w:r>
      <w:r>
        <w:rPr>
          <w:rFonts w:hint="eastAsia"/>
        </w:rPr>
        <w:t>等分支誤認為主</w:t>
      </w:r>
      <w:r>
        <w:t xml:space="preserve"> PRD</w:t>
      </w:r>
      <w:r>
        <w:t>。</w:t>
      </w:r>
    </w:p>
    <w:p w14:paraId="4CF2AE88" w14:textId="77777777" w:rsidR="003E62C8" w:rsidRDefault="00000000">
      <w:r>
        <w:pict w14:anchorId="5F0B032C">
          <v:rect id="_x0000_i1028" style="width:0;height:1.5pt" o:hralign="center" o:hrstd="t" o:hr="t"/>
        </w:pict>
      </w:r>
    </w:p>
    <w:p w14:paraId="151E6FD3" w14:textId="77777777" w:rsidR="003E62C8" w:rsidRDefault="00000000">
      <w:pPr>
        <w:pStyle w:val="2"/>
      </w:pPr>
      <w:bookmarkStart w:id="8" w:name="產品最新定位"/>
      <w:bookmarkEnd w:id="7"/>
      <w:r>
        <w:t xml:space="preserve">2. </w:t>
      </w:r>
      <w:r>
        <w:rPr>
          <w:rFonts w:hint="eastAsia"/>
        </w:rPr>
        <w:t>產品最新定位</w:t>
      </w:r>
    </w:p>
    <w:p w14:paraId="4BB4B204" w14:textId="77777777" w:rsidR="003E62C8" w:rsidRDefault="00000000">
      <w:pPr>
        <w:pStyle w:val="3"/>
      </w:pPr>
      <w:bookmarkStart w:id="9" w:name="產品名稱"/>
      <w:r>
        <w:t xml:space="preserve">2.1 </w:t>
      </w:r>
      <w:r>
        <w:rPr>
          <w:rFonts w:hint="eastAsia"/>
        </w:rPr>
        <w:t>產品名稱</w:t>
      </w:r>
    </w:p>
    <w:p w14:paraId="6E1E1E6A" w14:textId="77777777" w:rsidR="003E62C8" w:rsidRDefault="00000000">
      <w:pPr>
        <w:pStyle w:val="FirstParagraph"/>
      </w:pPr>
      <w:r>
        <w:rPr>
          <w:rFonts w:hint="eastAsia"/>
        </w:rPr>
        <w:t>中文名稱：</w:t>
      </w:r>
    </w:p>
    <w:p w14:paraId="1481B5FB" w14:textId="77777777" w:rsidR="003E62C8" w:rsidRDefault="00000000">
      <w:pPr>
        <w:pStyle w:val="a0"/>
      </w:pPr>
      <w:r>
        <w:rPr>
          <w:b/>
          <w:bCs/>
        </w:rPr>
        <w:t xml:space="preserve">LOHAShare AI </w:t>
      </w:r>
      <w:r>
        <w:rPr>
          <w:rFonts w:hint="eastAsia"/>
          <w:b/>
          <w:bCs/>
        </w:rPr>
        <w:t>商務網站營運控制台</w:t>
      </w:r>
    </w:p>
    <w:p w14:paraId="4F2F2032" w14:textId="77777777" w:rsidR="003E62C8" w:rsidRDefault="00000000">
      <w:pPr>
        <w:pStyle w:val="a0"/>
      </w:pPr>
      <w:r>
        <w:t xml:space="preserve">MVP </w:t>
      </w:r>
      <w:r>
        <w:rPr>
          <w:rFonts w:hint="eastAsia"/>
        </w:rPr>
        <w:t>名稱：</w:t>
      </w:r>
    </w:p>
    <w:p w14:paraId="5DF2F8FA" w14:textId="77777777" w:rsidR="003E62C8" w:rsidRDefault="00000000">
      <w:pPr>
        <w:pStyle w:val="a0"/>
      </w:pPr>
      <w:r>
        <w:rPr>
          <w:b/>
          <w:bCs/>
        </w:rPr>
        <w:t>LOHAShare AI Lead &amp; AEO Console v1</w:t>
      </w:r>
    </w:p>
    <w:p w14:paraId="4D466E5A" w14:textId="77777777" w:rsidR="003E62C8" w:rsidRDefault="00000000">
      <w:pPr>
        <w:pStyle w:val="a0"/>
      </w:pPr>
      <w:r>
        <w:rPr>
          <w:rFonts w:hint="eastAsia"/>
        </w:rPr>
        <w:t>英文暫名：</w:t>
      </w:r>
    </w:p>
    <w:p w14:paraId="2204633D" w14:textId="77777777" w:rsidR="003E62C8" w:rsidRDefault="00000000">
      <w:pPr>
        <w:pStyle w:val="a0"/>
      </w:pPr>
      <w:r>
        <w:rPr>
          <w:b/>
          <w:bCs/>
        </w:rPr>
        <w:t>LOHAShare AI Business Website Operation Console</w:t>
      </w:r>
    </w:p>
    <w:p w14:paraId="1D5FEE42" w14:textId="77777777" w:rsidR="003E62C8" w:rsidRDefault="00000000">
      <w:pPr>
        <w:pStyle w:val="a0"/>
      </w:pPr>
      <w:r>
        <w:rPr>
          <w:rFonts w:hint="eastAsia"/>
        </w:rPr>
        <w:t>簡稱：</w:t>
      </w:r>
    </w:p>
    <w:p w14:paraId="04441E51" w14:textId="77777777" w:rsidR="003E62C8" w:rsidRDefault="00000000">
      <w:pPr>
        <w:pStyle w:val="a0"/>
      </w:pPr>
      <w:r>
        <w:rPr>
          <w:b/>
          <w:bCs/>
        </w:rPr>
        <w:t>LOHAShare AI Console</w:t>
      </w:r>
    </w:p>
    <w:p w14:paraId="444BAFB7" w14:textId="77777777" w:rsidR="003E62C8" w:rsidRDefault="00000000">
      <w:r>
        <w:pict w14:anchorId="4485AAFE">
          <v:rect id="_x0000_i1029" style="width:0;height:1.5pt" o:hralign="center" o:hrstd="t" o:hr="t"/>
        </w:pict>
      </w:r>
    </w:p>
    <w:p w14:paraId="26A0D25A" w14:textId="77777777" w:rsidR="003E62C8" w:rsidRDefault="00000000">
      <w:pPr>
        <w:pStyle w:val="3"/>
      </w:pPr>
      <w:bookmarkStart w:id="10" w:name="一句話定位"/>
      <w:bookmarkEnd w:id="9"/>
      <w:r>
        <w:t xml:space="preserve">2.2 </w:t>
      </w:r>
      <w:r>
        <w:rPr>
          <w:rFonts w:hint="eastAsia"/>
        </w:rPr>
        <w:t>一句話定位</w:t>
      </w:r>
    </w:p>
    <w:p w14:paraId="02B29C7E" w14:textId="77777777" w:rsidR="003E62C8" w:rsidRDefault="00000000">
      <w:pPr>
        <w:pStyle w:val="FirstParagraph"/>
      </w:pPr>
      <w:r>
        <w:t xml:space="preserve">LOHAShare AI </w:t>
      </w:r>
      <w:r>
        <w:rPr>
          <w:rFonts w:hint="eastAsia"/>
        </w:rPr>
        <w:t>商務網站營運控制台，是一套建立在</w:t>
      </w:r>
      <w:r>
        <w:t xml:space="preserve"> Oasis / Duda </w:t>
      </w:r>
      <w:r>
        <w:rPr>
          <w:rFonts w:hint="eastAsia"/>
        </w:rPr>
        <w:t>外部的雲端後台，透過</w:t>
      </w:r>
      <w:r>
        <w:t xml:space="preserve"> iframe</w:t>
      </w:r>
      <w:r>
        <w:t>、</w:t>
      </w:r>
      <w:r>
        <w:t>HTML Widget</w:t>
      </w:r>
      <w:r>
        <w:t>、</w:t>
      </w:r>
      <w:r>
        <w:t xml:space="preserve">JS </w:t>
      </w:r>
      <w:r>
        <w:rPr>
          <w:rFonts w:hint="eastAsia"/>
        </w:rPr>
        <w:t>embed</w:t>
      </w:r>
      <w:r>
        <w:rPr>
          <w:rFonts w:hint="eastAsia"/>
        </w:rPr>
        <w:t>、外部資料庫與</w:t>
      </w:r>
      <w:r>
        <w:t xml:space="preserve"> AI </w:t>
      </w:r>
      <w:r>
        <w:rPr>
          <w:rFonts w:hint="eastAsia"/>
        </w:rPr>
        <w:t>API</w:t>
      </w:r>
      <w:r>
        <w:rPr>
          <w:rFonts w:hint="eastAsia"/>
        </w:rPr>
        <w:t>，協助</w:t>
      </w:r>
      <w:r>
        <w:t xml:space="preserve"> LOHAShare </w:t>
      </w:r>
      <w:r>
        <w:rPr>
          <w:rFonts w:hint="eastAsia"/>
        </w:rPr>
        <w:t>內部管理網站名單、</w:t>
      </w:r>
      <w:r>
        <w:rPr>
          <w:rFonts w:hint="eastAsia"/>
        </w:rPr>
        <w:t>FAQ/AEO</w:t>
      </w:r>
      <w:r>
        <w:rPr>
          <w:rFonts w:hint="eastAsia"/>
        </w:rPr>
        <w:t>、</w:t>
      </w:r>
      <w:r>
        <w:rPr>
          <w:rFonts w:hint="eastAsia"/>
        </w:rPr>
        <w:t>Email</w:t>
      </w:r>
      <w:r>
        <w:t xml:space="preserve"> </w:t>
      </w:r>
      <w:r>
        <w:rPr>
          <w:rFonts w:hint="eastAsia"/>
        </w:rPr>
        <w:t>通知、來源追蹤、方案額度與月費代維運服務，讓網站從一次性建置服務升級為可持續收月費的</w:t>
      </w:r>
      <w:r>
        <w:t xml:space="preserve"> AI </w:t>
      </w:r>
      <w:r>
        <w:rPr>
          <w:rFonts w:hint="eastAsia"/>
        </w:rPr>
        <w:t>行銷營運系統。</w:t>
      </w:r>
    </w:p>
    <w:p w14:paraId="192A406D" w14:textId="77777777" w:rsidR="003E62C8" w:rsidRDefault="00000000">
      <w:r>
        <w:pict w14:anchorId="56FD9D5A">
          <v:rect id="_x0000_i1030" style="width:0;height:1.5pt" o:hralign="center" o:hrstd="t" o:hr="t"/>
        </w:pict>
      </w:r>
    </w:p>
    <w:p w14:paraId="04F6675A" w14:textId="77777777" w:rsidR="003E62C8" w:rsidRDefault="00000000">
      <w:pPr>
        <w:pStyle w:val="3"/>
      </w:pPr>
      <w:bookmarkStart w:id="11" w:name="v1.3-補充定位"/>
      <w:bookmarkEnd w:id="10"/>
      <w:r>
        <w:t xml:space="preserve">2.3 v1.3 </w:t>
      </w:r>
      <w:r>
        <w:rPr>
          <w:rFonts w:hint="eastAsia"/>
        </w:rPr>
        <w:t>補充定位</w:t>
      </w:r>
    </w:p>
    <w:p w14:paraId="7BE79254" w14:textId="77777777" w:rsidR="003E62C8" w:rsidRDefault="00000000">
      <w:pPr>
        <w:pStyle w:val="FirstParagraph"/>
      </w:pPr>
      <w:r>
        <w:rPr>
          <w:rFonts w:hint="eastAsia"/>
        </w:rPr>
        <w:t>在</w:t>
      </w:r>
      <w:r>
        <w:t xml:space="preserve"> v1.2 </w:t>
      </w:r>
      <w:r>
        <w:rPr>
          <w:rFonts w:hint="eastAsia"/>
        </w:rPr>
        <w:t>的基礎上，</w:t>
      </w:r>
      <w:r>
        <w:rPr>
          <w:rFonts w:hint="eastAsia"/>
        </w:rPr>
        <w:t>v1.3</w:t>
      </w:r>
      <w:r>
        <w:t xml:space="preserve"> </w:t>
      </w:r>
      <w:r>
        <w:rPr>
          <w:rFonts w:hint="eastAsia"/>
        </w:rPr>
        <w:t>進一步確認：</w:t>
      </w:r>
    </w:p>
    <w:p w14:paraId="7DE587EA" w14:textId="77777777" w:rsidR="003E62C8" w:rsidRDefault="00000000">
      <w:pPr>
        <w:pStyle w:val="a0"/>
      </w:pPr>
      <w:r>
        <w:rPr>
          <w:rFonts w:hint="eastAsia"/>
        </w:rPr>
        <w:lastRenderedPageBreak/>
        <w:t>本平台未來不只是單一</w:t>
      </w:r>
      <w:r>
        <w:t xml:space="preserve"> Lead </w:t>
      </w:r>
      <w:r>
        <w:rPr>
          <w:rFonts w:hint="eastAsia"/>
        </w:rPr>
        <w:t>工具，也不只是</w:t>
      </w:r>
      <w:r>
        <w:t xml:space="preserve"> FAQ </w:t>
      </w:r>
      <w:r>
        <w:rPr>
          <w:rFonts w:hint="eastAsia"/>
        </w:rPr>
        <w:t>工具，而是</w:t>
      </w:r>
      <w:r>
        <w:t xml:space="preserve"> LOHAShare </w:t>
      </w:r>
      <w:r>
        <w:rPr>
          <w:rFonts w:hint="eastAsia"/>
        </w:rPr>
        <w:t>自己的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商務管理後台</w:t>
      </w:r>
      <w:r>
        <w:t>。</w:t>
      </w:r>
    </w:p>
    <w:p w14:paraId="699C0F52" w14:textId="77777777" w:rsidR="003E62C8" w:rsidRDefault="00000000">
      <w:pPr>
        <w:pStyle w:val="a0"/>
      </w:pPr>
      <w:r>
        <w:rPr>
          <w:rFonts w:hint="eastAsia"/>
        </w:rPr>
        <w:t>它未來會逐步形成：</w:t>
      </w:r>
    </w:p>
    <w:p w14:paraId="2304AB9C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模組中心</w:t>
      </w:r>
    </w:p>
    <w:p w14:paraId="05384BF4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總控</w:t>
      </w:r>
      <w:r>
        <w:t xml:space="preserve"> Dashboard</w:t>
      </w:r>
    </w:p>
    <w:p w14:paraId="5BC67FAB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客戶</w:t>
      </w:r>
      <w:r>
        <w:t xml:space="preserve"> / </w:t>
      </w:r>
      <w:r>
        <w:rPr>
          <w:rFonts w:hint="eastAsia"/>
        </w:rPr>
        <w:t>網站</w:t>
      </w:r>
      <w:r>
        <w:t xml:space="preserve"> / </w:t>
      </w:r>
      <w:r>
        <w:rPr>
          <w:rFonts w:hint="eastAsia"/>
        </w:rPr>
        <w:t>名單</w:t>
      </w:r>
      <w:r>
        <w:t xml:space="preserve"> / FAQ / </w:t>
      </w:r>
      <w:r>
        <w:rPr>
          <w:rFonts w:hint="eastAsia"/>
        </w:rPr>
        <w:t>預約</w:t>
      </w:r>
      <w:r>
        <w:t xml:space="preserve"> / Referral / GBP / </w:t>
      </w:r>
      <w:r>
        <w:rPr>
          <w:rFonts w:hint="eastAsia"/>
        </w:rPr>
        <w:t>提案</w:t>
      </w:r>
      <w:r>
        <w:t xml:space="preserve"> / </w:t>
      </w:r>
      <w:r>
        <w:rPr>
          <w:rFonts w:hint="eastAsia"/>
        </w:rPr>
        <w:t>報表</w:t>
      </w:r>
      <w:r>
        <w:t xml:space="preserve"> / </w:t>
      </w:r>
      <w:r>
        <w:rPr>
          <w:rFonts w:hint="eastAsia"/>
        </w:rPr>
        <w:t>授權碼的統一管理層</w:t>
      </w:r>
    </w:p>
    <w:p w14:paraId="691CAD84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統計分析中心</w:t>
      </w:r>
    </w:p>
    <w:p w14:paraId="0C399E76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銷售績效追蹤中心</w:t>
      </w:r>
    </w:p>
    <w:p w14:paraId="1980D1DD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聯合營業處營運與授權管理中心</w:t>
      </w:r>
    </w:p>
    <w:p w14:paraId="7DFFB936" w14:textId="77777777" w:rsidR="003E62C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未來</w:t>
      </w:r>
      <w:r>
        <w:t xml:space="preserve"> SaaS </w:t>
      </w:r>
      <w:r>
        <w:rPr>
          <w:rFonts w:hint="eastAsia"/>
        </w:rPr>
        <w:t>化與月費服務交付基礎</w:t>
      </w:r>
    </w:p>
    <w:p w14:paraId="56715A15" w14:textId="77777777" w:rsidR="003E62C8" w:rsidRDefault="00000000">
      <w:r>
        <w:pict w14:anchorId="5A8A5FAF">
          <v:rect id="_x0000_i1031" style="width:0;height:1.5pt" o:hralign="center" o:hrstd="t" o:hr="t"/>
        </w:pict>
      </w:r>
    </w:p>
    <w:p w14:paraId="5599AF12" w14:textId="77777777" w:rsidR="003E62C8" w:rsidRDefault="00000000">
      <w:pPr>
        <w:pStyle w:val="2"/>
      </w:pPr>
      <w:bookmarkStart w:id="12" w:name="產品不是什麼"/>
      <w:bookmarkEnd w:id="8"/>
      <w:bookmarkEnd w:id="11"/>
      <w:r>
        <w:t xml:space="preserve">3. </w:t>
      </w:r>
      <w:r>
        <w:rPr>
          <w:rFonts w:hint="eastAsia"/>
        </w:rPr>
        <w:t>產品不是什麼</w:t>
      </w:r>
    </w:p>
    <w:p w14:paraId="03DE1E68" w14:textId="77777777" w:rsidR="003E62C8" w:rsidRDefault="00000000">
      <w:pPr>
        <w:pStyle w:val="FirstParagraph"/>
      </w:pPr>
      <w:r>
        <w:rPr>
          <w:rFonts w:hint="eastAsia"/>
        </w:rPr>
        <w:t>延續</w:t>
      </w:r>
      <w:r>
        <w:t xml:space="preserve"> </w:t>
      </w:r>
      <w:r>
        <w:rPr>
          <w:rFonts w:hint="eastAsia"/>
        </w:rPr>
        <w:t>v1.2</w:t>
      </w:r>
      <w:r>
        <w:rPr>
          <w:rFonts w:hint="eastAsia"/>
        </w:rPr>
        <w:t>，第一版不做以下事情：</w:t>
      </w:r>
    </w:p>
    <w:p w14:paraId="7B413F97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不取代</w:t>
      </w:r>
      <w:r>
        <w:t xml:space="preserve"> Oasis / Duda</w:t>
      </w:r>
      <w:r>
        <w:t>。</w:t>
      </w:r>
    </w:p>
    <w:p w14:paraId="11316C75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</w:t>
      </w:r>
      <w:r>
        <w:t xml:space="preserve"> Wix / Duda </w:t>
      </w:r>
      <w:r>
        <w:rPr>
          <w:rFonts w:hint="eastAsia"/>
        </w:rPr>
        <w:t>類型完整</w:t>
      </w:r>
      <w:r>
        <w:t xml:space="preserve"> CMS</w:t>
      </w:r>
      <w:r>
        <w:t>。</w:t>
      </w:r>
    </w:p>
    <w:p w14:paraId="301A8DDC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不做拖拉式網站編輯器。</w:t>
      </w:r>
    </w:p>
    <w:p w14:paraId="05C10419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不直接修改</w:t>
      </w:r>
      <w:r>
        <w:t xml:space="preserve"> Oasis </w:t>
      </w:r>
      <w:r>
        <w:rPr>
          <w:rFonts w:hint="eastAsia"/>
        </w:rPr>
        <w:t>後台。</w:t>
      </w:r>
    </w:p>
    <w:p w14:paraId="58C6D805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不依賴</w:t>
      </w:r>
      <w:r>
        <w:t xml:space="preserve"> Duda / Oasis API</w:t>
      </w:r>
      <w:r>
        <w:t>。</w:t>
      </w:r>
    </w:p>
    <w:p w14:paraId="5F5A26B5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不做完整白牌網站平台。</w:t>
      </w:r>
    </w:p>
    <w:p w14:paraId="208BE75D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</w:t>
      </w:r>
      <w:r>
        <w:t xml:space="preserve"> SaaS </w:t>
      </w:r>
      <w:r>
        <w:rPr>
          <w:rFonts w:hint="eastAsia"/>
        </w:rPr>
        <w:t>自助開通。</w:t>
      </w:r>
    </w:p>
    <w:p w14:paraId="3237AD0F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不做完整預約系統。</w:t>
      </w:r>
    </w:p>
    <w:p w14:paraId="1CF6DCDC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</w:t>
      </w:r>
      <w:r>
        <w:t xml:space="preserve"> CRM</w:t>
      </w:r>
      <w:r>
        <w:t>。</w:t>
      </w:r>
    </w:p>
    <w:p w14:paraId="4583B78B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不做完整聯盟分潤結算。</w:t>
      </w:r>
    </w:p>
    <w:p w14:paraId="69251E3E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不做完整金流訂閱扣款。</w:t>
      </w:r>
    </w:p>
    <w:p w14:paraId="50062D0E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不做自動發票。</w:t>
      </w:r>
    </w:p>
    <w:p w14:paraId="17FB4795" w14:textId="77777777" w:rsidR="003E62C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不做</w:t>
      </w:r>
      <w:r>
        <w:t xml:space="preserve"> Search Console / Google Business Profile </w:t>
      </w:r>
      <w:r>
        <w:rPr>
          <w:rFonts w:hint="eastAsia"/>
        </w:rPr>
        <w:t>深度</w:t>
      </w:r>
      <w:r>
        <w:t xml:space="preserve"> API </w:t>
      </w:r>
      <w:r>
        <w:rPr>
          <w:rFonts w:hint="eastAsia"/>
        </w:rPr>
        <w:t>串接。</w:t>
      </w:r>
    </w:p>
    <w:p w14:paraId="1DF5DC46" w14:textId="77777777" w:rsidR="003E62C8" w:rsidRDefault="00000000">
      <w:pPr>
        <w:pStyle w:val="FirstParagraph"/>
      </w:pPr>
      <w:r>
        <w:t xml:space="preserve">v1.3 </w:t>
      </w:r>
      <w:r>
        <w:rPr>
          <w:rFonts w:hint="eastAsia"/>
        </w:rPr>
        <w:t>追加說明：</w:t>
      </w:r>
    </w:p>
    <w:p w14:paraId="7C10254B" w14:textId="77777777" w:rsidR="003E62C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不把任何單一模組視為整個平台。</w:t>
      </w:r>
    </w:p>
    <w:p w14:paraId="1273B379" w14:textId="77777777" w:rsidR="003E62C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不把</w:t>
      </w:r>
      <w:r>
        <w:t xml:space="preserve"> Lead Console </w:t>
      </w:r>
      <w:r>
        <w:rPr>
          <w:rFonts w:hint="eastAsia"/>
        </w:rPr>
        <w:t>誤認為主</w:t>
      </w:r>
      <w:r>
        <w:t xml:space="preserve"> PRD</w:t>
      </w:r>
      <w:r>
        <w:t>。</w:t>
      </w:r>
    </w:p>
    <w:p w14:paraId="7BB8DAEE" w14:textId="77777777" w:rsidR="003E62C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不把</w:t>
      </w:r>
      <w:r>
        <w:t xml:space="preserve"> Email Delivery Debug </w:t>
      </w:r>
      <w:r>
        <w:rPr>
          <w:rFonts w:hint="eastAsia"/>
        </w:rPr>
        <w:t>視為主產品階段。</w:t>
      </w:r>
    </w:p>
    <w:p w14:paraId="7DB3E294" w14:textId="77777777" w:rsidR="003E62C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不把</w:t>
      </w:r>
      <w:r>
        <w:t xml:space="preserve"> Referral</w:t>
      </w:r>
      <w:r>
        <w:t>、</w:t>
      </w:r>
      <w:r>
        <w:t>AEO</w:t>
      </w:r>
      <w:r>
        <w:t>、</w:t>
      </w:r>
      <w:r>
        <w:t>GBP</w:t>
      </w:r>
      <w:r>
        <w:t>、</w:t>
      </w:r>
      <w:r>
        <w:t xml:space="preserve">Landing Page </w:t>
      </w:r>
      <w:r>
        <w:rPr>
          <w:rFonts w:hint="eastAsia"/>
        </w:rPr>
        <w:t>等獨立模組進度混入主版本號。</w:t>
      </w:r>
    </w:p>
    <w:p w14:paraId="79084D5C" w14:textId="77777777" w:rsidR="003E62C8" w:rsidRDefault="00000000">
      <w:r>
        <w:pict w14:anchorId="09859C30">
          <v:rect id="_x0000_i1032" style="width:0;height:1.5pt" o:hralign="center" o:hrstd="t" o:hr="t"/>
        </w:pict>
      </w:r>
    </w:p>
    <w:p w14:paraId="4E8CBD87" w14:textId="77777777" w:rsidR="003E62C8" w:rsidRDefault="00000000">
      <w:pPr>
        <w:pStyle w:val="2"/>
      </w:pPr>
      <w:bookmarkStart w:id="13" w:name="產品核心目的"/>
      <w:bookmarkEnd w:id="12"/>
      <w:r>
        <w:lastRenderedPageBreak/>
        <w:t xml:space="preserve">4. </w:t>
      </w:r>
      <w:r>
        <w:rPr>
          <w:rFonts w:hint="eastAsia"/>
        </w:rPr>
        <w:t>產品核心目的</w:t>
      </w:r>
    </w:p>
    <w:p w14:paraId="084FCEAB" w14:textId="77777777" w:rsidR="003E62C8" w:rsidRDefault="00000000">
      <w:pPr>
        <w:pStyle w:val="3"/>
      </w:pPr>
      <w:bookmarkStart w:id="14" w:name="商業目的"/>
      <w:r>
        <w:t xml:space="preserve">4.1 </w:t>
      </w:r>
      <w:r>
        <w:rPr>
          <w:rFonts w:hint="eastAsia"/>
        </w:rPr>
        <w:t>商業目的</w:t>
      </w:r>
    </w:p>
    <w:p w14:paraId="78B83BCD" w14:textId="77777777" w:rsidR="003E62C8" w:rsidRDefault="00000000">
      <w:pPr>
        <w:pStyle w:val="FirstParagraph"/>
      </w:pPr>
      <w:r>
        <w:rPr>
          <w:rFonts w:hint="eastAsia"/>
        </w:rPr>
        <w:t>本產品要解決</w:t>
      </w:r>
      <w:r>
        <w:t xml:space="preserve"> LOHAShare </w:t>
      </w:r>
      <w:r>
        <w:rPr>
          <w:rFonts w:hint="eastAsia"/>
        </w:rPr>
        <w:t>網站服務目前的商業問題：</w:t>
      </w:r>
    </w:p>
    <w:p w14:paraId="4EDB24D4" w14:textId="77777777" w:rsidR="003E62C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網站做完後，缺乏持續收月費的理由。</w:t>
      </w:r>
    </w:p>
    <w:p w14:paraId="4820AE82" w14:textId="77777777" w:rsidR="003E62C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客戶表單名單散落在</w:t>
      </w:r>
      <w:r>
        <w:t xml:space="preserve"> Email</w:t>
      </w:r>
      <w:r>
        <w:t>、</w:t>
      </w:r>
      <w:r>
        <w:t>LINE</w:t>
      </w:r>
      <w:r>
        <w:t>、</w:t>
      </w:r>
      <w:r>
        <w:t xml:space="preserve">Google </w:t>
      </w:r>
      <w:r>
        <w:rPr>
          <w:rFonts w:hint="eastAsia"/>
        </w:rPr>
        <w:t>Sheet</w:t>
      </w:r>
      <w:r>
        <w:rPr>
          <w:rFonts w:hint="eastAsia"/>
        </w:rPr>
        <w:t>，後續追蹤不清楚。</w:t>
      </w:r>
    </w:p>
    <w:p w14:paraId="28D394BC" w14:textId="77777777" w:rsidR="003E62C8" w:rsidRDefault="00000000">
      <w:pPr>
        <w:pStyle w:val="Compact"/>
        <w:numPr>
          <w:ilvl w:val="0"/>
          <w:numId w:val="9"/>
        </w:numPr>
      </w:pPr>
      <w:r>
        <w:t xml:space="preserve">AEO / FAQ </w:t>
      </w:r>
      <w:r>
        <w:rPr>
          <w:rFonts w:hint="eastAsia"/>
        </w:rPr>
        <w:t>常被客戶視為一次性建置，而不是持續服務。</w:t>
      </w:r>
    </w:p>
    <w:p w14:paraId="57FDAC2A" w14:textId="77777777" w:rsidR="003E62C8" w:rsidRDefault="00000000">
      <w:pPr>
        <w:pStyle w:val="Compact"/>
        <w:numPr>
          <w:ilvl w:val="0"/>
          <w:numId w:val="9"/>
        </w:numPr>
      </w:pPr>
      <w:r>
        <w:t xml:space="preserve">Oasis </w:t>
      </w:r>
      <w:r>
        <w:rPr>
          <w:rFonts w:hint="eastAsia"/>
        </w:rPr>
        <w:t>雖能做網站，但</w:t>
      </w:r>
      <w:r>
        <w:t xml:space="preserve"> LOHAShare </w:t>
      </w:r>
      <w:r>
        <w:rPr>
          <w:rFonts w:hint="eastAsia"/>
        </w:rPr>
        <w:t>不容易掌握後續營運資料。</w:t>
      </w:r>
    </w:p>
    <w:p w14:paraId="39C2A61E" w14:textId="77777777" w:rsidR="003E62C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既有客戶需要一個「網站做完後還能持續優化」的服務理由。</w:t>
      </w:r>
    </w:p>
    <w:p w14:paraId="7B6BA516" w14:textId="77777777" w:rsidR="003E62C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像十方光合這類已做過一次性</w:t>
      </w:r>
      <w:r>
        <w:t xml:space="preserve"> FAQ/AEO </w:t>
      </w:r>
      <w:r>
        <w:rPr>
          <w:rFonts w:hint="eastAsia"/>
        </w:rPr>
        <w:t>的客戶，需要轉化成每月維運服務。</w:t>
      </w:r>
    </w:p>
    <w:p w14:paraId="6BA9352D" w14:textId="77777777" w:rsidR="003E62C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未來若要發展聯合營業處、</w:t>
      </w:r>
      <w:r>
        <w:rPr>
          <w:rFonts w:hint="eastAsia"/>
        </w:rPr>
        <w:t>Referral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顧問服務，需要自己的控制台與資料層。</w:t>
      </w:r>
    </w:p>
    <w:p w14:paraId="5569E6AC" w14:textId="77777777" w:rsidR="003E62C8" w:rsidRDefault="00000000">
      <w:r>
        <w:pict w14:anchorId="65C58838">
          <v:rect id="_x0000_i1033" style="width:0;height:1.5pt" o:hralign="center" o:hrstd="t" o:hr="t"/>
        </w:pict>
      </w:r>
    </w:p>
    <w:p w14:paraId="5AC340E8" w14:textId="77777777" w:rsidR="003E62C8" w:rsidRDefault="00000000">
      <w:pPr>
        <w:pStyle w:val="3"/>
      </w:pPr>
      <w:bookmarkStart w:id="15" w:name="第一版成功閉環"/>
      <w:bookmarkEnd w:id="14"/>
      <w:r>
        <w:t xml:space="preserve">4.2 </w:t>
      </w:r>
      <w:r>
        <w:rPr>
          <w:rFonts w:hint="eastAsia"/>
        </w:rPr>
        <w:t>第一版成功閉環</w:t>
      </w:r>
    </w:p>
    <w:p w14:paraId="0F9DD7C1" w14:textId="77777777" w:rsidR="003E62C8" w:rsidRDefault="00000000">
      <w:pPr>
        <w:pStyle w:val="FirstParagraph"/>
      </w:pPr>
      <w:r>
        <w:t xml:space="preserve">v1 </w:t>
      </w:r>
      <w:r>
        <w:rPr>
          <w:rFonts w:hint="eastAsia"/>
        </w:rPr>
        <w:t>的最小成功閉環是：</w:t>
      </w:r>
    </w:p>
    <w:p w14:paraId="356AC7ED" w14:textId="77777777" w:rsidR="003E62C8" w:rsidRDefault="00000000">
      <w:pPr>
        <w:pStyle w:val="aa"/>
      </w:pPr>
      <w:r>
        <w:rPr>
          <w:rFonts w:hint="eastAsia"/>
        </w:rPr>
        <w:t>表單進名單</w:t>
      </w:r>
      <w:r>
        <w:t xml:space="preserve"> → Email </w:t>
      </w:r>
      <w:r>
        <w:rPr>
          <w:rFonts w:hint="eastAsia"/>
        </w:rPr>
        <w:t>通知</w:t>
      </w:r>
      <w:r>
        <w:t xml:space="preserve"> → </w:t>
      </w:r>
      <w:r>
        <w:rPr>
          <w:rFonts w:hint="eastAsia"/>
        </w:rPr>
        <w:t>名單狀態追蹤</w:t>
      </w:r>
      <w:r>
        <w:t xml:space="preserve"> → FAQ/AEO </w:t>
      </w:r>
      <w:r>
        <w:rPr>
          <w:rFonts w:hint="eastAsia"/>
        </w:rPr>
        <w:t>更新</w:t>
      </w:r>
      <w:r>
        <w:t xml:space="preserve"> → AI </w:t>
      </w:r>
      <w:r>
        <w:rPr>
          <w:rFonts w:hint="eastAsia"/>
        </w:rPr>
        <w:t>月報草稿</w:t>
      </w:r>
      <w:r>
        <w:t xml:space="preserve"> → </w:t>
      </w:r>
      <w:r>
        <w:rPr>
          <w:rFonts w:hint="eastAsia"/>
        </w:rPr>
        <w:t>方案額度控管</w:t>
      </w:r>
      <w:r>
        <w:t xml:space="preserve"> → </w:t>
      </w:r>
      <w:r>
        <w:rPr>
          <w:rFonts w:hint="eastAsia"/>
        </w:rPr>
        <w:t>可向客戶說明月費價值。</w:t>
      </w:r>
    </w:p>
    <w:p w14:paraId="5C84AD82" w14:textId="77777777" w:rsidR="003E62C8" w:rsidRDefault="00000000">
      <w:pPr>
        <w:pStyle w:val="FirstParagraph"/>
      </w:pPr>
      <w:r>
        <w:rPr>
          <w:rFonts w:hint="eastAsia"/>
        </w:rPr>
        <w:t>這樣才不是只做一個工具，而是形成：</w:t>
      </w:r>
    </w:p>
    <w:p w14:paraId="690128F8" w14:textId="77777777" w:rsidR="003E62C8" w:rsidRDefault="00000000">
      <w:pPr>
        <w:pStyle w:val="aa"/>
      </w:pPr>
      <w:r>
        <w:t xml:space="preserve">AI </w:t>
      </w:r>
      <w:r>
        <w:rPr>
          <w:rFonts w:hint="eastAsia"/>
        </w:rPr>
        <w:t>行銷營運系統</w:t>
      </w:r>
      <w:r>
        <w:t xml:space="preserve"> + AI </w:t>
      </w:r>
      <w:r>
        <w:rPr>
          <w:rFonts w:hint="eastAsia"/>
        </w:rPr>
        <w:t>商務流程系統</w:t>
      </w:r>
      <w:r>
        <w:t xml:space="preserve"> + </w:t>
      </w:r>
      <w:r>
        <w:rPr>
          <w:rFonts w:hint="eastAsia"/>
        </w:rPr>
        <w:t>月費服務交付後台。</w:t>
      </w:r>
    </w:p>
    <w:p w14:paraId="6C8D9CA4" w14:textId="77777777" w:rsidR="003E62C8" w:rsidRDefault="00000000">
      <w:r>
        <w:pict w14:anchorId="6607C1AE">
          <v:rect id="_x0000_i1034" style="width:0;height:1.5pt" o:hralign="center" o:hrstd="t" o:hr="t"/>
        </w:pict>
      </w:r>
    </w:p>
    <w:p w14:paraId="0FBF24A9" w14:textId="77777777" w:rsidR="003E62C8" w:rsidRDefault="00000000">
      <w:pPr>
        <w:pStyle w:val="2"/>
      </w:pPr>
      <w:bookmarkStart w:id="16" w:name="平台模組藍圖"/>
      <w:bookmarkEnd w:id="13"/>
      <w:bookmarkEnd w:id="15"/>
      <w:r>
        <w:t xml:space="preserve">5. </w:t>
      </w:r>
      <w:r>
        <w:rPr>
          <w:rFonts w:hint="eastAsia"/>
        </w:rPr>
        <w:t>平台模組藍圖</w:t>
      </w:r>
    </w:p>
    <w:p w14:paraId="32EE1C38" w14:textId="77777777" w:rsidR="003E62C8" w:rsidRDefault="00000000">
      <w:pPr>
        <w:pStyle w:val="FirstParagraph"/>
      </w:pPr>
      <w:r>
        <w:t xml:space="preserve">v1.3 </w:t>
      </w:r>
      <w:r>
        <w:rPr>
          <w:rFonts w:hint="eastAsia"/>
        </w:rPr>
        <w:t>新增完整模組藍圖如下。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3E62C8" w14:paraId="478FB7A9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3BD6C5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44F2BAF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1980" w:type="dxa"/>
          </w:tcPr>
          <w:p w14:paraId="2EFC9DA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主</w:t>
            </w:r>
            <w:r>
              <w:t xml:space="preserve"> PRD </w:t>
            </w:r>
            <w:r>
              <w:rPr>
                <w:rFonts w:hint="eastAsia"/>
              </w:rPr>
              <w:t>關係</w:t>
            </w:r>
          </w:p>
        </w:tc>
        <w:tc>
          <w:tcPr>
            <w:tcW w:w="1980" w:type="dxa"/>
          </w:tcPr>
          <w:p w14:paraId="2C39FC4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優先順序</w:t>
            </w:r>
          </w:p>
        </w:tc>
      </w:tr>
      <w:tr w:rsidR="003E62C8" w14:paraId="1C2B3619" w14:textId="77777777">
        <w:tc>
          <w:tcPr>
            <w:tcW w:w="1980" w:type="dxa"/>
          </w:tcPr>
          <w:p w14:paraId="6F85AB01" w14:textId="77777777" w:rsidR="003E62C8" w:rsidRDefault="00000000">
            <w:pPr>
              <w:pStyle w:val="Compact"/>
            </w:pPr>
            <w:r>
              <w:t xml:space="preserve">AI FAQ / AEO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75FE32A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產生</w:t>
            </w:r>
            <w:r>
              <w:t xml:space="preserve"> FAQ</w:t>
            </w:r>
            <w:r>
              <w:t>、</w:t>
            </w:r>
            <w:r>
              <w:t>Schema</w:t>
            </w:r>
            <w:r>
              <w:t>、</w:t>
            </w:r>
            <w:r>
              <w:t xml:space="preserve">AEO </w:t>
            </w:r>
            <w:r>
              <w:rPr>
                <w:rFonts w:hint="eastAsia"/>
              </w:rPr>
              <w:t>內容</w:t>
            </w:r>
          </w:p>
        </w:tc>
        <w:tc>
          <w:tcPr>
            <w:tcW w:w="1980" w:type="dxa"/>
          </w:tcPr>
          <w:p w14:paraId="33EB3E04" w14:textId="77777777" w:rsidR="003E62C8" w:rsidRDefault="00000000">
            <w:pPr>
              <w:pStyle w:val="Compact"/>
            </w:pPr>
            <w:r>
              <w:t xml:space="preserve">v1 MVP </w:t>
            </w:r>
            <w:r>
              <w:rPr>
                <w:rFonts w:hint="eastAsia"/>
              </w:rPr>
              <w:t>核心模組之一</w:t>
            </w:r>
          </w:p>
        </w:tc>
        <w:tc>
          <w:tcPr>
            <w:tcW w:w="1980" w:type="dxa"/>
          </w:tcPr>
          <w:p w14:paraId="62B6DC3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36C214A4" w14:textId="77777777">
        <w:tc>
          <w:tcPr>
            <w:tcW w:w="1980" w:type="dxa"/>
          </w:tcPr>
          <w:p w14:paraId="40C72A2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表單名單模組</w:t>
            </w:r>
          </w:p>
        </w:tc>
        <w:tc>
          <w:tcPr>
            <w:tcW w:w="1980" w:type="dxa"/>
          </w:tcPr>
          <w:p w14:paraId="33AA236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收集潛在客戶、分類、追蹤</w:t>
            </w:r>
          </w:p>
        </w:tc>
        <w:tc>
          <w:tcPr>
            <w:tcW w:w="1980" w:type="dxa"/>
          </w:tcPr>
          <w:p w14:paraId="211C96C3" w14:textId="77777777" w:rsidR="003E62C8" w:rsidRDefault="00000000">
            <w:pPr>
              <w:pStyle w:val="Compact"/>
            </w:pPr>
            <w:r>
              <w:t xml:space="preserve">v1 MVP </w:t>
            </w:r>
            <w:r>
              <w:rPr>
                <w:rFonts w:hint="eastAsia"/>
              </w:rPr>
              <w:t>核心模組之一</w:t>
            </w:r>
          </w:p>
        </w:tc>
        <w:tc>
          <w:tcPr>
            <w:tcW w:w="1980" w:type="dxa"/>
          </w:tcPr>
          <w:p w14:paraId="60D06BB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612E7D17" w14:textId="77777777">
        <w:tc>
          <w:tcPr>
            <w:tcW w:w="1980" w:type="dxa"/>
          </w:tcPr>
          <w:p w14:paraId="4E9EAF65" w14:textId="77777777" w:rsidR="003E62C8" w:rsidRDefault="00000000"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>通知模組</w:t>
            </w:r>
          </w:p>
        </w:tc>
        <w:tc>
          <w:tcPr>
            <w:tcW w:w="1980" w:type="dxa"/>
          </w:tcPr>
          <w:p w14:paraId="38BB8B0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名單送出後通知</w:t>
            </w:r>
            <w:r>
              <w:t xml:space="preserve"> LOHAShare / </w:t>
            </w:r>
            <w:r>
              <w:rPr>
                <w:rFonts w:hint="eastAsia"/>
              </w:rPr>
              <w:t>客戶</w:t>
            </w:r>
            <w:r>
              <w:t xml:space="preserve"> / </w:t>
            </w:r>
            <w:r>
              <w:rPr>
                <w:rFonts w:hint="eastAsia"/>
              </w:rPr>
              <w:t>指定人員</w:t>
            </w:r>
          </w:p>
        </w:tc>
        <w:tc>
          <w:tcPr>
            <w:tcW w:w="1980" w:type="dxa"/>
          </w:tcPr>
          <w:p w14:paraId="0DD1ADD7" w14:textId="77777777" w:rsidR="003E62C8" w:rsidRDefault="00000000">
            <w:pPr>
              <w:pStyle w:val="Compact"/>
            </w:pPr>
            <w:r>
              <w:t xml:space="preserve">v1 MVP </w:t>
            </w:r>
            <w:r>
              <w:rPr>
                <w:rFonts w:hint="eastAsia"/>
              </w:rPr>
              <w:t>核心模組之一</w:t>
            </w:r>
          </w:p>
        </w:tc>
        <w:tc>
          <w:tcPr>
            <w:tcW w:w="1980" w:type="dxa"/>
          </w:tcPr>
          <w:p w14:paraId="4006D53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059CED17" w14:textId="77777777">
        <w:tc>
          <w:tcPr>
            <w:tcW w:w="1980" w:type="dxa"/>
          </w:tcPr>
          <w:p w14:paraId="4F81BA9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預約模組</w:t>
            </w:r>
          </w:p>
        </w:tc>
        <w:tc>
          <w:tcPr>
            <w:tcW w:w="1980" w:type="dxa"/>
          </w:tcPr>
          <w:p w14:paraId="3EE00786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活動、顧問、課</w:t>
            </w:r>
            <w:r>
              <w:rPr>
                <w:rFonts w:hint="eastAsia"/>
              </w:rPr>
              <w:lastRenderedPageBreak/>
              <w:t>程、服務預約</w:t>
            </w:r>
          </w:p>
        </w:tc>
        <w:tc>
          <w:tcPr>
            <w:tcW w:w="1980" w:type="dxa"/>
          </w:tcPr>
          <w:p w14:paraId="338D8343" w14:textId="77777777" w:rsidR="003E62C8" w:rsidRDefault="00000000">
            <w:pPr>
              <w:pStyle w:val="Compact"/>
            </w:pPr>
            <w:r>
              <w:lastRenderedPageBreak/>
              <w:t xml:space="preserve">v2 / </w:t>
            </w:r>
            <w:r>
              <w:rPr>
                <w:rFonts w:hint="eastAsia"/>
              </w:rPr>
              <w:t>後續模組</w:t>
            </w:r>
          </w:p>
        </w:tc>
        <w:tc>
          <w:tcPr>
            <w:tcW w:w="1980" w:type="dxa"/>
          </w:tcPr>
          <w:p w14:paraId="56F1642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3E62C8" w14:paraId="58CA4A14" w14:textId="77777777">
        <w:tc>
          <w:tcPr>
            <w:tcW w:w="1980" w:type="dxa"/>
          </w:tcPr>
          <w:p w14:paraId="70403D8E" w14:textId="77777777" w:rsidR="003E62C8" w:rsidRDefault="00000000">
            <w:pPr>
              <w:pStyle w:val="Compact"/>
            </w:pPr>
            <w:r>
              <w:t xml:space="preserve">Referral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6B86653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推薦碼、推薦連結、分潤來源</w:t>
            </w:r>
          </w:p>
        </w:tc>
        <w:tc>
          <w:tcPr>
            <w:tcW w:w="1980" w:type="dxa"/>
          </w:tcPr>
          <w:p w14:paraId="1DE71B0C" w14:textId="77777777" w:rsidR="003E62C8" w:rsidRDefault="00000000">
            <w:pPr>
              <w:pStyle w:val="Compact"/>
            </w:pPr>
            <w:r>
              <w:t xml:space="preserve">v3 / </w:t>
            </w:r>
            <w:r>
              <w:rPr>
                <w:rFonts w:hint="eastAsia"/>
              </w:rPr>
              <w:t>聯合營業處模組</w:t>
            </w:r>
          </w:p>
        </w:tc>
        <w:tc>
          <w:tcPr>
            <w:tcW w:w="1980" w:type="dxa"/>
          </w:tcPr>
          <w:p w14:paraId="46056A4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473E53AD" w14:textId="77777777">
        <w:tc>
          <w:tcPr>
            <w:tcW w:w="1980" w:type="dxa"/>
          </w:tcPr>
          <w:p w14:paraId="6388D4E1" w14:textId="77777777" w:rsidR="003E62C8" w:rsidRDefault="00000000">
            <w:pPr>
              <w:pStyle w:val="Compact"/>
            </w:pPr>
            <w:r>
              <w:t xml:space="preserve">GBP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135B9FF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管理</w:t>
            </w:r>
            <w:r>
              <w:t xml:space="preserve"> Google </w:t>
            </w:r>
            <w:r>
              <w:rPr>
                <w:rFonts w:hint="eastAsia"/>
              </w:rPr>
              <w:t>商家資訊、評論、預約連結</w:t>
            </w:r>
          </w:p>
        </w:tc>
        <w:tc>
          <w:tcPr>
            <w:tcW w:w="1980" w:type="dxa"/>
          </w:tcPr>
          <w:p w14:paraId="3D15AE76" w14:textId="77777777" w:rsidR="003E62C8" w:rsidRDefault="00000000">
            <w:pPr>
              <w:pStyle w:val="Compact"/>
            </w:pPr>
            <w:r>
              <w:t xml:space="preserve">v4 / AI </w:t>
            </w:r>
            <w:r>
              <w:rPr>
                <w:rFonts w:hint="eastAsia"/>
              </w:rPr>
              <w:t>商務流程系統</w:t>
            </w:r>
          </w:p>
        </w:tc>
        <w:tc>
          <w:tcPr>
            <w:tcW w:w="1980" w:type="dxa"/>
          </w:tcPr>
          <w:p w14:paraId="03D2C0E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3E62C8" w14:paraId="07BD7C7B" w14:textId="77777777">
        <w:tc>
          <w:tcPr>
            <w:tcW w:w="1980" w:type="dxa"/>
          </w:tcPr>
          <w:p w14:paraId="3D1CE8D1" w14:textId="77777777" w:rsidR="003E62C8" w:rsidRDefault="00000000">
            <w:pPr>
              <w:pStyle w:val="Compact"/>
            </w:pPr>
            <w:r>
              <w:t xml:space="preserve">Landing Page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191C730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快速生成活動頁、招商頁、說明會頁</w:t>
            </w:r>
          </w:p>
        </w:tc>
        <w:tc>
          <w:tcPr>
            <w:tcW w:w="1980" w:type="dxa"/>
          </w:tcPr>
          <w:p w14:paraId="7375392A" w14:textId="77777777" w:rsidR="003E62C8" w:rsidRDefault="00000000">
            <w:pPr>
              <w:pStyle w:val="Compact"/>
            </w:pPr>
            <w:r>
              <w:t xml:space="preserve">v2 / v4 </w:t>
            </w:r>
            <w:r>
              <w:rPr>
                <w:rFonts w:hint="eastAsia"/>
              </w:rPr>
              <w:t>可納入</w:t>
            </w:r>
          </w:p>
        </w:tc>
        <w:tc>
          <w:tcPr>
            <w:tcW w:w="1980" w:type="dxa"/>
          </w:tcPr>
          <w:p w14:paraId="731F02DB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3E62C8" w14:paraId="112712FE" w14:textId="77777777">
        <w:tc>
          <w:tcPr>
            <w:tcW w:w="1980" w:type="dxa"/>
          </w:tcPr>
          <w:p w14:paraId="0B5D23F9" w14:textId="77777777" w:rsidR="003E62C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提案模組</w:t>
            </w:r>
          </w:p>
        </w:tc>
        <w:tc>
          <w:tcPr>
            <w:tcW w:w="1980" w:type="dxa"/>
          </w:tcPr>
          <w:p w14:paraId="0F39BE2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根據客戶需求產出提案草稿</w:t>
            </w:r>
          </w:p>
        </w:tc>
        <w:tc>
          <w:tcPr>
            <w:tcW w:w="1980" w:type="dxa"/>
          </w:tcPr>
          <w:p w14:paraId="3540CEF0" w14:textId="77777777" w:rsidR="003E62C8" w:rsidRDefault="00000000">
            <w:pPr>
              <w:pStyle w:val="Compact"/>
            </w:pPr>
            <w:r>
              <w:t xml:space="preserve">v4 / AI </w:t>
            </w:r>
            <w:r>
              <w:rPr>
                <w:rFonts w:hint="eastAsia"/>
              </w:rPr>
              <w:t>商務流程系統</w:t>
            </w:r>
          </w:p>
        </w:tc>
        <w:tc>
          <w:tcPr>
            <w:tcW w:w="1980" w:type="dxa"/>
          </w:tcPr>
          <w:p w14:paraId="124F8ED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3CC4960A" w14:textId="77777777">
        <w:tc>
          <w:tcPr>
            <w:tcW w:w="1980" w:type="dxa"/>
          </w:tcPr>
          <w:p w14:paraId="231041B0" w14:textId="77777777" w:rsidR="003E62C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報表模組</w:t>
            </w:r>
          </w:p>
        </w:tc>
        <w:tc>
          <w:tcPr>
            <w:tcW w:w="1980" w:type="dxa"/>
          </w:tcPr>
          <w:p w14:paraId="41B4C53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產生月報、成效摘要、改善建議</w:t>
            </w:r>
          </w:p>
        </w:tc>
        <w:tc>
          <w:tcPr>
            <w:tcW w:w="1980" w:type="dxa"/>
          </w:tcPr>
          <w:p w14:paraId="4EFFC03A" w14:textId="77777777" w:rsidR="003E62C8" w:rsidRDefault="00000000"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>月報草稿起步，</w:t>
            </w:r>
            <w:r>
              <w:rPr>
                <w:rFonts w:hint="eastAsia"/>
              </w:rPr>
              <w:t>v4</w:t>
            </w:r>
            <w:r>
              <w:t xml:space="preserve"> </w:t>
            </w:r>
            <w:r>
              <w:rPr>
                <w:rFonts w:hint="eastAsia"/>
              </w:rPr>
              <w:t>強化</w:t>
            </w:r>
          </w:p>
        </w:tc>
        <w:tc>
          <w:tcPr>
            <w:tcW w:w="1980" w:type="dxa"/>
          </w:tcPr>
          <w:p w14:paraId="447E4FB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5542B2E2" w14:textId="77777777">
        <w:tc>
          <w:tcPr>
            <w:tcW w:w="1980" w:type="dxa"/>
          </w:tcPr>
          <w:p w14:paraId="5CBCDBD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授權碼模組</w:t>
            </w:r>
          </w:p>
        </w:tc>
        <w:tc>
          <w:tcPr>
            <w:tcW w:w="1980" w:type="dxa"/>
          </w:tcPr>
          <w:p w14:paraId="5449C72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管理聯合營業處夥伴權限</w:t>
            </w:r>
          </w:p>
        </w:tc>
        <w:tc>
          <w:tcPr>
            <w:tcW w:w="1980" w:type="dxa"/>
          </w:tcPr>
          <w:p w14:paraId="2D690D8A" w14:textId="77777777" w:rsidR="003E62C8" w:rsidRDefault="00000000">
            <w:pPr>
              <w:pStyle w:val="Compact"/>
            </w:pPr>
            <w:r>
              <w:t xml:space="preserve">v3 / Referral </w:t>
            </w:r>
            <w:r>
              <w:rPr>
                <w:rFonts w:hint="eastAsia"/>
              </w:rPr>
              <w:t>與聯合營業處模組</w:t>
            </w:r>
          </w:p>
        </w:tc>
        <w:tc>
          <w:tcPr>
            <w:tcW w:w="1980" w:type="dxa"/>
          </w:tcPr>
          <w:p w14:paraId="323924B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3E62C8" w14:paraId="72492038" w14:textId="77777777">
        <w:tc>
          <w:tcPr>
            <w:tcW w:w="1980" w:type="dxa"/>
          </w:tcPr>
          <w:p w14:paraId="7AD5749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總控</w:t>
            </w:r>
            <w:r>
              <w:t xml:space="preserve"> Dashboard</w:t>
            </w:r>
          </w:p>
        </w:tc>
        <w:tc>
          <w:tcPr>
            <w:tcW w:w="1980" w:type="dxa"/>
          </w:tcPr>
          <w:p w14:paraId="69E6EC0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顯示所有模組、統計、績效、使用量、營運狀態</w:t>
            </w:r>
          </w:p>
        </w:tc>
        <w:tc>
          <w:tcPr>
            <w:tcW w:w="1980" w:type="dxa"/>
          </w:tcPr>
          <w:p w14:paraId="5AF95EF2" w14:textId="77777777" w:rsidR="003E62C8" w:rsidRDefault="00000000">
            <w:pPr>
              <w:pStyle w:val="Compact"/>
            </w:pPr>
            <w:r>
              <w:t xml:space="preserve">v5 SaaS </w:t>
            </w:r>
            <w:r>
              <w:rPr>
                <w:rFonts w:hint="eastAsia"/>
              </w:rPr>
              <w:t>化與平台化核心</w:t>
            </w:r>
          </w:p>
        </w:tc>
        <w:tc>
          <w:tcPr>
            <w:tcW w:w="1980" w:type="dxa"/>
          </w:tcPr>
          <w:p w14:paraId="2BBC4FAB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</w:tbl>
    <w:p w14:paraId="7A660105" w14:textId="77777777" w:rsidR="003E62C8" w:rsidRDefault="00000000">
      <w:r>
        <w:pict w14:anchorId="529E1B48">
          <v:rect id="_x0000_i1035" style="width:0;height:1.5pt" o:hralign="center" o:hrstd="t" o:hr="t"/>
        </w:pict>
      </w:r>
    </w:p>
    <w:p w14:paraId="3642269C" w14:textId="77777777" w:rsidR="003E62C8" w:rsidRDefault="00000000">
      <w:pPr>
        <w:pStyle w:val="2"/>
      </w:pPr>
      <w:bookmarkStart w:id="17" w:name="模組說明"/>
      <w:bookmarkEnd w:id="16"/>
      <w:r>
        <w:t xml:space="preserve">6. </w:t>
      </w:r>
      <w:r>
        <w:rPr>
          <w:rFonts w:hint="eastAsia"/>
        </w:rPr>
        <w:t>模組說明</w:t>
      </w:r>
    </w:p>
    <w:p w14:paraId="22D00A03" w14:textId="77777777" w:rsidR="003E62C8" w:rsidRDefault="00000000">
      <w:pPr>
        <w:pStyle w:val="3"/>
      </w:pPr>
      <w:bookmarkStart w:id="18" w:name="ai-faq-aeo-模組"/>
      <w:r>
        <w:t xml:space="preserve">6.1 AI FAQ / AEO </w:t>
      </w:r>
      <w:r>
        <w:rPr>
          <w:rFonts w:hint="eastAsia"/>
        </w:rPr>
        <w:t>模組</w:t>
      </w:r>
    </w:p>
    <w:p w14:paraId="221CD8AD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47B1388B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產生</w:t>
      </w:r>
      <w:r>
        <w:t xml:space="preserve"> FAQ</w:t>
      </w:r>
    </w:p>
    <w:p w14:paraId="74D30236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產生</w:t>
      </w:r>
      <w:r>
        <w:t xml:space="preserve"> Schema</w:t>
      </w:r>
    </w:p>
    <w:p w14:paraId="5E08CA07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產生</w:t>
      </w:r>
      <w:r>
        <w:t xml:space="preserve"> AEO </w:t>
      </w:r>
      <w:r>
        <w:rPr>
          <w:rFonts w:hint="eastAsia"/>
        </w:rPr>
        <w:t>友善短回答</w:t>
      </w:r>
    </w:p>
    <w:p w14:paraId="123B447D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產生詳細回答</w:t>
      </w:r>
    </w:p>
    <w:p w14:paraId="06BF3001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支援每月更新</w:t>
      </w:r>
    </w:p>
    <w:p w14:paraId="6FA13981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支援</w:t>
      </w:r>
      <w:r>
        <w:t xml:space="preserve"> AI </w:t>
      </w:r>
      <w:r>
        <w:rPr>
          <w:rFonts w:hint="eastAsia"/>
        </w:rPr>
        <w:t>月報草稿</w:t>
      </w:r>
    </w:p>
    <w:p w14:paraId="1727EAF9" w14:textId="77777777" w:rsidR="003E62C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支撐</w:t>
      </w:r>
      <w:r>
        <w:t xml:space="preserve"> AEO </w:t>
      </w:r>
      <w:r>
        <w:rPr>
          <w:rFonts w:hint="eastAsia"/>
        </w:rPr>
        <w:t>月費服務</w:t>
      </w:r>
    </w:p>
    <w:p w14:paraId="716E1584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273C5899" w14:textId="77777777" w:rsidR="003E62C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已在</w:t>
      </w:r>
      <w:r>
        <w:t xml:space="preserve"> v1.2 </w:t>
      </w:r>
      <w:r>
        <w:rPr>
          <w:rFonts w:hint="eastAsia"/>
        </w:rPr>
        <w:t>定義為</w:t>
      </w:r>
      <w:r>
        <w:t xml:space="preserve"> MVP </w:t>
      </w:r>
      <w:r>
        <w:rPr>
          <w:rFonts w:hint="eastAsia"/>
        </w:rPr>
        <w:t>必做模組</w:t>
      </w:r>
    </w:p>
    <w:p w14:paraId="511FB1EF" w14:textId="77777777" w:rsidR="003E62C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實作尚未完成</w:t>
      </w:r>
    </w:p>
    <w:p w14:paraId="47F9FB2F" w14:textId="77777777" w:rsidR="003E62C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應在</w:t>
      </w:r>
      <w:r>
        <w:t xml:space="preserve"> Lead Console </w:t>
      </w:r>
      <w:r>
        <w:rPr>
          <w:rFonts w:hint="eastAsia"/>
        </w:rPr>
        <w:t>基礎功能穩定後進入</w:t>
      </w:r>
      <w:r>
        <w:t xml:space="preserve"> Phase 4</w:t>
      </w:r>
    </w:p>
    <w:p w14:paraId="5C26205A" w14:textId="77777777" w:rsidR="003E62C8" w:rsidRDefault="00000000">
      <w:r>
        <w:pict w14:anchorId="168988A7">
          <v:rect id="_x0000_i1036" style="width:0;height:1.5pt" o:hralign="center" o:hrstd="t" o:hr="t"/>
        </w:pict>
      </w:r>
    </w:p>
    <w:p w14:paraId="3DB3F436" w14:textId="77777777" w:rsidR="003E62C8" w:rsidRDefault="00000000">
      <w:pPr>
        <w:pStyle w:val="3"/>
      </w:pPr>
      <w:bookmarkStart w:id="19" w:name="表單名單模組"/>
      <w:bookmarkEnd w:id="18"/>
      <w:r>
        <w:lastRenderedPageBreak/>
        <w:t xml:space="preserve">6.2 </w:t>
      </w:r>
      <w:r>
        <w:rPr>
          <w:rFonts w:hint="eastAsia"/>
        </w:rPr>
        <w:t>表單名單模組</w:t>
      </w:r>
    </w:p>
    <w:p w14:paraId="3BAC9B73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67D470D4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收集潛在客戶</w:t>
      </w:r>
    </w:p>
    <w:p w14:paraId="5BF95DFD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管理表單</w:t>
      </w:r>
    </w:p>
    <w:p w14:paraId="08979F1C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管理名單</w:t>
      </w:r>
    </w:p>
    <w:p w14:paraId="3BBFB3BD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名單狀態追蹤</w:t>
      </w:r>
    </w:p>
    <w:p w14:paraId="445F26D6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備註</w:t>
      </w:r>
    </w:p>
    <w:p w14:paraId="1161BD08" w14:textId="77777777" w:rsidR="003E62C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來源追蹤</w:t>
      </w:r>
    </w:p>
    <w:p w14:paraId="6D9D94D9" w14:textId="77777777" w:rsidR="003E62C8" w:rsidRDefault="00000000">
      <w:pPr>
        <w:pStyle w:val="Compact"/>
        <w:numPr>
          <w:ilvl w:val="0"/>
          <w:numId w:val="12"/>
        </w:numPr>
      </w:pPr>
      <w:r>
        <w:t xml:space="preserve">referral_code / UTM </w:t>
      </w:r>
      <w:r>
        <w:rPr>
          <w:rFonts w:hint="eastAsia"/>
        </w:rPr>
        <w:t>欄位保留</w:t>
      </w:r>
    </w:p>
    <w:p w14:paraId="51644AD5" w14:textId="77777777" w:rsidR="003E62C8" w:rsidRDefault="00000000">
      <w:pPr>
        <w:pStyle w:val="Compact"/>
        <w:numPr>
          <w:ilvl w:val="0"/>
          <w:numId w:val="12"/>
        </w:numPr>
      </w:pPr>
      <w:r>
        <w:t xml:space="preserve">CSV </w:t>
      </w:r>
      <w:r>
        <w:rPr>
          <w:rFonts w:hint="eastAsia"/>
        </w:rPr>
        <w:t>匯出</w:t>
      </w:r>
    </w:p>
    <w:p w14:paraId="0F97ACEA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48D15730" w14:textId="77777777" w:rsidR="003E62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已作為目前</w:t>
      </w:r>
      <w:r>
        <w:t xml:space="preserve"> Lovable MVP </w:t>
      </w:r>
      <w:r>
        <w:rPr>
          <w:rFonts w:hint="eastAsia"/>
        </w:rPr>
        <w:t>的主要實作模組</w:t>
      </w:r>
    </w:p>
    <w:p w14:paraId="220A9F89" w14:textId="77777777" w:rsidR="003E62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屬於主</w:t>
      </w:r>
      <w:r>
        <w:t xml:space="preserve"> PRD v1 </w:t>
      </w:r>
      <w:r>
        <w:rPr>
          <w:rFonts w:hint="eastAsia"/>
        </w:rPr>
        <w:t>的核心落地模組</w:t>
      </w:r>
    </w:p>
    <w:p w14:paraId="0C970F1C" w14:textId="77777777" w:rsidR="003E62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相關技術進度應記錄在「表單名單模組版本歷史」中，而不是主</w:t>
      </w:r>
      <w:r>
        <w:t xml:space="preserve"> PRD </w:t>
      </w:r>
      <w:r>
        <w:rPr>
          <w:rFonts w:hint="eastAsia"/>
        </w:rPr>
        <w:t>版本中</w:t>
      </w:r>
    </w:p>
    <w:p w14:paraId="1A2B4B76" w14:textId="77777777" w:rsidR="003E62C8" w:rsidRDefault="00000000">
      <w:r>
        <w:pict w14:anchorId="354C2CEF">
          <v:rect id="_x0000_i1037" style="width:0;height:1.5pt" o:hralign="center" o:hrstd="t" o:hr="t"/>
        </w:pict>
      </w:r>
    </w:p>
    <w:p w14:paraId="09FAC0BE" w14:textId="77777777" w:rsidR="003E62C8" w:rsidRDefault="00000000">
      <w:pPr>
        <w:pStyle w:val="3"/>
      </w:pPr>
      <w:bookmarkStart w:id="20" w:name="email-通知模組"/>
      <w:bookmarkEnd w:id="19"/>
      <w:r>
        <w:t xml:space="preserve">6.3 Email </w:t>
      </w:r>
      <w:r>
        <w:rPr>
          <w:rFonts w:hint="eastAsia"/>
        </w:rPr>
        <w:t>通知模組</w:t>
      </w:r>
    </w:p>
    <w:p w14:paraId="73C0E873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4AA28328" w14:textId="77777777" w:rsidR="003E62C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表單送出後通知指定人員</w:t>
      </w:r>
    </w:p>
    <w:p w14:paraId="578E6747" w14:textId="77777777" w:rsidR="003E62C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通知</w:t>
      </w:r>
      <w:r>
        <w:t xml:space="preserve"> LOHAShare </w:t>
      </w:r>
      <w:r>
        <w:rPr>
          <w:rFonts w:hint="eastAsia"/>
        </w:rPr>
        <w:t>內部</w:t>
      </w:r>
    </w:p>
    <w:p w14:paraId="0D1CEF27" w14:textId="77777777" w:rsidR="003E62C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記錄</w:t>
      </w:r>
      <w:r>
        <w:t xml:space="preserve"> notification_logs</w:t>
      </w:r>
    </w:p>
    <w:p w14:paraId="2A0F7546" w14:textId="77777777" w:rsidR="003E62C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納入方案額度</w:t>
      </w:r>
    </w:p>
    <w:p w14:paraId="2E12CA8F" w14:textId="77777777" w:rsidR="003E62C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未來延伸每日摘要、週報、</w:t>
      </w:r>
      <w:r>
        <w:rPr>
          <w:rFonts w:hint="eastAsia"/>
        </w:rPr>
        <w:t>LINE</w:t>
      </w:r>
      <w:r>
        <w:t xml:space="preserve"> OA</w:t>
      </w:r>
      <w:r>
        <w:t>、</w:t>
      </w:r>
      <w:r>
        <w:t>Webhook</w:t>
      </w:r>
      <w:r>
        <w:t>、</w:t>
      </w:r>
      <w:r>
        <w:t>Google Sheet</w:t>
      </w:r>
    </w:p>
    <w:p w14:paraId="21F19868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4C709A0F" w14:textId="77777777" w:rsidR="003E62C8" w:rsidRDefault="00000000">
      <w:pPr>
        <w:numPr>
          <w:ilvl w:val="0"/>
          <w:numId w:val="15"/>
        </w:numPr>
      </w:pPr>
      <w:r>
        <w:rPr>
          <w:rFonts w:hint="eastAsia"/>
        </w:rPr>
        <w:t>已進入</w:t>
      </w:r>
      <w:r>
        <w:t xml:space="preserve"> Lovable Phase 3d-2 </w:t>
      </w:r>
      <w:r>
        <w:rPr>
          <w:rFonts w:hint="eastAsia"/>
        </w:rPr>
        <w:t>實作</w:t>
      </w:r>
    </w:p>
    <w:p w14:paraId="16D307D8" w14:textId="77777777" w:rsidR="003E62C8" w:rsidRDefault="00000000">
      <w:pPr>
        <w:numPr>
          <w:ilvl w:val="0"/>
          <w:numId w:val="15"/>
        </w:numPr>
      </w:pPr>
      <w:r>
        <w:rPr>
          <w:rFonts w:hint="eastAsia"/>
        </w:rPr>
        <w:t>目前狀態為：</w:t>
      </w:r>
      <w:r>
        <w:t xml:space="preserve"> Email provider send </w:t>
      </w:r>
      <w:r>
        <w:rPr>
          <w:rFonts w:hint="eastAsia"/>
        </w:rPr>
        <w:t>completed</w:t>
      </w:r>
      <w:r>
        <w:rPr>
          <w:rFonts w:hint="eastAsia"/>
        </w:rPr>
        <w:t>；</w:t>
      </w:r>
      <w:r>
        <w:rPr>
          <w:rFonts w:hint="eastAsia"/>
        </w:rPr>
        <w:t>Inbox</w:t>
      </w:r>
      <w:r>
        <w:t xml:space="preserve"> visibility pending</w:t>
      </w:r>
    </w:p>
    <w:p w14:paraId="38E0AD81" w14:textId="77777777" w:rsidR="003E62C8" w:rsidRDefault="00000000">
      <w:pPr>
        <w:numPr>
          <w:ilvl w:val="0"/>
          <w:numId w:val="15"/>
        </w:numPr>
      </w:pPr>
      <w:r>
        <w:rPr>
          <w:rFonts w:hint="eastAsia"/>
        </w:rPr>
        <w:t>已送</w:t>
      </w:r>
      <w:r>
        <w:t xml:space="preserve"> Lovable Support </w:t>
      </w:r>
      <w:r>
        <w:rPr>
          <w:rFonts w:hint="eastAsia"/>
        </w:rPr>
        <w:t>查</w:t>
      </w:r>
      <w:r>
        <w:t xml:space="preserve"> Mailgun backend event</w:t>
      </w:r>
    </w:p>
    <w:p w14:paraId="1E6D0502" w14:textId="77777777" w:rsidR="003E62C8" w:rsidRDefault="00000000">
      <w:pPr>
        <w:numPr>
          <w:ilvl w:val="0"/>
          <w:numId w:val="15"/>
        </w:numPr>
      </w:pPr>
      <w:r>
        <w:rPr>
          <w:rFonts w:hint="eastAsia"/>
        </w:rPr>
        <w:t>不應將</w:t>
      </w:r>
      <w:r>
        <w:t xml:space="preserve"> Email Debug </w:t>
      </w:r>
      <w:r>
        <w:rPr>
          <w:rFonts w:hint="eastAsia"/>
        </w:rPr>
        <w:t>狀態升級為主</w:t>
      </w:r>
      <w:r>
        <w:t xml:space="preserve"> PRD </w:t>
      </w:r>
      <w:r>
        <w:rPr>
          <w:rFonts w:hint="eastAsia"/>
        </w:rPr>
        <w:t>新版本</w:t>
      </w:r>
    </w:p>
    <w:p w14:paraId="5765DAB8" w14:textId="77777777" w:rsidR="003E62C8" w:rsidRDefault="00000000">
      <w:r>
        <w:pict w14:anchorId="4664A47E">
          <v:rect id="_x0000_i1038" style="width:0;height:1.5pt" o:hralign="center" o:hrstd="t" o:hr="t"/>
        </w:pict>
      </w:r>
    </w:p>
    <w:p w14:paraId="79849923" w14:textId="77777777" w:rsidR="003E62C8" w:rsidRDefault="00000000">
      <w:pPr>
        <w:pStyle w:val="3"/>
      </w:pPr>
      <w:bookmarkStart w:id="21" w:name="預約模組"/>
      <w:bookmarkEnd w:id="20"/>
      <w:r>
        <w:lastRenderedPageBreak/>
        <w:t xml:space="preserve">6.4 </w:t>
      </w:r>
      <w:r>
        <w:rPr>
          <w:rFonts w:hint="eastAsia"/>
        </w:rPr>
        <w:t>預約模組</w:t>
      </w:r>
    </w:p>
    <w:p w14:paraId="6EF3BAD0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1752BB5F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活動預約</w:t>
      </w:r>
    </w:p>
    <w:p w14:paraId="5BEADE16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顧問預約</w:t>
      </w:r>
    </w:p>
    <w:p w14:paraId="5C56E322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課程預約</w:t>
      </w:r>
    </w:p>
    <w:p w14:paraId="0C5473D5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服務預約</w:t>
      </w:r>
    </w:p>
    <w:p w14:paraId="1EEC7C1C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名額管理</w:t>
      </w:r>
    </w:p>
    <w:p w14:paraId="71620DD1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報名狀態</w:t>
      </w:r>
    </w:p>
    <w:p w14:paraId="59B90E59" w14:textId="77777777" w:rsidR="003E62C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報到狀態</w:t>
      </w:r>
    </w:p>
    <w:p w14:paraId="2B685D40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5DCE2FD3" w14:textId="77777777" w:rsidR="003E62C8" w:rsidRDefault="00000000">
      <w:pPr>
        <w:pStyle w:val="Compact"/>
        <w:numPr>
          <w:ilvl w:val="0"/>
          <w:numId w:val="17"/>
        </w:numPr>
      </w:pPr>
      <w:r>
        <w:t xml:space="preserve">v1 </w:t>
      </w:r>
      <w:r>
        <w:rPr>
          <w:rFonts w:hint="eastAsia"/>
        </w:rPr>
        <w:t>不做完整預約系統</w:t>
      </w:r>
    </w:p>
    <w:p w14:paraId="4A0D87BF" w14:textId="77777777" w:rsidR="003E62C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可納入</w:t>
      </w:r>
      <w:r>
        <w:t xml:space="preserve"> v2 </w:t>
      </w:r>
      <w:r>
        <w:rPr>
          <w:rFonts w:hint="eastAsia"/>
        </w:rPr>
        <w:t>或</w:t>
      </w:r>
      <w:r>
        <w:t xml:space="preserve"> Phase 6</w:t>
      </w:r>
    </w:p>
    <w:p w14:paraId="041D78EA" w14:textId="77777777" w:rsidR="003E62C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與活動報名模組、顧問服務模組、</w:t>
      </w:r>
      <w:r>
        <w:rPr>
          <w:rFonts w:hint="eastAsia"/>
        </w:rPr>
        <w:t>GBP</w:t>
      </w:r>
      <w:r>
        <w:t xml:space="preserve"> </w:t>
      </w:r>
      <w:r>
        <w:rPr>
          <w:rFonts w:hint="eastAsia"/>
        </w:rPr>
        <w:t>預約連結整合有關</w:t>
      </w:r>
    </w:p>
    <w:p w14:paraId="79B46A44" w14:textId="77777777" w:rsidR="003E62C8" w:rsidRDefault="00000000">
      <w:r>
        <w:pict w14:anchorId="1E073D2F">
          <v:rect id="_x0000_i1039" style="width:0;height:1.5pt" o:hralign="center" o:hrstd="t" o:hr="t"/>
        </w:pict>
      </w:r>
    </w:p>
    <w:p w14:paraId="195DBAED" w14:textId="77777777" w:rsidR="003E62C8" w:rsidRDefault="00000000">
      <w:pPr>
        <w:pStyle w:val="3"/>
      </w:pPr>
      <w:bookmarkStart w:id="22" w:name="referral-模組"/>
      <w:bookmarkEnd w:id="21"/>
      <w:r>
        <w:t xml:space="preserve">6.5 Referral </w:t>
      </w:r>
      <w:r>
        <w:rPr>
          <w:rFonts w:hint="eastAsia"/>
        </w:rPr>
        <w:t>模組</w:t>
      </w:r>
    </w:p>
    <w:p w14:paraId="3BD8D244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08074F13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推薦碼</w:t>
      </w:r>
    </w:p>
    <w:p w14:paraId="1B71539C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推薦連結</w:t>
      </w:r>
    </w:p>
    <w:p w14:paraId="65A15AFD" w14:textId="77777777" w:rsidR="003E62C8" w:rsidRDefault="00000000">
      <w:pPr>
        <w:pStyle w:val="Compact"/>
        <w:numPr>
          <w:ilvl w:val="0"/>
          <w:numId w:val="18"/>
        </w:numPr>
      </w:pPr>
      <w:r>
        <w:t>QR Code</w:t>
      </w:r>
    </w:p>
    <w:p w14:paraId="7A2C9B83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推薦來源追蹤</w:t>
      </w:r>
    </w:p>
    <w:p w14:paraId="1C56D73E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成交來源</w:t>
      </w:r>
    </w:p>
    <w:p w14:paraId="4A8C39AB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合夥人貢獻</w:t>
      </w:r>
    </w:p>
    <w:p w14:paraId="008D2E4A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分潤來源</w:t>
      </w:r>
    </w:p>
    <w:p w14:paraId="43358634" w14:textId="77777777" w:rsidR="003E62C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聯合營業處通路管理</w:t>
      </w:r>
    </w:p>
    <w:p w14:paraId="776A5101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44B2900B" w14:textId="77777777" w:rsidR="003E62C8" w:rsidRDefault="00000000">
      <w:pPr>
        <w:pStyle w:val="Compact"/>
        <w:numPr>
          <w:ilvl w:val="0"/>
          <w:numId w:val="19"/>
        </w:numPr>
      </w:pPr>
      <w:r>
        <w:t xml:space="preserve">v1 </w:t>
      </w:r>
      <w:r>
        <w:rPr>
          <w:rFonts w:hint="eastAsia"/>
        </w:rPr>
        <w:t>保留</w:t>
      </w:r>
      <w:r>
        <w:t xml:space="preserve"> referral_code </w:t>
      </w:r>
      <w:r>
        <w:rPr>
          <w:rFonts w:hint="eastAsia"/>
        </w:rPr>
        <w:t>欄位</w:t>
      </w:r>
    </w:p>
    <w:p w14:paraId="114CD96E" w14:textId="77777777" w:rsidR="003E62C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完整功能不在</w:t>
      </w:r>
      <w:r>
        <w:t xml:space="preserve"> v1</w:t>
      </w:r>
    </w:p>
    <w:p w14:paraId="4C3E05DC" w14:textId="77777777" w:rsidR="003E62C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應納入</w:t>
      </w:r>
      <w:r>
        <w:t xml:space="preserve"> </w:t>
      </w:r>
      <w:r>
        <w:rPr>
          <w:rFonts w:hint="eastAsia"/>
        </w:rPr>
        <w:t>v3</w:t>
      </w:r>
      <w:r>
        <w:rPr>
          <w:rFonts w:hint="eastAsia"/>
        </w:rPr>
        <w:t>：</w:t>
      </w:r>
      <w:r>
        <w:rPr>
          <w:rFonts w:hint="eastAsia"/>
        </w:rPr>
        <w:t>Referral</w:t>
      </w:r>
      <w:r>
        <w:t xml:space="preserve"> / </w:t>
      </w:r>
      <w:r>
        <w:rPr>
          <w:rFonts w:hint="eastAsia"/>
        </w:rPr>
        <w:t>聯合營業處模組</w:t>
      </w:r>
    </w:p>
    <w:p w14:paraId="0273ABE8" w14:textId="77777777" w:rsidR="003E62C8" w:rsidRDefault="00000000">
      <w:r>
        <w:pict w14:anchorId="16C2EB86">
          <v:rect id="_x0000_i1040" style="width:0;height:1.5pt" o:hralign="center" o:hrstd="t" o:hr="t"/>
        </w:pict>
      </w:r>
    </w:p>
    <w:p w14:paraId="2A9694BC" w14:textId="77777777" w:rsidR="003E62C8" w:rsidRDefault="00000000">
      <w:pPr>
        <w:pStyle w:val="3"/>
      </w:pPr>
      <w:bookmarkStart w:id="23" w:name="gbp-模組"/>
      <w:bookmarkEnd w:id="22"/>
      <w:r>
        <w:t xml:space="preserve">6.6 GBP </w:t>
      </w:r>
      <w:r>
        <w:rPr>
          <w:rFonts w:hint="eastAsia"/>
        </w:rPr>
        <w:t>模組</w:t>
      </w:r>
    </w:p>
    <w:p w14:paraId="6DD4C5A4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16AF1127" w14:textId="77777777" w:rsidR="003E62C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lastRenderedPageBreak/>
        <w:t>管理</w:t>
      </w:r>
      <w:r>
        <w:t xml:space="preserve"> Google </w:t>
      </w:r>
      <w:r>
        <w:rPr>
          <w:rFonts w:hint="eastAsia"/>
        </w:rPr>
        <w:t>商家資訊</w:t>
      </w:r>
    </w:p>
    <w:p w14:paraId="5531C049" w14:textId="77777777" w:rsidR="003E62C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管理評論</w:t>
      </w:r>
    </w:p>
    <w:p w14:paraId="70AA966B" w14:textId="77777777" w:rsidR="003E62C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管理預約連結</w:t>
      </w:r>
    </w:p>
    <w:p w14:paraId="5B598845" w14:textId="77777777" w:rsidR="003E62C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未來串接</w:t>
      </w:r>
      <w:r>
        <w:t xml:space="preserve"> GBP </w:t>
      </w:r>
      <w:r>
        <w:rPr>
          <w:rFonts w:hint="eastAsia"/>
        </w:rPr>
        <w:t>評論</w:t>
      </w:r>
      <w:r>
        <w:t xml:space="preserve"> / </w:t>
      </w:r>
      <w:r>
        <w:rPr>
          <w:rFonts w:hint="eastAsia"/>
        </w:rPr>
        <w:t>預約</w:t>
      </w:r>
      <w:r>
        <w:t xml:space="preserve"> / </w:t>
      </w:r>
      <w:r>
        <w:rPr>
          <w:rFonts w:hint="eastAsia"/>
        </w:rPr>
        <w:t>商家資料</w:t>
      </w:r>
    </w:p>
    <w:p w14:paraId="14CDB395" w14:textId="77777777" w:rsidR="003E62C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可支援</w:t>
      </w:r>
      <w:r>
        <w:t xml:space="preserve"> SBIR </w:t>
      </w:r>
      <w:r>
        <w:rPr>
          <w:rFonts w:hint="eastAsia"/>
        </w:rPr>
        <w:t>或創新服務包裝</w:t>
      </w:r>
    </w:p>
    <w:p w14:paraId="326F1FEA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6C28241B" w14:textId="77777777" w:rsidR="003E62C8" w:rsidRDefault="00000000">
      <w:pPr>
        <w:pStyle w:val="Compact"/>
        <w:numPr>
          <w:ilvl w:val="0"/>
          <w:numId w:val="21"/>
        </w:numPr>
      </w:pPr>
      <w:r>
        <w:t xml:space="preserve">v1 </w:t>
      </w:r>
      <w:r>
        <w:rPr>
          <w:rFonts w:hint="eastAsia"/>
        </w:rPr>
        <w:t>不做深度</w:t>
      </w:r>
      <w:r>
        <w:t xml:space="preserve"> Google Business Profile API </w:t>
      </w:r>
      <w:r>
        <w:rPr>
          <w:rFonts w:hint="eastAsia"/>
        </w:rPr>
        <w:t>串接</w:t>
      </w:r>
    </w:p>
    <w:p w14:paraId="5AFE0051" w14:textId="77777777" w:rsidR="003E62C8" w:rsidRDefault="00000000">
      <w:pPr>
        <w:pStyle w:val="Compact"/>
        <w:numPr>
          <w:ilvl w:val="0"/>
          <w:numId w:val="21"/>
        </w:numPr>
      </w:pPr>
      <w:r>
        <w:t xml:space="preserve">v4 </w:t>
      </w:r>
      <w:r>
        <w:rPr>
          <w:rFonts w:hint="eastAsia"/>
        </w:rPr>
        <w:t>可做輕量串接</w:t>
      </w:r>
    </w:p>
    <w:p w14:paraId="5D5EFB77" w14:textId="77777777" w:rsidR="003E62C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未來可獨立成</w:t>
      </w:r>
      <w:r>
        <w:t xml:space="preserve"> GBP Center</w:t>
      </w:r>
    </w:p>
    <w:p w14:paraId="1FE1EE7B" w14:textId="77777777" w:rsidR="003E62C8" w:rsidRDefault="00000000">
      <w:r>
        <w:pict w14:anchorId="4ED2370A">
          <v:rect id="_x0000_i1041" style="width:0;height:1.5pt" o:hralign="center" o:hrstd="t" o:hr="t"/>
        </w:pict>
      </w:r>
    </w:p>
    <w:p w14:paraId="3986ADE4" w14:textId="77777777" w:rsidR="003E62C8" w:rsidRDefault="00000000">
      <w:pPr>
        <w:pStyle w:val="3"/>
      </w:pPr>
      <w:bookmarkStart w:id="24" w:name="landing-page-模組"/>
      <w:bookmarkEnd w:id="23"/>
      <w:r>
        <w:t xml:space="preserve">6.7 Landing Page </w:t>
      </w:r>
      <w:r>
        <w:rPr>
          <w:rFonts w:hint="eastAsia"/>
        </w:rPr>
        <w:t>模組</w:t>
      </w:r>
    </w:p>
    <w:p w14:paraId="7EC9C90F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1E333E5C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快速生成活動頁</w:t>
      </w:r>
    </w:p>
    <w:p w14:paraId="2EEC1748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招商頁</w:t>
      </w:r>
    </w:p>
    <w:p w14:paraId="3245E00D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說明會頁</w:t>
      </w:r>
    </w:p>
    <w:p w14:paraId="3DB123B8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顧問服務頁</w:t>
      </w:r>
    </w:p>
    <w:p w14:paraId="4FB4313F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表單與</w:t>
      </w:r>
      <w:r>
        <w:t xml:space="preserve"> Referral link </w:t>
      </w:r>
      <w:r>
        <w:rPr>
          <w:rFonts w:hint="eastAsia"/>
        </w:rPr>
        <w:t>整合</w:t>
      </w:r>
    </w:p>
    <w:p w14:paraId="4ED20AD6" w14:textId="77777777" w:rsidR="003E62C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導流到</w:t>
      </w:r>
      <w:r>
        <w:t xml:space="preserve"> Lead Console</w:t>
      </w:r>
    </w:p>
    <w:p w14:paraId="6AF6A27C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12C45AB9" w14:textId="77777777" w:rsidR="003E62C8" w:rsidRDefault="00000000">
      <w:pPr>
        <w:pStyle w:val="Compact"/>
        <w:numPr>
          <w:ilvl w:val="0"/>
          <w:numId w:val="23"/>
        </w:numPr>
      </w:pPr>
      <w:r>
        <w:t xml:space="preserve">v1 </w:t>
      </w:r>
      <w:r>
        <w:rPr>
          <w:rFonts w:hint="eastAsia"/>
        </w:rPr>
        <w:t>尚未做</w:t>
      </w:r>
    </w:p>
    <w:p w14:paraId="11D91F6F" w14:textId="77777777" w:rsidR="003E62C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可在活動</w:t>
      </w:r>
      <w:r>
        <w:t xml:space="preserve"> / </w:t>
      </w:r>
      <w:r>
        <w:rPr>
          <w:rFonts w:hint="eastAsia"/>
        </w:rPr>
        <w:t>報名模組或</w:t>
      </w:r>
      <w:r>
        <w:t xml:space="preserve"> AI </w:t>
      </w:r>
      <w:r>
        <w:rPr>
          <w:rFonts w:hint="eastAsia"/>
        </w:rPr>
        <w:t>商務流程系統階段納入</w:t>
      </w:r>
    </w:p>
    <w:p w14:paraId="5197AFF4" w14:textId="77777777" w:rsidR="003E62C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與表單名單模組高度相關</w:t>
      </w:r>
    </w:p>
    <w:p w14:paraId="4345FA2F" w14:textId="77777777" w:rsidR="003E62C8" w:rsidRDefault="00000000">
      <w:r>
        <w:pict w14:anchorId="71965FC9">
          <v:rect id="_x0000_i1042" style="width:0;height:1.5pt" o:hralign="center" o:hrstd="t" o:hr="t"/>
        </w:pict>
      </w:r>
    </w:p>
    <w:p w14:paraId="6E9BAF0B" w14:textId="77777777" w:rsidR="003E62C8" w:rsidRDefault="00000000">
      <w:pPr>
        <w:pStyle w:val="3"/>
      </w:pPr>
      <w:bookmarkStart w:id="25" w:name="ai-提案模組"/>
      <w:bookmarkEnd w:id="24"/>
      <w:r>
        <w:t xml:space="preserve">6.8 AI </w:t>
      </w:r>
      <w:r>
        <w:rPr>
          <w:rFonts w:hint="eastAsia"/>
        </w:rPr>
        <w:t>提案模組</w:t>
      </w:r>
    </w:p>
    <w:p w14:paraId="65972E42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73D67E27" w14:textId="77777777" w:rsidR="003E62C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根據客戶需求產出提案草稿</w:t>
      </w:r>
    </w:p>
    <w:p w14:paraId="06B298C1" w14:textId="77777777" w:rsidR="003E62C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產生報價初稿</w:t>
      </w:r>
    </w:p>
    <w:p w14:paraId="0C9ADDE3" w14:textId="77777777" w:rsidR="003E62C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產生服務範圍</w:t>
      </w:r>
    </w:p>
    <w:p w14:paraId="2C3F02AA" w14:textId="77777777" w:rsidR="003E62C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產生顧問建議</w:t>
      </w:r>
    </w:p>
    <w:p w14:paraId="08560C40" w14:textId="77777777" w:rsidR="003E62C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提升</w:t>
      </w:r>
      <w:r>
        <w:t xml:space="preserve"> LOHAShare </w:t>
      </w:r>
      <w:r>
        <w:rPr>
          <w:rFonts w:hint="eastAsia"/>
        </w:rPr>
        <w:t>顧問服務交付效率</w:t>
      </w:r>
    </w:p>
    <w:p w14:paraId="6820BA94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4AA2BCF8" w14:textId="77777777" w:rsidR="003E62C8" w:rsidRDefault="00000000">
      <w:pPr>
        <w:pStyle w:val="Compact"/>
        <w:numPr>
          <w:ilvl w:val="0"/>
          <w:numId w:val="25"/>
        </w:numPr>
      </w:pPr>
      <w:r>
        <w:lastRenderedPageBreak/>
        <w:t xml:space="preserve">v1 </w:t>
      </w:r>
      <w:r>
        <w:rPr>
          <w:rFonts w:hint="eastAsia"/>
        </w:rPr>
        <w:t>不做</w:t>
      </w:r>
    </w:p>
    <w:p w14:paraId="603863F0" w14:textId="77777777" w:rsidR="003E62C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可納入</w:t>
      </w:r>
      <w:r>
        <w:t xml:space="preserve"> </w:t>
      </w:r>
      <w:r>
        <w:rPr>
          <w:rFonts w:hint="eastAsia"/>
        </w:rPr>
        <w:t>v4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商務流程系統</w:t>
      </w:r>
    </w:p>
    <w:p w14:paraId="6E5ED2F7" w14:textId="77777777" w:rsidR="003E62C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未來與</w:t>
      </w:r>
      <w:r>
        <w:t xml:space="preserve"> AI </w:t>
      </w:r>
      <w:r>
        <w:rPr>
          <w:rFonts w:hint="eastAsia"/>
        </w:rPr>
        <w:t>報表、客戶需求分析、</w:t>
      </w:r>
      <w:r>
        <w:rPr>
          <w:rFonts w:hint="eastAsia"/>
        </w:rPr>
        <w:t>CRM</w:t>
      </w:r>
      <w:r>
        <w:t xml:space="preserve"> </w:t>
      </w:r>
      <w:r>
        <w:rPr>
          <w:rFonts w:hint="eastAsia"/>
        </w:rPr>
        <w:t>資料結合</w:t>
      </w:r>
    </w:p>
    <w:p w14:paraId="46D03355" w14:textId="77777777" w:rsidR="003E62C8" w:rsidRDefault="00000000">
      <w:r>
        <w:pict w14:anchorId="30E5841A">
          <v:rect id="_x0000_i1043" style="width:0;height:1.5pt" o:hralign="center" o:hrstd="t" o:hr="t"/>
        </w:pict>
      </w:r>
    </w:p>
    <w:p w14:paraId="3C4E2968" w14:textId="77777777" w:rsidR="003E62C8" w:rsidRDefault="00000000">
      <w:pPr>
        <w:pStyle w:val="3"/>
      </w:pPr>
      <w:bookmarkStart w:id="26" w:name="ai-報表模組"/>
      <w:bookmarkEnd w:id="25"/>
      <w:r>
        <w:t xml:space="preserve">6.9 AI </w:t>
      </w:r>
      <w:r>
        <w:rPr>
          <w:rFonts w:hint="eastAsia"/>
        </w:rPr>
        <w:t>報表模組</w:t>
      </w:r>
    </w:p>
    <w:p w14:paraId="1D975958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524B4149" w14:textId="77777777" w:rsidR="003E62C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產生月報</w:t>
      </w:r>
    </w:p>
    <w:p w14:paraId="2C146FD4" w14:textId="77777777" w:rsidR="003E62C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產生成效摘要</w:t>
      </w:r>
    </w:p>
    <w:p w14:paraId="2712D77B" w14:textId="77777777" w:rsidR="003E62C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產生改善建議</w:t>
      </w:r>
    </w:p>
    <w:p w14:paraId="18E15DC1" w14:textId="77777777" w:rsidR="003E62C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彙整名單、</w:t>
      </w:r>
      <w:r>
        <w:rPr>
          <w:rFonts w:hint="eastAsia"/>
        </w:rPr>
        <w:t>FAQ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改寫、</w:t>
      </w:r>
      <w:r>
        <w:rPr>
          <w:rFonts w:hint="eastAsia"/>
        </w:rPr>
        <w:t>Email</w:t>
      </w:r>
      <w:r>
        <w:t xml:space="preserve"> </w:t>
      </w:r>
      <w:r>
        <w:rPr>
          <w:rFonts w:hint="eastAsia"/>
        </w:rPr>
        <w:t>通知、來源資料</w:t>
      </w:r>
    </w:p>
    <w:p w14:paraId="18D68750" w14:textId="77777777" w:rsidR="003E62C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支撐月費代維運服務</w:t>
      </w:r>
    </w:p>
    <w:p w14:paraId="7911C580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39D2BD9B" w14:textId="77777777" w:rsidR="003E62C8" w:rsidRDefault="00000000">
      <w:pPr>
        <w:pStyle w:val="Compact"/>
        <w:numPr>
          <w:ilvl w:val="0"/>
          <w:numId w:val="27"/>
        </w:numPr>
      </w:pPr>
      <w:r>
        <w:t xml:space="preserve">v1 </w:t>
      </w:r>
      <w:r>
        <w:rPr>
          <w:rFonts w:hint="eastAsia"/>
        </w:rPr>
        <w:t>做</w:t>
      </w:r>
      <w:r>
        <w:t xml:space="preserve"> AI </w:t>
      </w:r>
      <w:r>
        <w:rPr>
          <w:rFonts w:hint="eastAsia"/>
        </w:rPr>
        <w:t>月報草稿</w:t>
      </w:r>
    </w:p>
    <w:p w14:paraId="64C0B1C2" w14:textId="77777777" w:rsidR="003E62C8" w:rsidRDefault="00000000">
      <w:pPr>
        <w:pStyle w:val="Compact"/>
        <w:numPr>
          <w:ilvl w:val="0"/>
          <w:numId w:val="27"/>
        </w:numPr>
      </w:pPr>
      <w:r>
        <w:t xml:space="preserve">v1.5 </w:t>
      </w:r>
      <w:r>
        <w:rPr>
          <w:rFonts w:hint="eastAsia"/>
        </w:rPr>
        <w:t>強化月報與名單摘要</w:t>
      </w:r>
    </w:p>
    <w:p w14:paraId="4F704022" w14:textId="77777777" w:rsidR="003E62C8" w:rsidRDefault="00000000">
      <w:pPr>
        <w:pStyle w:val="Compact"/>
        <w:numPr>
          <w:ilvl w:val="0"/>
          <w:numId w:val="27"/>
        </w:numPr>
      </w:pPr>
      <w:r>
        <w:t xml:space="preserve">v4 </w:t>
      </w:r>
      <w:r>
        <w:rPr>
          <w:rFonts w:hint="eastAsia"/>
        </w:rPr>
        <w:t>可升級為</w:t>
      </w:r>
      <w:r>
        <w:t xml:space="preserve"> AI Report Studio</w:t>
      </w:r>
    </w:p>
    <w:p w14:paraId="20593E55" w14:textId="77777777" w:rsidR="003E62C8" w:rsidRDefault="00000000">
      <w:r>
        <w:pict w14:anchorId="7009AA71">
          <v:rect id="_x0000_i1044" style="width:0;height:1.5pt" o:hralign="center" o:hrstd="t" o:hr="t"/>
        </w:pict>
      </w:r>
    </w:p>
    <w:p w14:paraId="1AB8FE86" w14:textId="77777777" w:rsidR="003E62C8" w:rsidRDefault="00000000">
      <w:pPr>
        <w:pStyle w:val="3"/>
      </w:pPr>
      <w:bookmarkStart w:id="27" w:name="授權碼模組"/>
      <w:bookmarkEnd w:id="26"/>
      <w:r>
        <w:t xml:space="preserve">6.10 </w:t>
      </w:r>
      <w:r>
        <w:rPr>
          <w:rFonts w:hint="eastAsia"/>
        </w:rPr>
        <w:t>授權碼模組</w:t>
      </w:r>
    </w:p>
    <w:p w14:paraId="460924A2" w14:textId="77777777" w:rsidR="003E62C8" w:rsidRDefault="00000000">
      <w:pPr>
        <w:pStyle w:val="FirstParagraph"/>
      </w:pPr>
      <w:r>
        <w:rPr>
          <w:rFonts w:hint="eastAsia"/>
        </w:rPr>
        <w:t>用途：</w:t>
      </w:r>
    </w:p>
    <w:p w14:paraId="67CF3F67" w14:textId="77777777" w:rsidR="003E62C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管理聯合營業處夥伴權限</w:t>
      </w:r>
    </w:p>
    <w:p w14:paraId="14C0497B" w14:textId="77777777" w:rsidR="003E62C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管理夥伴授權碼</w:t>
      </w:r>
    </w:p>
    <w:p w14:paraId="2FCFBF36" w14:textId="77777777" w:rsidR="003E62C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控制可用模組</w:t>
      </w:r>
    </w:p>
    <w:p w14:paraId="4FE7580D" w14:textId="77777777" w:rsidR="003E62C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管理</w:t>
      </w:r>
      <w:r>
        <w:t xml:space="preserve"> free / paid / core </w:t>
      </w:r>
      <w:r>
        <w:rPr>
          <w:rFonts w:hint="eastAsia"/>
        </w:rPr>
        <w:t>權限</w:t>
      </w:r>
    </w:p>
    <w:p w14:paraId="7929D7F7" w14:textId="77777777" w:rsidR="003E62C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與</w:t>
      </w:r>
      <w:r>
        <w:t xml:space="preserve"> Referral</w:t>
      </w:r>
      <w:r>
        <w:t>、</w:t>
      </w:r>
      <w:r>
        <w:t>Partner Dashboard</w:t>
      </w:r>
      <w:r>
        <w:t>、</w:t>
      </w:r>
      <w:r>
        <w:t xml:space="preserve">S2B2C </w:t>
      </w:r>
      <w:r>
        <w:rPr>
          <w:rFonts w:hint="eastAsia"/>
        </w:rPr>
        <w:t>模式整合</w:t>
      </w:r>
    </w:p>
    <w:p w14:paraId="554F187D" w14:textId="77777777" w:rsidR="003E62C8" w:rsidRDefault="00000000">
      <w:pPr>
        <w:pStyle w:val="FirstParagraph"/>
      </w:pPr>
      <w:r>
        <w:rPr>
          <w:rFonts w:hint="eastAsia"/>
        </w:rPr>
        <w:t>狀態：</w:t>
      </w:r>
    </w:p>
    <w:p w14:paraId="566B53B1" w14:textId="77777777" w:rsidR="003E62C8" w:rsidRDefault="00000000">
      <w:pPr>
        <w:pStyle w:val="Compact"/>
        <w:numPr>
          <w:ilvl w:val="0"/>
          <w:numId w:val="29"/>
        </w:numPr>
      </w:pPr>
      <w:r>
        <w:t xml:space="preserve">v1 </w:t>
      </w:r>
      <w:r>
        <w:rPr>
          <w:rFonts w:hint="eastAsia"/>
        </w:rPr>
        <w:t>不做完整授權碼模組</w:t>
      </w:r>
    </w:p>
    <w:p w14:paraId="6E7696CC" w14:textId="77777777" w:rsidR="003E62C8" w:rsidRDefault="00000000">
      <w:pPr>
        <w:pStyle w:val="Compact"/>
        <w:numPr>
          <w:ilvl w:val="0"/>
          <w:numId w:val="29"/>
        </w:numPr>
      </w:pPr>
      <w:r>
        <w:t xml:space="preserve">v3 / Referral </w:t>
      </w:r>
      <w:r>
        <w:rPr>
          <w:rFonts w:hint="eastAsia"/>
        </w:rPr>
        <w:t>模組階段納入</w:t>
      </w:r>
    </w:p>
    <w:p w14:paraId="568406B8" w14:textId="77777777" w:rsidR="003E62C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可連接聯合營業處平台策略</w:t>
      </w:r>
    </w:p>
    <w:p w14:paraId="2202AF5D" w14:textId="77777777" w:rsidR="003E62C8" w:rsidRDefault="00000000">
      <w:r>
        <w:pict w14:anchorId="3DDC9874">
          <v:rect id="_x0000_i1045" style="width:0;height:1.5pt" o:hralign="center" o:hrstd="t" o:hr="t"/>
        </w:pict>
      </w:r>
    </w:p>
    <w:p w14:paraId="5C0E598D" w14:textId="77777777" w:rsidR="003E62C8" w:rsidRDefault="00000000">
      <w:pPr>
        <w:pStyle w:val="2"/>
      </w:pPr>
      <w:bookmarkStart w:id="28" w:name="未來總控-dashboard-規劃"/>
      <w:bookmarkEnd w:id="17"/>
      <w:bookmarkEnd w:id="27"/>
      <w:r>
        <w:lastRenderedPageBreak/>
        <w:t xml:space="preserve">7. </w:t>
      </w:r>
      <w:r>
        <w:rPr>
          <w:rFonts w:hint="eastAsia"/>
        </w:rPr>
        <w:t>未來總控</w:t>
      </w:r>
      <w:r>
        <w:t xml:space="preserve"> Dashboard </w:t>
      </w:r>
      <w:r>
        <w:rPr>
          <w:rFonts w:hint="eastAsia"/>
        </w:rPr>
        <w:t>規劃</w:t>
      </w:r>
    </w:p>
    <w:p w14:paraId="2D8E5D1A" w14:textId="77777777" w:rsidR="003E62C8" w:rsidRDefault="00000000">
      <w:pPr>
        <w:pStyle w:val="3"/>
      </w:pPr>
      <w:bookmarkStart w:id="29" w:name="是否適合納入未來規劃"/>
      <w:r>
        <w:t xml:space="preserve">7.1 </w:t>
      </w:r>
      <w:r>
        <w:rPr>
          <w:rFonts w:hint="eastAsia"/>
        </w:rPr>
        <w:t>是否適合納入未來規劃</w:t>
      </w:r>
    </w:p>
    <w:p w14:paraId="499670FB" w14:textId="77777777" w:rsidR="003E62C8" w:rsidRDefault="00000000">
      <w:pPr>
        <w:pStyle w:val="FirstParagraph"/>
      </w:pPr>
      <w:r>
        <w:rPr>
          <w:rFonts w:hint="eastAsia"/>
        </w:rPr>
        <w:t>適合。</w:t>
      </w:r>
    </w:p>
    <w:p w14:paraId="2B79326A" w14:textId="77777777" w:rsidR="003E62C8" w:rsidRDefault="00000000">
      <w:pPr>
        <w:pStyle w:val="a0"/>
      </w:pPr>
      <w:r>
        <w:rPr>
          <w:rFonts w:hint="eastAsia"/>
        </w:rPr>
        <w:t>總控</w:t>
      </w:r>
      <w:r>
        <w:t xml:space="preserve"> Dashboard </w:t>
      </w:r>
      <w:r>
        <w:rPr>
          <w:rFonts w:hint="eastAsia"/>
        </w:rPr>
        <w:t>應作為未來平台化階段的重要模組，而不是</w:t>
      </w:r>
      <w:r>
        <w:t xml:space="preserve"> v1 MVP </w:t>
      </w:r>
      <w:r>
        <w:rPr>
          <w:rFonts w:hint="eastAsia"/>
        </w:rPr>
        <w:t>的立即範圍。</w:t>
      </w:r>
    </w:p>
    <w:p w14:paraId="638FCF31" w14:textId="77777777" w:rsidR="003E62C8" w:rsidRDefault="00000000">
      <w:pPr>
        <w:pStyle w:val="a0"/>
      </w:pPr>
      <w:r>
        <w:rPr>
          <w:rFonts w:hint="eastAsia"/>
        </w:rPr>
        <w:t>它的角色是：</w:t>
      </w:r>
    </w:p>
    <w:p w14:paraId="1F0C7DF8" w14:textId="77777777" w:rsidR="003E62C8" w:rsidRDefault="00000000">
      <w:pPr>
        <w:pStyle w:val="aa"/>
      </w:pPr>
      <w:r>
        <w:t xml:space="preserve">LOHAShare AI </w:t>
      </w:r>
      <w:r>
        <w:rPr>
          <w:rFonts w:hint="eastAsia"/>
        </w:rPr>
        <w:t>商務網站營運控制台的首頁與營運指揮中心。</w:t>
      </w:r>
    </w:p>
    <w:p w14:paraId="3D494D8A" w14:textId="77777777" w:rsidR="003E62C8" w:rsidRDefault="00000000">
      <w:r>
        <w:pict w14:anchorId="52D16717">
          <v:rect id="_x0000_i1046" style="width:0;height:1.5pt" o:hralign="center" o:hrstd="t" o:hr="t"/>
        </w:pict>
      </w:r>
    </w:p>
    <w:p w14:paraId="403074AF" w14:textId="77777777" w:rsidR="003E62C8" w:rsidRDefault="00000000">
      <w:pPr>
        <w:pStyle w:val="3"/>
      </w:pPr>
      <w:bookmarkStart w:id="30" w:name="dashboard-可顯示的內容"/>
      <w:bookmarkEnd w:id="29"/>
      <w:r>
        <w:t xml:space="preserve">7.2 Dashboard </w:t>
      </w:r>
      <w:r>
        <w:rPr>
          <w:rFonts w:hint="eastAsia"/>
        </w:rPr>
        <w:t>可顯示的內容</w:t>
      </w:r>
    </w:p>
    <w:p w14:paraId="1DF93757" w14:textId="77777777" w:rsidR="003E62C8" w:rsidRDefault="00000000">
      <w:pPr>
        <w:pStyle w:val="FirstParagraph"/>
      </w:pPr>
      <w:r>
        <w:rPr>
          <w:rFonts w:hint="eastAsia"/>
        </w:rPr>
        <w:t>未來</w:t>
      </w:r>
      <w:r>
        <w:t xml:space="preserve"> Dashboard </w:t>
      </w:r>
      <w:r>
        <w:rPr>
          <w:rFonts w:hint="eastAsia"/>
        </w:rPr>
        <w:t>可包含：</w:t>
      </w:r>
    </w:p>
    <w:p w14:paraId="7CCCCF4E" w14:textId="77777777" w:rsidR="003E62C8" w:rsidRDefault="00000000">
      <w:pPr>
        <w:pStyle w:val="4"/>
      </w:pPr>
      <w:bookmarkStart w:id="31" w:name="a.-模組總覽"/>
      <w:r>
        <w:t xml:space="preserve">A. </w:t>
      </w:r>
      <w:r>
        <w:rPr>
          <w:rFonts w:hint="eastAsia"/>
        </w:rPr>
        <w:t>模組總覽</w:t>
      </w:r>
    </w:p>
    <w:p w14:paraId="5839E735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已啟用模組</w:t>
      </w:r>
    </w:p>
    <w:p w14:paraId="4067D078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未啟用模組</w:t>
      </w:r>
    </w:p>
    <w:p w14:paraId="69B55ADE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即將推出模組</w:t>
      </w:r>
    </w:p>
    <w:p w14:paraId="6D6BD73B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模組健康狀態</w:t>
      </w:r>
    </w:p>
    <w:p w14:paraId="5D2CD171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模組使用量</w:t>
      </w:r>
    </w:p>
    <w:p w14:paraId="1B6BC22E" w14:textId="77777777" w:rsidR="003E62C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模組錯誤狀態</w:t>
      </w:r>
    </w:p>
    <w:p w14:paraId="1005284B" w14:textId="77777777" w:rsidR="003E62C8" w:rsidRDefault="00000000">
      <w:pPr>
        <w:pStyle w:val="4"/>
      </w:pPr>
      <w:bookmarkStart w:id="32" w:name="b.-客戶與網站總覽"/>
      <w:bookmarkEnd w:id="31"/>
      <w:r>
        <w:t xml:space="preserve">B. </w:t>
      </w:r>
      <w:r>
        <w:rPr>
          <w:rFonts w:hint="eastAsia"/>
        </w:rPr>
        <w:t>客戶與網站總覽</w:t>
      </w:r>
    </w:p>
    <w:p w14:paraId="30E786F6" w14:textId="77777777" w:rsidR="003E62C8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客戶數</w:t>
      </w:r>
    </w:p>
    <w:p w14:paraId="3D314A4F" w14:textId="77777777" w:rsidR="003E62C8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網站數</w:t>
      </w:r>
    </w:p>
    <w:p w14:paraId="26FC825B" w14:textId="77777777" w:rsidR="003E62C8" w:rsidRDefault="00000000">
      <w:pPr>
        <w:pStyle w:val="Compact"/>
        <w:numPr>
          <w:ilvl w:val="0"/>
          <w:numId w:val="31"/>
        </w:numPr>
      </w:pPr>
      <w:r>
        <w:t>active / trial / suspended / cancelled</w:t>
      </w:r>
    </w:p>
    <w:p w14:paraId="4021A5BD" w14:textId="77777777" w:rsidR="003E62C8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平台類型統計：</w:t>
      </w:r>
      <w:r>
        <w:rPr>
          <w:rFonts w:hint="eastAsia"/>
        </w:rPr>
        <w:t>Oasis</w:t>
      </w:r>
      <w:r>
        <w:t xml:space="preserve"> / WordPress / Lovable / Replit / </w:t>
      </w:r>
      <w:r>
        <w:rPr>
          <w:rFonts w:hint="eastAsia"/>
        </w:rPr>
        <w:t>其他</w:t>
      </w:r>
    </w:p>
    <w:p w14:paraId="65E024D7" w14:textId="77777777" w:rsidR="003E62C8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方案分布</w:t>
      </w:r>
    </w:p>
    <w:p w14:paraId="62F23C7F" w14:textId="77777777" w:rsidR="003E62C8" w:rsidRDefault="00000000">
      <w:pPr>
        <w:pStyle w:val="4"/>
      </w:pPr>
      <w:bookmarkStart w:id="33" w:name="c.-表單名單統計"/>
      <w:bookmarkEnd w:id="32"/>
      <w:r>
        <w:t xml:space="preserve">C. </w:t>
      </w:r>
      <w:r>
        <w:rPr>
          <w:rFonts w:hint="eastAsia"/>
        </w:rPr>
        <w:t>表單名單統計</w:t>
      </w:r>
    </w:p>
    <w:p w14:paraId="0207BFAA" w14:textId="77777777" w:rsidR="003E62C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本月名單數</w:t>
      </w:r>
    </w:p>
    <w:p w14:paraId="7E5082F8" w14:textId="77777777" w:rsidR="003E62C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各網站名單數</w:t>
      </w:r>
    </w:p>
    <w:p w14:paraId="71BD565C" w14:textId="77777777" w:rsidR="003E62C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各表單轉換數</w:t>
      </w:r>
    </w:p>
    <w:p w14:paraId="07A6F858" w14:textId="77777777" w:rsidR="003E62C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名單狀態分布</w:t>
      </w:r>
    </w:p>
    <w:p w14:paraId="2B91F141" w14:textId="77777777" w:rsidR="003E62C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新名單</w:t>
      </w:r>
      <w:r>
        <w:t xml:space="preserve"> / </w:t>
      </w:r>
      <w:r>
        <w:rPr>
          <w:rFonts w:hint="eastAsia"/>
        </w:rPr>
        <w:t>已聯絡</w:t>
      </w:r>
      <w:r>
        <w:t xml:space="preserve"> / </w:t>
      </w:r>
      <w:r>
        <w:rPr>
          <w:rFonts w:hint="eastAsia"/>
        </w:rPr>
        <w:t>已約談</w:t>
      </w:r>
      <w:r>
        <w:t xml:space="preserve"> / </w:t>
      </w:r>
      <w:r>
        <w:rPr>
          <w:rFonts w:hint="eastAsia"/>
        </w:rPr>
        <w:t>已報價</w:t>
      </w:r>
      <w:r>
        <w:t xml:space="preserve"> / </w:t>
      </w:r>
      <w:r>
        <w:rPr>
          <w:rFonts w:hint="eastAsia"/>
        </w:rPr>
        <w:t>已成交</w:t>
      </w:r>
    </w:p>
    <w:p w14:paraId="18E127AD" w14:textId="77777777" w:rsidR="003E62C8" w:rsidRDefault="00000000">
      <w:pPr>
        <w:pStyle w:val="Compact"/>
        <w:numPr>
          <w:ilvl w:val="0"/>
          <w:numId w:val="32"/>
        </w:numPr>
      </w:pPr>
      <w:r>
        <w:t xml:space="preserve">referral_code / UTM </w:t>
      </w:r>
      <w:r>
        <w:rPr>
          <w:rFonts w:hint="eastAsia"/>
        </w:rPr>
        <w:t>來源統計</w:t>
      </w:r>
    </w:p>
    <w:p w14:paraId="10BBE241" w14:textId="77777777" w:rsidR="003E62C8" w:rsidRDefault="00000000">
      <w:pPr>
        <w:pStyle w:val="4"/>
      </w:pPr>
      <w:bookmarkStart w:id="34" w:name="d.-faq-aeo-統計"/>
      <w:bookmarkEnd w:id="33"/>
      <w:r>
        <w:t xml:space="preserve">D. FAQ / AEO </w:t>
      </w:r>
      <w:r>
        <w:rPr>
          <w:rFonts w:hint="eastAsia"/>
        </w:rPr>
        <w:t>統計</w:t>
      </w:r>
    </w:p>
    <w:p w14:paraId="12E39941" w14:textId="77777777" w:rsidR="003E62C8" w:rsidRDefault="00000000">
      <w:pPr>
        <w:pStyle w:val="Compact"/>
        <w:numPr>
          <w:ilvl w:val="0"/>
          <w:numId w:val="33"/>
        </w:numPr>
      </w:pPr>
      <w:r>
        <w:t xml:space="preserve">FAQ </w:t>
      </w:r>
      <w:r>
        <w:rPr>
          <w:rFonts w:hint="eastAsia"/>
        </w:rPr>
        <w:t>題數</w:t>
      </w:r>
    </w:p>
    <w:p w14:paraId="407B0A96" w14:textId="77777777" w:rsidR="003E62C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本月新增題數</w:t>
      </w:r>
    </w:p>
    <w:p w14:paraId="4B51EA44" w14:textId="77777777" w:rsidR="003E62C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lastRenderedPageBreak/>
        <w:t>本月更新題數</w:t>
      </w:r>
    </w:p>
    <w:p w14:paraId="20952160" w14:textId="77777777" w:rsidR="003E62C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已發布</w:t>
      </w:r>
      <w:r>
        <w:t xml:space="preserve"> / </w:t>
      </w:r>
      <w:r>
        <w:rPr>
          <w:rFonts w:hint="eastAsia"/>
        </w:rPr>
        <w:t>草稿</w:t>
      </w:r>
      <w:r>
        <w:t xml:space="preserve"> / </w:t>
      </w:r>
      <w:r>
        <w:rPr>
          <w:rFonts w:hint="eastAsia"/>
        </w:rPr>
        <w:t>待審核</w:t>
      </w:r>
    </w:p>
    <w:p w14:paraId="142E1E38" w14:textId="77777777" w:rsidR="003E62C8" w:rsidRDefault="00000000">
      <w:pPr>
        <w:pStyle w:val="Compact"/>
        <w:numPr>
          <w:ilvl w:val="0"/>
          <w:numId w:val="33"/>
        </w:numPr>
      </w:pPr>
      <w:r>
        <w:t xml:space="preserve">Schema </w:t>
      </w:r>
      <w:r>
        <w:rPr>
          <w:rFonts w:hint="eastAsia"/>
        </w:rPr>
        <w:t>產出數</w:t>
      </w:r>
    </w:p>
    <w:p w14:paraId="484A029D" w14:textId="77777777" w:rsidR="003E62C8" w:rsidRDefault="00000000">
      <w:pPr>
        <w:pStyle w:val="Compact"/>
        <w:numPr>
          <w:ilvl w:val="0"/>
          <w:numId w:val="33"/>
        </w:numPr>
      </w:pPr>
      <w:r>
        <w:t xml:space="preserve">AI </w:t>
      </w:r>
      <w:r>
        <w:rPr>
          <w:rFonts w:hint="eastAsia"/>
        </w:rPr>
        <w:t>改寫次數</w:t>
      </w:r>
    </w:p>
    <w:p w14:paraId="5A532AAF" w14:textId="77777777" w:rsidR="003E62C8" w:rsidRDefault="00000000">
      <w:pPr>
        <w:pStyle w:val="4"/>
      </w:pPr>
      <w:bookmarkStart w:id="35" w:name="e.-通知狀態"/>
      <w:bookmarkEnd w:id="34"/>
      <w:r>
        <w:t xml:space="preserve">E. </w:t>
      </w:r>
      <w:r>
        <w:rPr>
          <w:rFonts w:hint="eastAsia"/>
        </w:rPr>
        <w:t>通知狀態</w:t>
      </w:r>
    </w:p>
    <w:p w14:paraId="439959C2" w14:textId="77777777" w:rsidR="003E62C8" w:rsidRDefault="00000000">
      <w:pPr>
        <w:pStyle w:val="Compact"/>
        <w:numPr>
          <w:ilvl w:val="0"/>
          <w:numId w:val="34"/>
        </w:numPr>
      </w:pPr>
      <w:r>
        <w:t>Email sent / failed / skipped</w:t>
      </w:r>
    </w:p>
    <w:p w14:paraId="6D154DAD" w14:textId="77777777" w:rsidR="003E62C8" w:rsidRDefault="00000000">
      <w:pPr>
        <w:pStyle w:val="Compact"/>
        <w:numPr>
          <w:ilvl w:val="0"/>
          <w:numId w:val="34"/>
        </w:numPr>
      </w:pPr>
      <w:r>
        <w:t>Inbox delivery pending</w:t>
      </w:r>
    </w:p>
    <w:p w14:paraId="6551DCC2" w14:textId="77777777" w:rsidR="003E62C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通知失敗警示</w:t>
      </w:r>
    </w:p>
    <w:p w14:paraId="108EE282" w14:textId="77777777" w:rsidR="003E62C8" w:rsidRDefault="00000000">
      <w:pPr>
        <w:pStyle w:val="Compact"/>
        <w:numPr>
          <w:ilvl w:val="0"/>
          <w:numId w:val="34"/>
        </w:numPr>
      </w:pPr>
      <w:r>
        <w:t xml:space="preserve">Email </w:t>
      </w:r>
      <w:r>
        <w:rPr>
          <w:rFonts w:hint="eastAsia"/>
        </w:rPr>
        <w:t>額度使用量</w:t>
      </w:r>
    </w:p>
    <w:p w14:paraId="54945B82" w14:textId="77777777" w:rsidR="003E62C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未來</w:t>
      </w:r>
      <w:r>
        <w:t xml:space="preserve"> LINE / Webhook / Google Sheet </w:t>
      </w:r>
      <w:r>
        <w:rPr>
          <w:rFonts w:hint="eastAsia"/>
        </w:rPr>
        <w:t>狀態</w:t>
      </w:r>
    </w:p>
    <w:p w14:paraId="5A87729A" w14:textId="77777777" w:rsidR="003E62C8" w:rsidRDefault="00000000">
      <w:pPr>
        <w:pStyle w:val="4"/>
      </w:pPr>
      <w:bookmarkStart w:id="36" w:name="f.-預約與活動"/>
      <w:bookmarkEnd w:id="35"/>
      <w:r>
        <w:t xml:space="preserve">F. </w:t>
      </w:r>
      <w:r>
        <w:rPr>
          <w:rFonts w:hint="eastAsia"/>
        </w:rPr>
        <w:t>預約與活動</w:t>
      </w:r>
    </w:p>
    <w:p w14:paraId="194458C3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活動數</w:t>
      </w:r>
    </w:p>
    <w:p w14:paraId="6E0DEA02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報名數</w:t>
      </w:r>
    </w:p>
    <w:p w14:paraId="26D73F45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名額使用率</w:t>
      </w:r>
    </w:p>
    <w:p w14:paraId="2AA30D50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報到率</w:t>
      </w:r>
    </w:p>
    <w:p w14:paraId="4C428855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顧問預約數</w:t>
      </w:r>
    </w:p>
    <w:p w14:paraId="2F750FA7" w14:textId="77777777" w:rsidR="003E62C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課程預約數</w:t>
      </w:r>
    </w:p>
    <w:p w14:paraId="38E64D4A" w14:textId="77777777" w:rsidR="003E62C8" w:rsidRDefault="00000000">
      <w:pPr>
        <w:pStyle w:val="4"/>
      </w:pPr>
      <w:bookmarkStart w:id="37" w:name="g.-referral-與聯合營業處"/>
      <w:bookmarkEnd w:id="36"/>
      <w:r>
        <w:t xml:space="preserve">G. Referral </w:t>
      </w:r>
      <w:r>
        <w:rPr>
          <w:rFonts w:hint="eastAsia"/>
        </w:rPr>
        <w:t>與聯合營業處</w:t>
      </w:r>
    </w:p>
    <w:p w14:paraId="762FDEA1" w14:textId="77777777" w:rsidR="003E62C8" w:rsidRDefault="00000000">
      <w:pPr>
        <w:pStyle w:val="Compact"/>
        <w:numPr>
          <w:ilvl w:val="0"/>
          <w:numId w:val="36"/>
        </w:numPr>
      </w:pPr>
      <w:r>
        <w:t xml:space="preserve">Referral link </w:t>
      </w:r>
      <w:r>
        <w:rPr>
          <w:rFonts w:hint="eastAsia"/>
        </w:rPr>
        <w:t>數</w:t>
      </w:r>
    </w:p>
    <w:p w14:paraId="257CC305" w14:textId="77777777" w:rsidR="003E62C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推薦來源</w:t>
      </w:r>
    </w:p>
    <w:p w14:paraId="3E526C76" w14:textId="77777777" w:rsidR="003E62C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合夥人貢獻</w:t>
      </w:r>
    </w:p>
    <w:p w14:paraId="7B17B5F1" w14:textId="77777777" w:rsidR="003E62C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成交歸因</w:t>
      </w:r>
    </w:p>
    <w:p w14:paraId="57ABDEE7" w14:textId="77777777" w:rsidR="003E62C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分潤待結算</w:t>
      </w:r>
    </w:p>
    <w:p w14:paraId="77932399" w14:textId="77777777" w:rsidR="003E62C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授權碼狀態</w:t>
      </w:r>
    </w:p>
    <w:p w14:paraId="62C9A30F" w14:textId="77777777" w:rsidR="003E62C8" w:rsidRDefault="00000000">
      <w:pPr>
        <w:pStyle w:val="4"/>
      </w:pPr>
      <w:bookmarkStart w:id="38" w:name="h.-銷售績效"/>
      <w:bookmarkEnd w:id="37"/>
      <w:r>
        <w:t xml:space="preserve">H. </w:t>
      </w:r>
      <w:r>
        <w:rPr>
          <w:rFonts w:hint="eastAsia"/>
        </w:rPr>
        <w:t>銷售績效</w:t>
      </w:r>
    </w:p>
    <w:p w14:paraId="6C8167AA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建置費收入</w:t>
      </w:r>
    </w:p>
    <w:p w14:paraId="3B72D035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月費收入</w:t>
      </w:r>
    </w:p>
    <w:p w14:paraId="3EAA4703" w14:textId="77777777" w:rsidR="003E62C8" w:rsidRDefault="00000000">
      <w:pPr>
        <w:pStyle w:val="Compact"/>
        <w:numPr>
          <w:ilvl w:val="0"/>
          <w:numId w:val="37"/>
        </w:numPr>
      </w:pPr>
      <w:r>
        <w:t>MRR</w:t>
      </w:r>
    </w:p>
    <w:p w14:paraId="25731C0D" w14:textId="77777777" w:rsidR="003E62C8" w:rsidRDefault="00000000">
      <w:pPr>
        <w:pStyle w:val="Compact"/>
        <w:numPr>
          <w:ilvl w:val="0"/>
          <w:numId w:val="37"/>
        </w:numPr>
      </w:pPr>
      <w:r>
        <w:t>ARR</w:t>
      </w:r>
    </w:p>
    <w:p w14:paraId="4C07F005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續約率</w:t>
      </w:r>
    </w:p>
    <w:p w14:paraId="678FCCBA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流失客戶</w:t>
      </w:r>
    </w:p>
    <w:p w14:paraId="12ADDE67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方案升級</w:t>
      </w:r>
    </w:p>
    <w:p w14:paraId="3339DF4C" w14:textId="77777777" w:rsidR="003E62C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成交率</w:t>
      </w:r>
    </w:p>
    <w:p w14:paraId="4E384432" w14:textId="77777777" w:rsidR="003E62C8" w:rsidRDefault="00000000">
      <w:pPr>
        <w:pStyle w:val="4"/>
      </w:pPr>
      <w:bookmarkStart w:id="39" w:name="i.-ai-交付成果"/>
      <w:bookmarkEnd w:id="38"/>
      <w:r>
        <w:t xml:space="preserve">I. AI </w:t>
      </w:r>
      <w:r>
        <w:rPr>
          <w:rFonts w:hint="eastAsia"/>
        </w:rPr>
        <w:t>交付成果</w:t>
      </w:r>
    </w:p>
    <w:p w14:paraId="5F9D06FB" w14:textId="77777777" w:rsidR="003E62C8" w:rsidRDefault="00000000">
      <w:pPr>
        <w:pStyle w:val="Compact"/>
        <w:numPr>
          <w:ilvl w:val="0"/>
          <w:numId w:val="38"/>
        </w:numPr>
      </w:pPr>
      <w:r>
        <w:t xml:space="preserve">AI </w:t>
      </w:r>
      <w:r>
        <w:rPr>
          <w:rFonts w:hint="eastAsia"/>
        </w:rPr>
        <w:t>提案數</w:t>
      </w:r>
    </w:p>
    <w:p w14:paraId="2621BCB4" w14:textId="77777777" w:rsidR="003E62C8" w:rsidRDefault="00000000">
      <w:pPr>
        <w:pStyle w:val="Compact"/>
        <w:numPr>
          <w:ilvl w:val="0"/>
          <w:numId w:val="38"/>
        </w:numPr>
      </w:pPr>
      <w:r>
        <w:lastRenderedPageBreak/>
        <w:t xml:space="preserve">AI </w:t>
      </w:r>
      <w:r>
        <w:rPr>
          <w:rFonts w:hint="eastAsia"/>
        </w:rPr>
        <w:t>月報數</w:t>
      </w:r>
    </w:p>
    <w:p w14:paraId="7750FFFB" w14:textId="77777777" w:rsidR="003E62C8" w:rsidRDefault="00000000">
      <w:pPr>
        <w:pStyle w:val="Compact"/>
        <w:numPr>
          <w:ilvl w:val="0"/>
          <w:numId w:val="38"/>
        </w:numPr>
      </w:pPr>
      <w:r>
        <w:t xml:space="preserve">AI FAQ </w:t>
      </w:r>
      <w:r>
        <w:rPr>
          <w:rFonts w:hint="eastAsia"/>
        </w:rPr>
        <w:t>改寫數</w:t>
      </w:r>
    </w:p>
    <w:p w14:paraId="79794208" w14:textId="77777777" w:rsidR="003E62C8" w:rsidRDefault="00000000">
      <w:pPr>
        <w:pStyle w:val="Compact"/>
        <w:numPr>
          <w:ilvl w:val="0"/>
          <w:numId w:val="38"/>
        </w:numPr>
      </w:pPr>
      <w:r>
        <w:t xml:space="preserve">AI </w:t>
      </w:r>
      <w:r>
        <w:rPr>
          <w:rFonts w:hint="eastAsia"/>
        </w:rPr>
        <w:t>建議採用率</w:t>
      </w:r>
    </w:p>
    <w:p w14:paraId="3BE724DE" w14:textId="77777777" w:rsidR="003E62C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客戶需求摘要</w:t>
      </w:r>
    </w:p>
    <w:p w14:paraId="2D7E2B25" w14:textId="77777777" w:rsidR="003E62C8" w:rsidRDefault="00000000">
      <w:pPr>
        <w:pStyle w:val="4"/>
      </w:pPr>
      <w:bookmarkStart w:id="40" w:name="j.-系統健康"/>
      <w:bookmarkEnd w:id="39"/>
      <w:r>
        <w:t xml:space="preserve">J. </w:t>
      </w:r>
      <w:r>
        <w:rPr>
          <w:rFonts w:hint="eastAsia"/>
        </w:rPr>
        <w:t>系統健康</w:t>
      </w:r>
    </w:p>
    <w:p w14:paraId="5C4A03C1" w14:textId="77777777" w:rsidR="003E62C8" w:rsidRDefault="00000000">
      <w:pPr>
        <w:pStyle w:val="Compact"/>
        <w:numPr>
          <w:ilvl w:val="0"/>
          <w:numId w:val="39"/>
        </w:numPr>
      </w:pPr>
      <w:r>
        <w:t xml:space="preserve">API </w:t>
      </w:r>
      <w:r>
        <w:rPr>
          <w:rFonts w:hint="eastAsia"/>
        </w:rPr>
        <w:t>狀態</w:t>
      </w:r>
    </w:p>
    <w:p w14:paraId="1E7EF0BC" w14:textId="77777777" w:rsidR="003E62C8" w:rsidRDefault="00000000">
      <w:pPr>
        <w:pStyle w:val="Compact"/>
        <w:numPr>
          <w:ilvl w:val="0"/>
          <w:numId w:val="39"/>
        </w:numPr>
      </w:pPr>
      <w:r>
        <w:t xml:space="preserve">Embed </w:t>
      </w:r>
      <w:r>
        <w:rPr>
          <w:rFonts w:hint="eastAsia"/>
        </w:rPr>
        <w:t>載入狀態</w:t>
      </w:r>
    </w:p>
    <w:p w14:paraId="06E62C2D" w14:textId="77777777" w:rsidR="003E62C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授權網域錯誤</w:t>
      </w:r>
    </w:p>
    <w:p w14:paraId="47395F96" w14:textId="77777777" w:rsidR="003E62C8" w:rsidRDefault="00000000">
      <w:pPr>
        <w:pStyle w:val="Compact"/>
        <w:numPr>
          <w:ilvl w:val="0"/>
          <w:numId w:val="39"/>
        </w:numPr>
      </w:pPr>
      <w:r>
        <w:t xml:space="preserve">Email provider </w:t>
      </w:r>
      <w:r>
        <w:rPr>
          <w:rFonts w:hint="eastAsia"/>
        </w:rPr>
        <w:t>狀態</w:t>
      </w:r>
    </w:p>
    <w:p w14:paraId="7F14E1E4" w14:textId="77777777" w:rsidR="003E62C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使用量超限</w:t>
      </w:r>
    </w:p>
    <w:p w14:paraId="5F2AF750" w14:textId="77777777" w:rsidR="003E62C8" w:rsidRDefault="00000000">
      <w:pPr>
        <w:pStyle w:val="Compact"/>
        <w:numPr>
          <w:ilvl w:val="0"/>
          <w:numId w:val="39"/>
        </w:numPr>
      </w:pPr>
      <w:r>
        <w:t>Security warning</w:t>
      </w:r>
    </w:p>
    <w:p w14:paraId="0E5EB246" w14:textId="77777777" w:rsidR="003E62C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最近錯誤紀錄</w:t>
      </w:r>
    </w:p>
    <w:p w14:paraId="61E9E4B8" w14:textId="77777777" w:rsidR="003E62C8" w:rsidRDefault="00000000">
      <w:r>
        <w:pict w14:anchorId="466CCC19">
          <v:rect id="_x0000_i1047" style="width:0;height:1.5pt" o:hralign="center" o:hrstd="t" o:hr="t"/>
        </w:pict>
      </w:r>
    </w:p>
    <w:p w14:paraId="64F85702" w14:textId="77777777" w:rsidR="003E62C8" w:rsidRDefault="00000000">
      <w:pPr>
        <w:pStyle w:val="3"/>
      </w:pPr>
      <w:bookmarkStart w:id="41" w:name="dashboard-的階段定位"/>
      <w:bookmarkEnd w:id="30"/>
      <w:bookmarkEnd w:id="40"/>
      <w:r>
        <w:t xml:space="preserve">7.3 Dashboard </w:t>
      </w:r>
      <w:r>
        <w:rPr>
          <w:rFonts w:hint="eastAsia"/>
        </w:rPr>
        <w:t>的階段定位</w:t>
      </w:r>
    </w:p>
    <w:p w14:paraId="262EE4B5" w14:textId="77777777" w:rsidR="003E62C8" w:rsidRDefault="00000000">
      <w:pPr>
        <w:pStyle w:val="FirstParagraph"/>
      </w:pPr>
      <w:r>
        <w:t xml:space="preserve">Dashboard </w:t>
      </w:r>
      <w:r>
        <w:rPr>
          <w:rFonts w:hint="eastAsia"/>
        </w:rPr>
        <w:t>不應列入</w:t>
      </w:r>
      <w:r>
        <w:t xml:space="preserve"> v1 MVP </w:t>
      </w:r>
      <w:r>
        <w:rPr>
          <w:rFonts w:hint="eastAsia"/>
        </w:rPr>
        <w:t>必做。</w:t>
      </w:r>
    </w:p>
    <w:p w14:paraId="7008CCB1" w14:textId="77777777" w:rsidR="003E62C8" w:rsidRDefault="00000000">
      <w:pPr>
        <w:pStyle w:val="a0"/>
      </w:pPr>
      <w:r>
        <w:rPr>
          <w:rFonts w:hint="eastAsia"/>
        </w:rPr>
        <w:t>建議定位如下：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5229"/>
      </w:tblGrid>
      <w:tr w:rsidR="003E62C8" w14:paraId="53B1FCE0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A1937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階段</w:t>
            </w:r>
          </w:p>
        </w:tc>
        <w:tc>
          <w:tcPr>
            <w:tcW w:w="0" w:type="auto"/>
          </w:tcPr>
          <w:p w14:paraId="7DA23AAD" w14:textId="77777777" w:rsidR="003E62C8" w:rsidRDefault="00000000"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>形式</w:t>
            </w:r>
          </w:p>
        </w:tc>
      </w:tr>
      <w:tr w:rsidR="003E62C8" w14:paraId="58881CE7" w14:textId="77777777">
        <w:tc>
          <w:tcPr>
            <w:tcW w:w="0" w:type="auto"/>
          </w:tcPr>
          <w:p w14:paraId="6E3F0B4B" w14:textId="77777777" w:rsidR="003E62C8" w:rsidRDefault="00000000">
            <w:pPr>
              <w:pStyle w:val="Compact"/>
            </w:pPr>
            <w:r>
              <w:t>v1</w:t>
            </w:r>
          </w:p>
        </w:tc>
        <w:tc>
          <w:tcPr>
            <w:tcW w:w="0" w:type="auto"/>
          </w:tcPr>
          <w:p w14:paraId="03A127F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各模組頁面內的基本統計</w:t>
            </w:r>
          </w:p>
        </w:tc>
      </w:tr>
      <w:tr w:rsidR="003E62C8" w14:paraId="7B3BE253" w14:textId="77777777">
        <w:tc>
          <w:tcPr>
            <w:tcW w:w="0" w:type="auto"/>
          </w:tcPr>
          <w:p w14:paraId="78C9BDC1" w14:textId="77777777" w:rsidR="003E62C8" w:rsidRDefault="00000000">
            <w:pPr>
              <w:pStyle w:val="Compact"/>
            </w:pPr>
            <w:r>
              <w:t>v1.5</w:t>
            </w:r>
          </w:p>
        </w:tc>
        <w:tc>
          <w:tcPr>
            <w:tcW w:w="0" w:type="auto"/>
          </w:tcPr>
          <w:p w14:paraId="6E818E4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月報與名單摘要統計</w:t>
            </w:r>
          </w:p>
        </w:tc>
      </w:tr>
      <w:tr w:rsidR="003E62C8" w14:paraId="6859521A" w14:textId="77777777">
        <w:tc>
          <w:tcPr>
            <w:tcW w:w="0" w:type="auto"/>
          </w:tcPr>
          <w:p w14:paraId="436694B2" w14:textId="77777777" w:rsidR="003E62C8" w:rsidRDefault="00000000">
            <w:pPr>
              <w:pStyle w:val="Compact"/>
            </w:pPr>
            <w:r>
              <w:t>v2</w:t>
            </w:r>
          </w:p>
        </w:tc>
        <w:tc>
          <w:tcPr>
            <w:tcW w:w="0" w:type="auto"/>
          </w:tcPr>
          <w:p w14:paraId="516344F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活動</w:t>
            </w:r>
            <w:r>
              <w:t xml:space="preserve"> / </w:t>
            </w:r>
            <w:r>
              <w:rPr>
                <w:rFonts w:hint="eastAsia"/>
              </w:rPr>
              <w:t>報名統計加入</w:t>
            </w:r>
          </w:p>
        </w:tc>
      </w:tr>
      <w:tr w:rsidR="003E62C8" w14:paraId="437FC7B5" w14:textId="77777777">
        <w:tc>
          <w:tcPr>
            <w:tcW w:w="0" w:type="auto"/>
          </w:tcPr>
          <w:p w14:paraId="45AFAD40" w14:textId="77777777" w:rsidR="003E62C8" w:rsidRDefault="00000000">
            <w:pPr>
              <w:pStyle w:val="Compact"/>
            </w:pPr>
            <w:r>
              <w:t>v3</w:t>
            </w:r>
          </w:p>
        </w:tc>
        <w:tc>
          <w:tcPr>
            <w:tcW w:w="0" w:type="auto"/>
          </w:tcPr>
          <w:p w14:paraId="7F96491D" w14:textId="77777777" w:rsidR="003E62C8" w:rsidRDefault="00000000">
            <w:pPr>
              <w:pStyle w:val="Compact"/>
            </w:pPr>
            <w:r>
              <w:t xml:space="preserve">Referral / Partner </w:t>
            </w:r>
            <w:r>
              <w:rPr>
                <w:rFonts w:hint="eastAsia"/>
              </w:rPr>
              <w:t>統計加入</w:t>
            </w:r>
          </w:p>
        </w:tc>
      </w:tr>
      <w:tr w:rsidR="003E62C8" w14:paraId="50518691" w14:textId="77777777">
        <w:tc>
          <w:tcPr>
            <w:tcW w:w="0" w:type="auto"/>
          </w:tcPr>
          <w:p w14:paraId="181D536E" w14:textId="77777777" w:rsidR="003E62C8" w:rsidRDefault="00000000">
            <w:pPr>
              <w:pStyle w:val="Compact"/>
            </w:pPr>
            <w:r>
              <w:t>v4</w:t>
            </w:r>
          </w:p>
        </w:tc>
        <w:tc>
          <w:tcPr>
            <w:tcW w:w="0" w:type="auto"/>
          </w:tcPr>
          <w:p w14:paraId="38167349" w14:textId="77777777" w:rsidR="003E62C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提案</w:t>
            </w:r>
            <w:r>
              <w:t xml:space="preserve"> / AI </w:t>
            </w:r>
            <w:r>
              <w:rPr>
                <w:rFonts w:hint="eastAsia"/>
              </w:rPr>
              <w:t>報表統計加入</w:t>
            </w:r>
          </w:p>
        </w:tc>
      </w:tr>
      <w:tr w:rsidR="003E62C8" w14:paraId="653BD532" w14:textId="77777777">
        <w:tc>
          <w:tcPr>
            <w:tcW w:w="0" w:type="auto"/>
          </w:tcPr>
          <w:p w14:paraId="62A45AB7" w14:textId="77777777" w:rsidR="003E62C8" w:rsidRDefault="00000000">
            <w:pPr>
              <w:pStyle w:val="Compact"/>
            </w:pPr>
            <w:r>
              <w:t>v5</w:t>
            </w:r>
          </w:p>
        </w:tc>
        <w:tc>
          <w:tcPr>
            <w:tcW w:w="0" w:type="auto"/>
          </w:tcPr>
          <w:p w14:paraId="563909D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正式總控</w:t>
            </w:r>
            <w:r>
              <w:t xml:space="preserve"> Dashboard / </w:t>
            </w:r>
            <w:r>
              <w:rPr>
                <w:rFonts w:hint="eastAsia"/>
              </w:rPr>
              <w:t>模組中心</w:t>
            </w:r>
            <w:r>
              <w:t xml:space="preserve"> / SaaS </w:t>
            </w:r>
            <w:r>
              <w:rPr>
                <w:rFonts w:hint="eastAsia"/>
              </w:rPr>
              <w:t>管理中心</w:t>
            </w:r>
          </w:p>
        </w:tc>
      </w:tr>
    </w:tbl>
    <w:p w14:paraId="436ED9AC" w14:textId="77777777" w:rsidR="003E62C8" w:rsidRDefault="00000000">
      <w:r>
        <w:pict w14:anchorId="56DEC6C1">
          <v:rect id="_x0000_i1048" style="width:0;height:1.5pt" o:hralign="center" o:hrstd="t" o:hr="t"/>
        </w:pict>
      </w:r>
    </w:p>
    <w:p w14:paraId="0EA174A7" w14:textId="77777777" w:rsidR="003E62C8" w:rsidRDefault="00000000">
      <w:pPr>
        <w:pStyle w:val="2"/>
      </w:pPr>
      <w:bookmarkStart w:id="42" w:name="模組開發進度與版本歷史管理規則"/>
      <w:bookmarkEnd w:id="28"/>
      <w:bookmarkEnd w:id="41"/>
      <w:r>
        <w:t xml:space="preserve">8. </w:t>
      </w:r>
      <w:r>
        <w:rPr>
          <w:rFonts w:hint="eastAsia"/>
        </w:rPr>
        <w:t>模組開發進度與版本歷史管理規則</w:t>
      </w:r>
    </w:p>
    <w:p w14:paraId="6304E3FC" w14:textId="77777777" w:rsidR="003E62C8" w:rsidRDefault="00000000">
      <w:pPr>
        <w:pStyle w:val="FirstParagraph"/>
      </w:pPr>
      <w:r>
        <w:rPr>
          <w:rFonts w:hint="eastAsia"/>
        </w:rPr>
        <w:t>從</w:t>
      </w:r>
      <w:r>
        <w:t xml:space="preserve"> v1.3 </w:t>
      </w:r>
      <w:r>
        <w:rPr>
          <w:rFonts w:hint="eastAsia"/>
        </w:rPr>
        <w:t>開始，每一個模組若進入開發，都必須有獨立版本歷史，不得混入主</w:t>
      </w:r>
      <w:r>
        <w:t xml:space="preserve"> PRD </w:t>
      </w:r>
      <w:r>
        <w:rPr>
          <w:rFonts w:hint="eastAsia"/>
        </w:rPr>
        <w:t>版本。</w:t>
      </w:r>
    </w:p>
    <w:p w14:paraId="4DAB3906" w14:textId="77777777" w:rsidR="003E62C8" w:rsidRDefault="00000000">
      <w:r>
        <w:pict w14:anchorId="3B7BB4A1">
          <v:rect id="_x0000_i1049" style="width:0;height:1.5pt" o:hralign="center" o:hrstd="t" o:hr="t"/>
        </w:pict>
      </w:r>
    </w:p>
    <w:p w14:paraId="3CB78C66" w14:textId="77777777" w:rsidR="003E62C8" w:rsidRDefault="00000000">
      <w:pPr>
        <w:pStyle w:val="3"/>
      </w:pPr>
      <w:bookmarkStart w:id="43" w:name="模組版本歷史格式"/>
      <w:r>
        <w:t xml:space="preserve">8.1 </w:t>
      </w:r>
      <w:r>
        <w:rPr>
          <w:rFonts w:hint="eastAsia"/>
        </w:rPr>
        <w:t>模組版本歷史格式</w:t>
      </w:r>
    </w:p>
    <w:p w14:paraId="6891EA23" w14:textId="77777777" w:rsidR="003E62C8" w:rsidRDefault="00000000">
      <w:pPr>
        <w:pStyle w:val="FirstParagraph"/>
      </w:pPr>
      <w:r>
        <w:rPr>
          <w:rFonts w:hint="eastAsia"/>
        </w:rPr>
        <w:t>每個模組需建立自己的版本表：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E62C8" w14:paraId="75E0E70F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40D02CB0" w14:textId="77777777" w:rsidR="003E62C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模組</w:t>
            </w:r>
          </w:p>
        </w:tc>
        <w:tc>
          <w:tcPr>
            <w:tcW w:w="879" w:type="dxa"/>
          </w:tcPr>
          <w:p w14:paraId="0D4F2BF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879" w:type="dxa"/>
          </w:tcPr>
          <w:p w14:paraId="315655E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時間</w:t>
            </w:r>
          </w:p>
        </w:tc>
        <w:tc>
          <w:tcPr>
            <w:tcW w:w="879" w:type="dxa"/>
          </w:tcPr>
          <w:p w14:paraId="582A817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狀態</w:t>
            </w:r>
          </w:p>
        </w:tc>
        <w:tc>
          <w:tcPr>
            <w:tcW w:w="879" w:type="dxa"/>
          </w:tcPr>
          <w:p w14:paraId="71B4B5EC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產品階段</w:t>
            </w:r>
          </w:p>
        </w:tc>
        <w:tc>
          <w:tcPr>
            <w:tcW w:w="879" w:type="dxa"/>
          </w:tcPr>
          <w:p w14:paraId="3CB411D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開發策略</w:t>
            </w:r>
          </w:p>
        </w:tc>
        <w:tc>
          <w:tcPr>
            <w:tcW w:w="879" w:type="dxa"/>
          </w:tcPr>
          <w:p w14:paraId="631CA57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核心方向</w:t>
            </w:r>
          </w:p>
        </w:tc>
        <w:tc>
          <w:tcPr>
            <w:tcW w:w="879" w:type="dxa"/>
          </w:tcPr>
          <w:p w14:paraId="5D05A47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版本定位</w:t>
            </w:r>
          </w:p>
        </w:tc>
        <w:tc>
          <w:tcPr>
            <w:tcW w:w="879" w:type="dxa"/>
          </w:tcPr>
          <w:p w14:paraId="3C8282C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增訂修改部分</w:t>
            </w:r>
          </w:p>
        </w:tc>
      </w:tr>
    </w:tbl>
    <w:p w14:paraId="500D1C90" w14:textId="77777777" w:rsidR="003E62C8" w:rsidRDefault="00000000">
      <w:r>
        <w:pict w14:anchorId="13CD4827">
          <v:rect id="_x0000_i1050" style="width:0;height:1.5pt" o:hralign="center" o:hrstd="t" o:hr="t"/>
        </w:pict>
      </w:r>
    </w:p>
    <w:p w14:paraId="220DB2BB" w14:textId="77777777" w:rsidR="003E62C8" w:rsidRDefault="00000000">
      <w:pPr>
        <w:pStyle w:val="3"/>
      </w:pPr>
      <w:bookmarkStart w:id="44" w:name="模組狀態分類"/>
      <w:bookmarkEnd w:id="43"/>
      <w:r>
        <w:t xml:space="preserve">8.2 </w:t>
      </w:r>
      <w:r>
        <w:rPr>
          <w:rFonts w:hint="eastAsia"/>
        </w:rPr>
        <w:t>模組狀態分類</w:t>
      </w:r>
    </w:p>
    <w:p w14:paraId="028E716D" w14:textId="77777777" w:rsidR="003E62C8" w:rsidRDefault="00000000">
      <w:pPr>
        <w:pStyle w:val="FirstParagraph"/>
      </w:pPr>
      <w:r>
        <w:rPr>
          <w:rFonts w:hint="eastAsia"/>
        </w:rPr>
        <w:t>模組狀態使用以下分類：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9"/>
        <w:gridCol w:w="1796"/>
      </w:tblGrid>
      <w:tr w:rsidR="003E62C8" w14:paraId="64E8E192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A20CA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狀態</w:t>
            </w:r>
          </w:p>
        </w:tc>
        <w:tc>
          <w:tcPr>
            <w:tcW w:w="0" w:type="auto"/>
          </w:tcPr>
          <w:p w14:paraId="3CCB78D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3E62C8" w14:paraId="4AB998A2" w14:textId="77777777">
        <w:tc>
          <w:tcPr>
            <w:tcW w:w="0" w:type="auto"/>
          </w:tcPr>
          <w:p w14:paraId="552280B8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27B0F52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概念中</w:t>
            </w:r>
          </w:p>
        </w:tc>
      </w:tr>
      <w:tr w:rsidR="003E62C8" w14:paraId="795F0343" w14:textId="77777777">
        <w:tc>
          <w:tcPr>
            <w:tcW w:w="0" w:type="auto"/>
          </w:tcPr>
          <w:p w14:paraId="4D2152EC" w14:textId="77777777" w:rsidR="003E62C8" w:rsidRDefault="00000000">
            <w:pPr>
              <w:pStyle w:val="Compact"/>
            </w:pPr>
            <w:r>
              <w:t>PRD Draft</w:t>
            </w:r>
          </w:p>
        </w:tc>
        <w:tc>
          <w:tcPr>
            <w:tcW w:w="0" w:type="auto"/>
          </w:tcPr>
          <w:p w14:paraId="1276F9EF" w14:textId="77777777" w:rsidR="003E62C8" w:rsidRDefault="00000000"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>草稿</w:t>
            </w:r>
          </w:p>
        </w:tc>
      </w:tr>
      <w:tr w:rsidR="003E62C8" w14:paraId="34EBCCF2" w14:textId="77777777">
        <w:tc>
          <w:tcPr>
            <w:tcW w:w="0" w:type="auto"/>
          </w:tcPr>
          <w:p w14:paraId="4D0D1F72" w14:textId="77777777" w:rsidR="003E62C8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0B7C26D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開發規劃中</w:t>
            </w:r>
          </w:p>
        </w:tc>
      </w:tr>
      <w:tr w:rsidR="003E62C8" w14:paraId="0A119CAE" w14:textId="77777777">
        <w:tc>
          <w:tcPr>
            <w:tcW w:w="0" w:type="auto"/>
          </w:tcPr>
          <w:p w14:paraId="55221F87" w14:textId="77777777" w:rsidR="003E62C8" w:rsidRDefault="00000000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1920600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開發中</w:t>
            </w:r>
          </w:p>
        </w:tc>
      </w:tr>
      <w:tr w:rsidR="003E62C8" w14:paraId="16D3AF6E" w14:textId="77777777">
        <w:tc>
          <w:tcPr>
            <w:tcW w:w="0" w:type="auto"/>
          </w:tcPr>
          <w:p w14:paraId="60B47D66" w14:textId="77777777" w:rsidR="003E62C8" w:rsidRDefault="00000000">
            <w:pPr>
              <w:pStyle w:val="Compact"/>
            </w:pPr>
            <w:r>
              <w:t>Preview Verified</w:t>
            </w:r>
          </w:p>
        </w:tc>
        <w:tc>
          <w:tcPr>
            <w:tcW w:w="0" w:type="auto"/>
          </w:tcPr>
          <w:p w14:paraId="073BA91F" w14:textId="77777777" w:rsidR="003E62C8" w:rsidRDefault="00000000">
            <w:pPr>
              <w:pStyle w:val="Compact"/>
            </w:pPr>
            <w:r>
              <w:t xml:space="preserve">Preview </w:t>
            </w:r>
            <w:r>
              <w:rPr>
                <w:rFonts w:hint="eastAsia"/>
              </w:rPr>
              <w:t>驗證中</w:t>
            </w:r>
          </w:p>
        </w:tc>
      </w:tr>
      <w:tr w:rsidR="003E62C8" w14:paraId="7D62C18F" w14:textId="77777777">
        <w:tc>
          <w:tcPr>
            <w:tcW w:w="0" w:type="auto"/>
          </w:tcPr>
          <w:p w14:paraId="51FDC608" w14:textId="77777777" w:rsidR="003E62C8" w:rsidRDefault="00000000">
            <w:pPr>
              <w:pStyle w:val="Compact"/>
            </w:pPr>
            <w:r>
              <w:t>Stable</w:t>
            </w:r>
          </w:p>
        </w:tc>
        <w:tc>
          <w:tcPr>
            <w:tcW w:w="0" w:type="auto"/>
          </w:tcPr>
          <w:p w14:paraId="0FA30E2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穩定版本</w:t>
            </w:r>
          </w:p>
        </w:tc>
      </w:tr>
      <w:tr w:rsidR="003E62C8" w14:paraId="4B5FC233" w14:textId="77777777">
        <w:tc>
          <w:tcPr>
            <w:tcW w:w="0" w:type="auto"/>
          </w:tcPr>
          <w:p w14:paraId="50A89185" w14:textId="77777777" w:rsidR="003E62C8" w:rsidRDefault="00000000">
            <w:pPr>
              <w:pStyle w:val="Compact"/>
            </w:pPr>
            <w:r>
              <w:t>Pending External</w:t>
            </w:r>
          </w:p>
        </w:tc>
        <w:tc>
          <w:tcPr>
            <w:tcW w:w="0" w:type="auto"/>
          </w:tcPr>
          <w:p w14:paraId="6DE37DD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等待外部因素</w:t>
            </w:r>
          </w:p>
        </w:tc>
      </w:tr>
      <w:tr w:rsidR="003E62C8" w14:paraId="319876F1" w14:textId="77777777">
        <w:tc>
          <w:tcPr>
            <w:tcW w:w="0" w:type="auto"/>
          </w:tcPr>
          <w:p w14:paraId="33AA0CBF" w14:textId="77777777" w:rsidR="003E62C8" w:rsidRDefault="00000000">
            <w:pPr>
              <w:pStyle w:val="Compact"/>
            </w:pPr>
            <w:r>
              <w:t>Paused</w:t>
            </w:r>
          </w:p>
        </w:tc>
        <w:tc>
          <w:tcPr>
            <w:tcW w:w="0" w:type="auto"/>
          </w:tcPr>
          <w:p w14:paraId="1DB7DCA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暫停</w:t>
            </w:r>
          </w:p>
        </w:tc>
      </w:tr>
      <w:tr w:rsidR="003E62C8" w14:paraId="1EA70295" w14:textId="77777777">
        <w:tc>
          <w:tcPr>
            <w:tcW w:w="0" w:type="auto"/>
          </w:tcPr>
          <w:p w14:paraId="4117BC97" w14:textId="77777777" w:rsidR="003E62C8" w:rsidRDefault="00000000">
            <w:pPr>
              <w:pStyle w:val="Compact"/>
            </w:pPr>
            <w:r>
              <w:t>Deprecated</w:t>
            </w:r>
          </w:p>
        </w:tc>
        <w:tc>
          <w:tcPr>
            <w:tcW w:w="0" w:type="auto"/>
          </w:tcPr>
          <w:p w14:paraId="46AAB9C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已棄用</w:t>
            </w:r>
          </w:p>
        </w:tc>
      </w:tr>
    </w:tbl>
    <w:p w14:paraId="081AD371" w14:textId="77777777" w:rsidR="003E62C8" w:rsidRDefault="00000000">
      <w:r>
        <w:pict w14:anchorId="4555B478">
          <v:rect id="_x0000_i1051" style="width:0;height:1.5pt" o:hralign="center" o:hrstd="t" o:hr="t"/>
        </w:pict>
      </w:r>
    </w:p>
    <w:p w14:paraId="082E4A34" w14:textId="77777777" w:rsidR="003E62C8" w:rsidRDefault="00000000">
      <w:pPr>
        <w:pStyle w:val="3"/>
      </w:pPr>
      <w:bookmarkStart w:id="45" w:name="目前模組進度總表"/>
      <w:bookmarkEnd w:id="44"/>
      <w:r>
        <w:t xml:space="preserve">8.3 </w:t>
      </w:r>
      <w:r>
        <w:rPr>
          <w:rFonts w:hint="eastAsia"/>
        </w:rPr>
        <w:t>目前模組進度總表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3E62C8" w14:paraId="171C58ED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E1708C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4DA7ABE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目前狀態</w:t>
            </w:r>
          </w:p>
        </w:tc>
        <w:tc>
          <w:tcPr>
            <w:tcW w:w="1980" w:type="dxa"/>
          </w:tcPr>
          <w:p w14:paraId="3479F536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目前版本</w:t>
            </w:r>
            <w:r>
              <w:t xml:space="preserve"> / </w:t>
            </w:r>
            <w:r>
              <w:rPr>
                <w:rFonts w:hint="eastAsia"/>
              </w:rPr>
              <w:t>階段</w:t>
            </w:r>
          </w:p>
        </w:tc>
        <w:tc>
          <w:tcPr>
            <w:tcW w:w="1980" w:type="dxa"/>
          </w:tcPr>
          <w:p w14:paraId="45C0F8F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3E62C8" w14:paraId="4780132F" w14:textId="77777777">
        <w:tc>
          <w:tcPr>
            <w:tcW w:w="1980" w:type="dxa"/>
          </w:tcPr>
          <w:p w14:paraId="358C483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客戶</w:t>
            </w:r>
            <w:r>
              <w:t xml:space="preserve"> / </w:t>
            </w:r>
            <w:r>
              <w:rPr>
                <w:rFonts w:hint="eastAsia"/>
              </w:rPr>
              <w:t>網站管理模組</w:t>
            </w:r>
          </w:p>
        </w:tc>
        <w:tc>
          <w:tcPr>
            <w:tcW w:w="1980" w:type="dxa"/>
          </w:tcPr>
          <w:p w14:paraId="61BBA186" w14:textId="77777777" w:rsidR="003E62C8" w:rsidRDefault="00000000">
            <w:pPr>
              <w:pStyle w:val="Compact"/>
            </w:pPr>
            <w:r>
              <w:t xml:space="preserve">Build </w:t>
            </w:r>
            <w:r>
              <w:rPr>
                <w:rFonts w:hint="eastAsia"/>
              </w:rPr>
              <w:t>已進行</w:t>
            </w:r>
          </w:p>
        </w:tc>
        <w:tc>
          <w:tcPr>
            <w:tcW w:w="1980" w:type="dxa"/>
          </w:tcPr>
          <w:p w14:paraId="76308451" w14:textId="77777777" w:rsidR="003E62C8" w:rsidRDefault="00000000">
            <w:pPr>
              <w:pStyle w:val="Compact"/>
            </w:pPr>
            <w:r>
              <w:t xml:space="preserve">Lead Console MVP </w:t>
            </w:r>
            <w:r>
              <w:rPr>
                <w:rFonts w:hint="eastAsia"/>
              </w:rPr>
              <w:t>內已實作</w:t>
            </w:r>
          </w:p>
        </w:tc>
        <w:tc>
          <w:tcPr>
            <w:tcW w:w="1980" w:type="dxa"/>
          </w:tcPr>
          <w:p w14:paraId="3E51142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屬於</w:t>
            </w:r>
            <w:r>
              <w:t xml:space="preserve"> v1 MVP </w:t>
            </w:r>
            <w:r>
              <w:rPr>
                <w:rFonts w:hint="eastAsia"/>
              </w:rPr>
              <w:t>基礎</w:t>
            </w:r>
          </w:p>
        </w:tc>
      </w:tr>
      <w:tr w:rsidR="003E62C8" w14:paraId="6241E2C5" w14:textId="77777777">
        <w:tc>
          <w:tcPr>
            <w:tcW w:w="1980" w:type="dxa"/>
          </w:tcPr>
          <w:p w14:paraId="176CD030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表單名單模組</w:t>
            </w:r>
          </w:p>
        </w:tc>
        <w:tc>
          <w:tcPr>
            <w:tcW w:w="1980" w:type="dxa"/>
          </w:tcPr>
          <w:p w14:paraId="447B7A4F" w14:textId="77777777" w:rsidR="003E62C8" w:rsidRDefault="00000000">
            <w:pPr>
              <w:pStyle w:val="Compact"/>
            </w:pPr>
            <w:r>
              <w:t xml:space="preserve">Build </w:t>
            </w:r>
            <w:r>
              <w:rPr>
                <w:rFonts w:hint="eastAsia"/>
              </w:rPr>
              <w:t>已進行</w:t>
            </w:r>
          </w:p>
        </w:tc>
        <w:tc>
          <w:tcPr>
            <w:tcW w:w="1980" w:type="dxa"/>
          </w:tcPr>
          <w:p w14:paraId="500FFD5E" w14:textId="77777777" w:rsidR="003E62C8" w:rsidRDefault="00000000">
            <w:pPr>
              <w:pStyle w:val="Compact"/>
            </w:pPr>
            <w:r>
              <w:t>Phase 3c Stable</w:t>
            </w:r>
          </w:p>
        </w:tc>
        <w:tc>
          <w:tcPr>
            <w:tcW w:w="1980" w:type="dxa"/>
          </w:tcPr>
          <w:p w14:paraId="1077E2BB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已完成主要表單與</w:t>
            </w:r>
            <w:r>
              <w:t xml:space="preserve"> Lead </w:t>
            </w:r>
            <w:r>
              <w:rPr>
                <w:rFonts w:hint="eastAsia"/>
              </w:rPr>
              <w:t>功能</w:t>
            </w:r>
          </w:p>
        </w:tc>
      </w:tr>
      <w:tr w:rsidR="003E62C8" w14:paraId="7FCF5D07" w14:textId="77777777">
        <w:tc>
          <w:tcPr>
            <w:tcW w:w="1980" w:type="dxa"/>
          </w:tcPr>
          <w:p w14:paraId="14A57A4F" w14:textId="77777777" w:rsidR="003E62C8" w:rsidRDefault="00000000"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>通知模組</w:t>
            </w:r>
          </w:p>
        </w:tc>
        <w:tc>
          <w:tcPr>
            <w:tcW w:w="1980" w:type="dxa"/>
          </w:tcPr>
          <w:p w14:paraId="2B51DAE7" w14:textId="77777777" w:rsidR="003E62C8" w:rsidRDefault="00000000">
            <w:pPr>
              <w:pStyle w:val="Compact"/>
            </w:pPr>
            <w:r>
              <w:t>Pending External</w:t>
            </w:r>
          </w:p>
        </w:tc>
        <w:tc>
          <w:tcPr>
            <w:tcW w:w="1980" w:type="dxa"/>
          </w:tcPr>
          <w:p w14:paraId="7E479E37" w14:textId="77777777" w:rsidR="003E62C8" w:rsidRDefault="00000000">
            <w:pPr>
              <w:pStyle w:val="Compact"/>
            </w:pPr>
            <w:r>
              <w:t>Phase 3d-2</w:t>
            </w:r>
          </w:p>
        </w:tc>
        <w:tc>
          <w:tcPr>
            <w:tcW w:w="1980" w:type="dxa"/>
          </w:tcPr>
          <w:p w14:paraId="1C8D9D11" w14:textId="77777777" w:rsidR="003E62C8" w:rsidRDefault="00000000"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>accepted</w:t>
            </w:r>
            <w:r>
              <w:rPr>
                <w:rFonts w:hint="eastAsia"/>
              </w:rPr>
              <w:t>，但</w:t>
            </w:r>
            <w:r>
              <w:t xml:space="preserve"> inbox visibility </w:t>
            </w:r>
            <w:r>
              <w:rPr>
                <w:rFonts w:hint="eastAsia"/>
              </w:rPr>
              <w:t>pending</w:t>
            </w:r>
            <w:r>
              <w:rPr>
                <w:rFonts w:hint="eastAsia"/>
              </w:rPr>
              <w:t>，等</w:t>
            </w:r>
            <w:r>
              <w:t xml:space="preserve"> Lovable Support</w:t>
            </w:r>
          </w:p>
        </w:tc>
      </w:tr>
      <w:tr w:rsidR="003E62C8" w14:paraId="255E92A5" w14:textId="77777777">
        <w:tc>
          <w:tcPr>
            <w:tcW w:w="1980" w:type="dxa"/>
          </w:tcPr>
          <w:p w14:paraId="5130DD2A" w14:textId="77777777" w:rsidR="003E62C8" w:rsidRDefault="00000000">
            <w:pPr>
              <w:pStyle w:val="Compact"/>
            </w:pPr>
            <w:r>
              <w:t xml:space="preserve">FAQ / AEO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5AA16567" w14:textId="77777777" w:rsidR="003E62C8" w:rsidRDefault="00000000">
            <w:pPr>
              <w:pStyle w:val="Compact"/>
            </w:pPr>
            <w:r>
              <w:t>Planning</w:t>
            </w:r>
          </w:p>
        </w:tc>
        <w:tc>
          <w:tcPr>
            <w:tcW w:w="1980" w:type="dxa"/>
          </w:tcPr>
          <w:p w14:paraId="7CBC15C1" w14:textId="77777777" w:rsidR="003E62C8" w:rsidRDefault="00000000">
            <w:pPr>
              <w:pStyle w:val="Compact"/>
            </w:pPr>
            <w:r>
              <w:t xml:space="preserve">Phase 4 </w:t>
            </w:r>
            <w:r>
              <w:rPr>
                <w:rFonts w:hint="eastAsia"/>
              </w:rPr>
              <w:t>待啟動</w:t>
            </w:r>
          </w:p>
        </w:tc>
        <w:tc>
          <w:tcPr>
            <w:tcW w:w="1980" w:type="dxa"/>
          </w:tcPr>
          <w:p w14:paraId="569B782F" w14:textId="77777777" w:rsidR="003E62C8" w:rsidRDefault="00000000">
            <w:pPr>
              <w:pStyle w:val="Compact"/>
            </w:pPr>
            <w:r>
              <w:t xml:space="preserve">v1 MVP </w:t>
            </w:r>
            <w:r>
              <w:rPr>
                <w:rFonts w:hint="eastAsia"/>
              </w:rPr>
              <w:t>必做，但尚未實作</w:t>
            </w:r>
          </w:p>
        </w:tc>
      </w:tr>
      <w:tr w:rsidR="003E62C8" w14:paraId="2E753C82" w14:textId="77777777">
        <w:tc>
          <w:tcPr>
            <w:tcW w:w="1980" w:type="dxa"/>
          </w:tcPr>
          <w:p w14:paraId="382C892D" w14:textId="77777777" w:rsidR="003E62C8" w:rsidRDefault="00000000">
            <w:pPr>
              <w:pStyle w:val="Compact"/>
            </w:pPr>
            <w:r>
              <w:t xml:space="preserve">AI FAQ </w:t>
            </w:r>
            <w:r>
              <w:rPr>
                <w:rFonts w:hint="eastAsia"/>
              </w:rPr>
              <w:t>改寫</w:t>
            </w:r>
            <w:r>
              <w:t xml:space="preserve"> / </w:t>
            </w:r>
            <w:r>
              <w:rPr>
                <w:rFonts w:hint="eastAsia"/>
              </w:rPr>
              <w:t>月報模組</w:t>
            </w:r>
          </w:p>
        </w:tc>
        <w:tc>
          <w:tcPr>
            <w:tcW w:w="1980" w:type="dxa"/>
          </w:tcPr>
          <w:p w14:paraId="1F9756E5" w14:textId="77777777" w:rsidR="003E62C8" w:rsidRDefault="00000000">
            <w:pPr>
              <w:pStyle w:val="Compact"/>
            </w:pPr>
            <w:r>
              <w:t>Planning</w:t>
            </w:r>
          </w:p>
        </w:tc>
        <w:tc>
          <w:tcPr>
            <w:tcW w:w="1980" w:type="dxa"/>
          </w:tcPr>
          <w:p w14:paraId="0BED56FA" w14:textId="77777777" w:rsidR="003E62C8" w:rsidRDefault="00000000">
            <w:pPr>
              <w:pStyle w:val="Compact"/>
            </w:pPr>
            <w:r>
              <w:t>Phase 4 / v1.5</w:t>
            </w:r>
          </w:p>
        </w:tc>
        <w:tc>
          <w:tcPr>
            <w:tcW w:w="1980" w:type="dxa"/>
          </w:tcPr>
          <w:p w14:paraId="2B2E68B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尚未實作</w:t>
            </w:r>
          </w:p>
        </w:tc>
      </w:tr>
      <w:tr w:rsidR="003E62C8" w14:paraId="3A117898" w14:textId="77777777">
        <w:tc>
          <w:tcPr>
            <w:tcW w:w="1980" w:type="dxa"/>
          </w:tcPr>
          <w:p w14:paraId="629F07E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嵌入碼</w:t>
            </w:r>
            <w:r>
              <w:t xml:space="preserve"> / </w:t>
            </w:r>
            <w:r>
              <w:rPr>
                <w:rFonts w:hint="eastAsia"/>
              </w:rPr>
              <w:t>授權網域模組</w:t>
            </w:r>
          </w:p>
        </w:tc>
        <w:tc>
          <w:tcPr>
            <w:tcW w:w="1980" w:type="dxa"/>
          </w:tcPr>
          <w:p w14:paraId="09FE864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部分完成</w:t>
            </w:r>
          </w:p>
        </w:tc>
        <w:tc>
          <w:tcPr>
            <w:tcW w:w="1980" w:type="dxa"/>
          </w:tcPr>
          <w:p w14:paraId="047314F6" w14:textId="77777777" w:rsidR="003E62C8" w:rsidRDefault="00000000">
            <w:pPr>
              <w:pStyle w:val="Compact"/>
            </w:pPr>
            <w:r>
              <w:t xml:space="preserve">Lead Console MVP </w:t>
            </w:r>
            <w:r>
              <w:rPr>
                <w:rFonts w:hint="eastAsia"/>
              </w:rPr>
              <w:t>內已實作</w:t>
            </w:r>
          </w:p>
        </w:tc>
        <w:tc>
          <w:tcPr>
            <w:tcW w:w="1980" w:type="dxa"/>
          </w:tcPr>
          <w:p w14:paraId="4DF7E4C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表單</w:t>
            </w:r>
            <w:r>
              <w:t xml:space="preserve"> iframe </w:t>
            </w:r>
            <w:r>
              <w:rPr>
                <w:rFonts w:hint="eastAsia"/>
              </w:rPr>
              <w:t>已先行實作</w:t>
            </w:r>
          </w:p>
        </w:tc>
      </w:tr>
      <w:tr w:rsidR="003E62C8" w14:paraId="4272323D" w14:textId="77777777">
        <w:tc>
          <w:tcPr>
            <w:tcW w:w="1980" w:type="dxa"/>
          </w:tcPr>
          <w:p w14:paraId="4B4C3D2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方案與額度控管模</w:t>
            </w:r>
            <w:r>
              <w:rPr>
                <w:rFonts w:hint="eastAsia"/>
              </w:rPr>
              <w:lastRenderedPageBreak/>
              <w:t>組</w:t>
            </w:r>
          </w:p>
        </w:tc>
        <w:tc>
          <w:tcPr>
            <w:tcW w:w="1980" w:type="dxa"/>
          </w:tcPr>
          <w:p w14:paraId="46D3DF0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部分完成</w:t>
            </w:r>
          </w:p>
        </w:tc>
        <w:tc>
          <w:tcPr>
            <w:tcW w:w="1980" w:type="dxa"/>
          </w:tcPr>
          <w:p w14:paraId="491F2CA3" w14:textId="77777777" w:rsidR="003E62C8" w:rsidRDefault="00000000">
            <w:pPr>
              <w:pStyle w:val="Compact"/>
            </w:pPr>
            <w:r>
              <w:t xml:space="preserve">v1 MVP </w:t>
            </w:r>
            <w:r>
              <w:rPr>
                <w:rFonts w:hint="eastAsia"/>
              </w:rPr>
              <w:t>內已建立</w:t>
            </w:r>
            <w:r>
              <w:rPr>
                <w:rFonts w:hint="eastAsia"/>
              </w:rPr>
              <w:lastRenderedPageBreak/>
              <w:t>基礎</w:t>
            </w:r>
          </w:p>
        </w:tc>
        <w:tc>
          <w:tcPr>
            <w:tcW w:w="1980" w:type="dxa"/>
          </w:tcPr>
          <w:p w14:paraId="4C004C0B" w14:textId="77777777" w:rsidR="003E62C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金流不做</w:t>
            </w:r>
          </w:p>
        </w:tc>
      </w:tr>
      <w:tr w:rsidR="003E62C8" w14:paraId="7E57E704" w14:textId="77777777">
        <w:tc>
          <w:tcPr>
            <w:tcW w:w="1980" w:type="dxa"/>
          </w:tcPr>
          <w:p w14:paraId="31FE2BB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預約模組</w:t>
            </w:r>
          </w:p>
        </w:tc>
        <w:tc>
          <w:tcPr>
            <w:tcW w:w="1980" w:type="dxa"/>
          </w:tcPr>
          <w:p w14:paraId="7EE11334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1980" w:type="dxa"/>
          </w:tcPr>
          <w:p w14:paraId="1BAAA369" w14:textId="77777777" w:rsidR="003E62C8" w:rsidRDefault="00000000"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7C4BADC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不是</w:t>
            </w:r>
            <w:r>
              <w:t xml:space="preserve"> v1</w:t>
            </w:r>
          </w:p>
        </w:tc>
      </w:tr>
      <w:tr w:rsidR="003E62C8" w14:paraId="43888B9E" w14:textId="77777777">
        <w:tc>
          <w:tcPr>
            <w:tcW w:w="1980" w:type="dxa"/>
          </w:tcPr>
          <w:p w14:paraId="0D46785F" w14:textId="77777777" w:rsidR="003E62C8" w:rsidRDefault="00000000">
            <w:pPr>
              <w:pStyle w:val="Compact"/>
            </w:pPr>
            <w:r>
              <w:t xml:space="preserve">Referral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638487FC" w14:textId="77777777" w:rsidR="003E62C8" w:rsidRDefault="00000000">
            <w:pPr>
              <w:pStyle w:val="Compact"/>
            </w:pPr>
            <w:r>
              <w:t xml:space="preserve">Concept / </w:t>
            </w:r>
            <w:r>
              <w:rPr>
                <w:rFonts w:hint="eastAsia"/>
              </w:rPr>
              <w:t>規劃中</w:t>
            </w:r>
          </w:p>
        </w:tc>
        <w:tc>
          <w:tcPr>
            <w:tcW w:w="1980" w:type="dxa"/>
          </w:tcPr>
          <w:p w14:paraId="6E61C694" w14:textId="77777777" w:rsidR="003E62C8" w:rsidRDefault="00000000"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380C1B8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與聯合營業處高度相關</w:t>
            </w:r>
          </w:p>
        </w:tc>
      </w:tr>
      <w:tr w:rsidR="003E62C8" w14:paraId="0982C530" w14:textId="77777777">
        <w:tc>
          <w:tcPr>
            <w:tcW w:w="1980" w:type="dxa"/>
          </w:tcPr>
          <w:p w14:paraId="6860FF1E" w14:textId="77777777" w:rsidR="003E62C8" w:rsidRDefault="00000000">
            <w:pPr>
              <w:pStyle w:val="Compact"/>
            </w:pPr>
            <w:r>
              <w:t xml:space="preserve">GBP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6C28101E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1980" w:type="dxa"/>
          </w:tcPr>
          <w:p w14:paraId="57FF3027" w14:textId="77777777" w:rsidR="003E62C8" w:rsidRDefault="00000000"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73E73FA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可連</w:t>
            </w:r>
            <w:r>
              <w:t xml:space="preserve"> SBIR / </w:t>
            </w:r>
            <w:r>
              <w:rPr>
                <w:rFonts w:hint="eastAsia"/>
              </w:rPr>
              <w:t>創新案</w:t>
            </w:r>
          </w:p>
        </w:tc>
      </w:tr>
      <w:tr w:rsidR="003E62C8" w14:paraId="59F8BA20" w14:textId="77777777">
        <w:tc>
          <w:tcPr>
            <w:tcW w:w="1980" w:type="dxa"/>
          </w:tcPr>
          <w:p w14:paraId="78D3874B" w14:textId="77777777" w:rsidR="003E62C8" w:rsidRDefault="00000000">
            <w:pPr>
              <w:pStyle w:val="Compact"/>
            </w:pPr>
            <w:r>
              <w:t xml:space="preserve">Landing Page </w:t>
            </w:r>
            <w:r>
              <w:rPr>
                <w:rFonts w:hint="eastAsia"/>
              </w:rPr>
              <w:t>模組</w:t>
            </w:r>
          </w:p>
        </w:tc>
        <w:tc>
          <w:tcPr>
            <w:tcW w:w="1980" w:type="dxa"/>
          </w:tcPr>
          <w:p w14:paraId="65FA45AD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1980" w:type="dxa"/>
          </w:tcPr>
          <w:p w14:paraId="4D4FDA62" w14:textId="77777777" w:rsidR="003E62C8" w:rsidRDefault="00000000">
            <w:pPr>
              <w:pStyle w:val="Compact"/>
            </w:pPr>
            <w:r>
              <w:t xml:space="preserve">v2 / v4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0B79C7F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與活動與表單整合</w:t>
            </w:r>
          </w:p>
        </w:tc>
      </w:tr>
      <w:tr w:rsidR="003E62C8" w14:paraId="6B408013" w14:textId="77777777">
        <w:tc>
          <w:tcPr>
            <w:tcW w:w="1980" w:type="dxa"/>
          </w:tcPr>
          <w:p w14:paraId="36093957" w14:textId="77777777" w:rsidR="003E62C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提案模組</w:t>
            </w:r>
          </w:p>
        </w:tc>
        <w:tc>
          <w:tcPr>
            <w:tcW w:w="1980" w:type="dxa"/>
          </w:tcPr>
          <w:p w14:paraId="1AE97EAC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1980" w:type="dxa"/>
          </w:tcPr>
          <w:p w14:paraId="0AAD4B94" w14:textId="77777777" w:rsidR="003E62C8" w:rsidRDefault="00000000"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35391DF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顧問交付自動化</w:t>
            </w:r>
          </w:p>
        </w:tc>
      </w:tr>
      <w:tr w:rsidR="003E62C8" w14:paraId="07AD59E0" w14:textId="77777777">
        <w:tc>
          <w:tcPr>
            <w:tcW w:w="1980" w:type="dxa"/>
          </w:tcPr>
          <w:p w14:paraId="247E3AD6" w14:textId="77777777" w:rsidR="003E62C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報表模組</w:t>
            </w:r>
          </w:p>
        </w:tc>
        <w:tc>
          <w:tcPr>
            <w:tcW w:w="1980" w:type="dxa"/>
          </w:tcPr>
          <w:p w14:paraId="19A3E6CE" w14:textId="77777777" w:rsidR="003E62C8" w:rsidRDefault="00000000">
            <w:pPr>
              <w:pStyle w:val="Compact"/>
            </w:pPr>
            <w:r>
              <w:t>Planning</w:t>
            </w:r>
          </w:p>
        </w:tc>
        <w:tc>
          <w:tcPr>
            <w:tcW w:w="1980" w:type="dxa"/>
          </w:tcPr>
          <w:p w14:paraId="3FDA361E" w14:textId="77777777" w:rsidR="003E62C8" w:rsidRDefault="00000000">
            <w:pPr>
              <w:pStyle w:val="Compact"/>
            </w:pPr>
            <w:r>
              <w:t>v1.5 / v4</w:t>
            </w:r>
          </w:p>
        </w:tc>
        <w:tc>
          <w:tcPr>
            <w:tcW w:w="1980" w:type="dxa"/>
          </w:tcPr>
          <w:p w14:paraId="315AE91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月報草稿先做，完整報表後做</w:t>
            </w:r>
          </w:p>
        </w:tc>
      </w:tr>
      <w:tr w:rsidR="003E62C8" w14:paraId="319F1498" w14:textId="77777777">
        <w:tc>
          <w:tcPr>
            <w:tcW w:w="1980" w:type="dxa"/>
          </w:tcPr>
          <w:p w14:paraId="205D882C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授權碼模組</w:t>
            </w:r>
          </w:p>
        </w:tc>
        <w:tc>
          <w:tcPr>
            <w:tcW w:w="1980" w:type="dxa"/>
          </w:tcPr>
          <w:p w14:paraId="3F3DB063" w14:textId="77777777" w:rsidR="003E62C8" w:rsidRDefault="00000000">
            <w:pPr>
              <w:pStyle w:val="Compact"/>
            </w:pPr>
            <w:r>
              <w:t xml:space="preserve">Concept / </w:t>
            </w:r>
            <w:r>
              <w:rPr>
                <w:rFonts w:hint="eastAsia"/>
              </w:rPr>
              <w:t>已有外部專案經驗</w:t>
            </w:r>
          </w:p>
        </w:tc>
        <w:tc>
          <w:tcPr>
            <w:tcW w:w="1980" w:type="dxa"/>
          </w:tcPr>
          <w:p w14:paraId="3CA4ACD8" w14:textId="77777777" w:rsidR="003E62C8" w:rsidRDefault="00000000"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14879D02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聯合營業處夥伴權限</w:t>
            </w:r>
          </w:p>
        </w:tc>
      </w:tr>
      <w:tr w:rsidR="003E62C8" w14:paraId="0A6963EE" w14:textId="77777777">
        <w:tc>
          <w:tcPr>
            <w:tcW w:w="1980" w:type="dxa"/>
          </w:tcPr>
          <w:p w14:paraId="3EE5CDE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總控</w:t>
            </w:r>
            <w:r>
              <w:t xml:space="preserve"> Dashboard</w:t>
            </w:r>
          </w:p>
        </w:tc>
        <w:tc>
          <w:tcPr>
            <w:tcW w:w="1980" w:type="dxa"/>
          </w:tcPr>
          <w:p w14:paraId="11190A16" w14:textId="77777777" w:rsidR="003E62C8" w:rsidRDefault="00000000">
            <w:pPr>
              <w:pStyle w:val="Compact"/>
            </w:pPr>
            <w:r>
              <w:t>Concept</w:t>
            </w:r>
          </w:p>
        </w:tc>
        <w:tc>
          <w:tcPr>
            <w:tcW w:w="1980" w:type="dxa"/>
          </w:tcPr>
          <w:p w14:paraId="08A4A871" w14:textId="77777777" w:rsidR="003E62C8" w:rsidRDefault="00000000">
            <w:pPr>
              <w:pStyle w:val="Compact"/>
            </w:pPr>
            <w:r>
              <w:t xml:space="preserve">v5 </w:t>
            </w:r>
            <w:r>
              <w:rPr>
                <w:rFonts w:hint="eastAsia"/>
              </w:rPr>
              <w:t>候選</w:t>
            </w:r>
          </w:p>
        </w:tc>
        <w:tc>
          <w:tcPr>
            <w:tcW w:w="1980" w:type="dxa"/>
          </w:tcPr>
          <w:p w14:paraId="2FDE9E3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平台化與</w:t>
            </w:r>
            <w:r>
              <w:t xml:space="preserve"> SaaS </w:t>
            </w:r>
            <w:r>
              <w:rPr>
                <w:rFonts w:hint="eastAsia"/>
              </w:rPr>
              <w:t>化核心</w:t>
            </w:r>
          </w:p>
        </w:tc>
      </w:tr>
    </w:tbl>
    <w:p w14:paraId="082B45CE" w14:textId="77777777" w:rsidR="003E62C8" w:rsidRDefault="00000000">
      <w:r>
        <w:pict w14:anchorId="03F93132">
          <v:rect id="_x0000_i1052" style="width:0;height:1.5pt" o:hralign="center" o:hrstd="t" o:hr="t"/>
        </w:pict>
      </w:r>
    </w:p>
    <w:p w14:paraId="7F21A6FB" w14:textId="77777777" w:rsidR="003E62C8" w:rsidRDefault="00000000">
      <w:pPr>
        <w:pStyle w:val="2"/>
      </w:pPr>
      <w:bookmarkStart w:id="46" w:name="roadmap-更新版"/>
      <w:bookmarkEnd w:id="42"/>
      <w:bookmarkEnd w:id="45"/>
      <w:r>
        <w:t xml:space="preserve">9. Roadmap </w:t>
      </w:r>
      <w:r>
        <w:rPr>
          <w:rFonts w:hint="eastAsia"/>
        </w:rPr>
        <w:t>更新版</w:t>
      </w:r>
    </w:p>
    <w:p w14:paraId="490FDF66" w14:textId="77777777" w:rsidR="003E62C8" w:rsidRDefault="00000000">
      <w:pPr>
        <w:pStyle w:val="3"/>
      </w:pPr>
      <w:bookmarkStart w:id="47" w:name="v1ai-lead-aeo-console"/>
      <w:r>
        <w:rPr>
          <w:rFonts w:hint="eastAsia"/>
        </w:rPr>
        <w:t>v1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Lead &amp; AEO Console</w:t>
      </w:r>
    </w:p>
    <w:p w14:paraId="00FA1B68" w14:textId="77777777" w:rsidR="003E62C8" w:rsidRDefault="00000000">
      <w:pPr>
        <w:pStyle w:val="FirstParagraph"/>
      </w:pPr>
      <w:r>
        <w:rPr>
          <w:rFonts w:hint="eastAsia"/>
        </w:rPr>
        <w:t>核心：</w:t>
      </w:r>
    </w:p>
    <w:p w14:paraId="15FA25F9" w14:textId="77777777" w:rsidR="003E62C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客戶</w:t>
      </w:r>
      <w:r>
        <w:t xml:space="preserve"> / </w:t>
      </w:r>
      <w:r>
        <w:rPr>
          <w:rFonts w:hint="eastAsia"/>
        </w:rPr>
        <w:t>網站管理</w:t>
      </w:r>
    </w:p>
    <w:p w14:paraId="388F75FC" w14:textId="77777777" w:rsidR="003E62C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表單名單</w:t>
      </w:r>
    </w:p>
    <w:p w14:paraId="72AE102F" w14:textId="77777777" w:rsidR="003E62C8" w:rsidRDefault="00000000">
      <w:pPr>
        <w:pStyle w:val="Compact"/>
        <w:numPr>
          <w:ilvl w:val="0"/>
          <w:numId w:val="40"/>
        </w:numPr>
      </w:pPr>
      <w:r>
        <w:t xml:space="preserve">Email </w:t>
      </w:r>
      <w:r>
        <w:rPr>
          <w:rFonts w:hint="eastAsia"/>
        </w:rPr>
        <w:t>通知</w:t>
      </w:r>
    </w:p>
    <w:p w14:paraId="1AAFD61C" w14:textId="77777777" w:rsidR="003E62C8" w:rsidRDefault="00000000">
      <w:pPr>
        <w:pStyle w:val="Compact"/>
        <w:numPr>
          <w:ilvl w:val="0"/>
          <w:numId w:val="40"/>
        </w:numPr>
      </w:pPr>
      <w:r>
        <w:t>FAQ/AEO</w:t>
      </w:r>
    </w:p>
    <w:p w14:paraId="66B5AD89" w14:textId="77777777" w:rsidR="003E62C8" w:rsidRDefault="00000000">
      <w:pPr>
        <w:pStyle w:val="Compact"/>
        <w:numPr>
          <w:ilvl w:val="0"/>
          <w:numId w:val="40"/>
        </w:numPr>
      </w:pPr>
      <w:r>
        <w:t xml:space="preserve">AI FAQ </w:t>
      </w:r>
      <w:r>
        <w:rPr>
          <w:rFonts w:hint="eastAsia"/>
        </w:rPr>
        <w:t>改寫</w:t>
      </w:r>
    </w:p>
    <w:p w14:paraId="62CF57E7" w14:textId="77777777" w:rsidR="003E62C8" w:rsidRDefault="00000000">
      <w:pPr>
        <w:pStyle w:val="Compact"/>
        <w:numPr>
          <w:ilvl w:val="0"/>
          <w:numId w:val="40"/>
        </w:numPr>
      </w:pPr>
      <w:r>
        <w:t xml:space="preserve">AI </w:t>
      </w:r>
      <w:r>
        <w:rPr>
          <w:rFonts w:hint="eastAsia"/>
        </w:rPr>
        <w:t>月報草稿</w:t>
      </w:r>
    </w:p>
    <w:p w14:paraId="476C31C7" w14:textId="77777777" w:rsidR="003E62C8" w:rsidRDefault="00000000">
      <w:pPr>
        <w:pStyle w:val="Compact"/>
        <w:numPr>
          <w:ilvl w:val="0"/>
          <w:numId w:val="40"/>
        </w:numPr>
      </w:pPr>
      <w:r>
        <w:t xml:space="preserve">iframe </w:t>
      </w:r>
      <w:r>
        <w:rPr>
          <w:rFonts w:hint="eastAsia"/>
        </w:rPr>
        <w:t>嵌入</w:t>
      </w:r>
    </w:p>
    <w:p w14:paraId="1CBE789C" w14:textId="77777777" w:rsidR="003E62C8" w:rsidRDefault="00000000">
      <w:pPr>
        <w:pStyle w:val="Compact"/>
        <w:numPr>
          <w:ilvl w:val="0"/>
          <w:numId w:val="40"/>
        </w:numPr>
      </w:pPr>
      <w:r>
        <w:t xml:space="preserve">FAQ JS embed </w:t>
      </w:r>
      <w:r>
        <w:rPr>
          <w:rFonts w:hint="eastAsia"/>
        </w:rPr>
        <w:t>備援規劃</w:t>
      </w:r>
    </w:p>
    <w:p w14:paraId="5225BFEE" w14:textId="77777777" w:rsidR="003E62C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授權網域</w:t>
      </w:r>
    </w:p>
    <w:p w14:paraId="0D40DD57" w14:textId="77777777" w:rsidR="003E62C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方案額度控管</w:t>
      </w:r>
    </w:p>
    <w:p w14:paraId="0C77F7D9" w14:textId="77777777" w:rsidR="003E62C8" w:rsidRDefault="00000000">
      <w:pPr>
        <w:pStyle w:val="FirstParagraph"/>
      </w:pPr>
      <w:r>
        <w:rPr>
          <w:rFonts w:hint="eastAsia"/>
        </w:rPr>
        <w:t>目前實作狀態：</w:t>
      </w:r>
    </w:p>
    <w:p w14:paraId="716BFDDF" w14:textId="77777777" w:rsidR="003E62C8" w:rsidRDefault="00000000">
      <w:pPr>
        <w:pStyle w:val="Compact"/>
        <w:numPr>
          <w:ilvl w:val="0"/>
          <w:numId w:val="41"/>
        </w:numPr>
      </w:pPr>
      <w:r>
        <w:t xml:space="preserve">Lead Console </w:t>
      </w:r>
      <w:r>
        <w:rPr>
          <w:rFonts w:hint="eastAsia"/>
        </w:rPr>
        <w:t>已先行實作</w:t>
      </w:r>
    </w:p>
    <w:p w14:paraId="56F73D23" w14:textId="77777777" w:rsidR="003E62C8" w:rsidRDefault="00000000">
      <w:pPr>
        <w:pStyle w:val="Compact"/>
        <w:numPr>
          <w:ilvl w:val="0"/>
          <w:numId w:val="41"/>
        </w:numPr>
      </w:pPr>
      <w:r>
        <w:t xml:space="preserve">Email </w:t>
      </w:r>
      <w:r>
        <w:rPr>
          <w:rFonts w:hint="eastAsia"/>
        </w:rPr>
        <w:t>通知進入</w:t>
      </w:r>
      <w:r>
        <w:t xml:space="preserve"> provider </w:t>
      </w:r>
      <w:r>
        <w:rPr>
          <w:rFonts w:hint="eastAsia"/>
        </w:rPr>
        <w:t>accepted</w:t>
      </w:r>
      <w:r>
        <w:rPr>
          <w:rFonts w:hint="eastAsia"/>
        </w:rPr>
        <w:t>，但</w:t>
      </w:r>
      <w:r>
        <w:t xml:space="preserve"> inbox visibility pending</w:t>
      </w:r>
    </w:p>
    <w:p w14:paraId="65F13B8F" w14:textId="77777777" w:rsidR="003E62C8" w:rsidRDefault="00000000">
      <w:pPr>
        <w:pStyle w:val="Compact"/>
        <w:numPr>
          <w:ilvl w:val="0"/>
          <w:numId w:val="41"/>
        </w:numPr>
      </w:pPr>
      <w:r>
        <w:t xml:space="preserve">FAQ/AEO </w:t>
      </w:r>
      <w:r>
        <w:rPr>
          <w:rFonts w:hint="eastAsia"/>
        </w:rPr>
        <w:t>尚未進入主要</w:t>
      </w:r>
      <w:r>
        <w:t xml:space="preserve"> Build</w:t>
      </w:r>
    </w:p>
    <w:p w14:paraId="7286C09A" w14:textId="77777777" w:rsidR="003E62C8" w:rsidRDefault="00000000">
      <w:r>
        <w:pict w14:anchorId="09E0F73A">
          <v:rect id="_x0000_i1053" style="width:0;height:1.5pt" o:hralign="center" o:hrstd="t" o:hr="t"/>
        </w:pict>
      </w:r>
    </w:p>
    <w:p w14:paraId="3697C41D" w14:textId="77777777" w:rsidR="003E62C8" w:rsidRDefault="00000000">
      <w:pPr>
        <w:pStyle w:val="3"/>
      </w:pPr>
      <w:bookmarkStart w:id="48" w:name="v1.5月報與名單摘要強化"/>
      <w:bookmarkEnd w:id="47"/>
      <w:r>
        <w:rPr>
          <w:rFonts w:hint="eastAsia"/>
        </w:rPr>
        <w:lastRenderedPageBreak/>
        <w:t>v1.5</w:t>
      </w:r>
      <w:r>
        <w:rPr>
          <w:rFonts w:hint="eastAsia"/>
        </w:rPr>
        <w:t>：月報與名單摘要強化</w:t>
      </w:r>
    </w:p>
    <w:p w14:paraId="774B6339" w14:textId="77777777" w:rsidR="003E62C8" w:rsidRDefault="00000000">
      <w:pPr>
        <w:pStyle w:val="FirstParagraph"/>
      </w:pPr>
      <w:r>
        <w:rPr>
          <w:rFonts w:hint="eastAsia"/>
        </w:rPr>
        <w:t>新增：</w:t>
      </w:r>
    </w:p>
    <w:p w14:paraId="222A87FB" w14:textId="77777777" w:rsidR="003E62C8" w:rsidRDefault="00000000">
      <w:pPr>
        <w:pStyle w:val="Compact"/>
        <w:numPr>
          <w:ilvl w:val="0"/>
          <w:numId w:val="42"/>
        </w:numPr>
      </w:pPr>
      <w:r>
        <w:t xml:space="preserve">AI </w:t>
      </w:r>
      <w:r>
        <w:rPr>
          <w:rFonts w:hint="eastAsia"/>
        </w:rPr>
        <w:t>名單摘要</w:t>
      </w:r>
    </w:p>
    <w:p w14:paraId="54AF6ED7" w14:textId="77777777" w:rsidR="003E62C8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每日</w:t>
      </w:r>
      <w:r>
        <w:t xml:space="preserve"> / </w:t>
      </w:r>
      <w:r>
        <w:rPr>
          <w:rFonts w:hint="eastAsia"/>
        </w:rPr>
        <w:t>每週通知摘要</w:t>
      </w:r>
    </w:p>
    <w:p w14:paraId="693C12F5" w14:textId="77777777" w:rsidR="003E62C8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月報格式強化</w:t>
      </w:r>
    </w:p>
    <w:p w14:paraId="40B02D93" w14:textId="77777777" w:rsidR="003E62C8" w:rsidRDefault="00000000">
      <w:pPr>
        <w:pStyle w:val="Compact"/>
        <w:numPr>
          <w:ilvl w:val="0"/>
          <w:numId w:val="42"/>
        </w:numPr>
      </w:pPr>
      <w:r>
        <w:t xml:space="preserve">UTM </w:t>
      </w:r>
      <w:r>
        <w:rPr>
          <w:rFonts w:hint="eastAsia"/>
        </w:rPr>
        <w:t>報表</w:t>
      </w:r>
    </w:p>
    <w:p w14:paraId="41D141CF" w14:textId="77777777" w:rsidR="003E62C8" w:rsidRDefault="00000000">
      <w:pPr>
        <w:pStyle w:val="Compact"/>
        <w:numPr>
          <w:ilvl w:val="0"/>
          <w:numId w:val="42"/>
        </w:numPr>
      </w:pPr>
      <w:r>
        <w:t xml:space="preserve">FAQ </w:t>
      </w:r>
      <w:r>
        <w:rPr>
          <w:rFonts w:hint="eastAsia"/>
        </w:rPr>
        <w:t>更新歷程</w:t>
      </w:r>
    </w:p>
    <w:p w14:paraId="13D68123" w14:textId="77777777" w:rsidR="003E62C8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未聯絡名單提醒</w:t>
      </w:r>
    </w:p>
    <w:p w14:paraId="2724D483" w14:textId="77777777" w:rsidR="003E62C8" w:rsidRDefault="00000000">
      <w:r>
        <w:pict w14:anchorId="1679180E">
          <v:rect id="_x0000_i1054" style="width:0;height:1.5pt" o:hralign="center" o:hrstd="t" o:hr="t"/>
        </w:pict>
      </w:r>
    </w:p>
    <w:p w14:paraId="4AF9734A" w14:textId="77777777" w:rsidR="003E62C8" w:rsidRDefault="00000000">
      <w:pPr>
        <w:pStyle w:val="3"/>
      </w:pPr>
      <w:bookmarkStart w:id="49" w:name="v2活動-報名-預約模組"/>
      <w:bookmarkEnd w:id="48"/>
      <w:r>
        <w:rPr>
          <w:rFonts w:hint="eastAsia"/>
        </w:rPr>
        <w:t>v2</w:t>
      </w:r>
      <w:r>
        <w:rPr>
          <w:rFonts w:hint="eastAsia"/>
        </w:rPr>
        <w:t>：活動</w:t>
      </w:r>
      <w:r>
        <w:t xml:space="preserve"> / </w:t>
      </w:r>
      <w:r>
        <w:rPr>
          <w:rFonts w:hint="eastAsia"/>
        </w:rPr>
        <w:t>報名</w:t>
      </w:r>
      <w:r>
        <w:t xml:space="preserve"> / </w:t>
      </w:r>
      <w:r>
        <w:rPr>
          <w:rFonts w:hint="eastAsia"/>
        </w:rPr>
        <w:t>預約模組</w:t>
      </w:r>
    </w:p>
    <w:p w14:paraId="5EC8C595" w14:textId="77777777" w:rsidR="003E62C8" w:rsidRDefault="00000000">
      <w:pPr>
        <w:pStyle w:val="FirstParagraph"/>
      </w:pPr>
      <w:r>
        <w:rPr>
          <w:rFonts w:hint="eastAsia"/>
        </w:rPr>
        <w:t>新增：</w:t>
      </w:r>
    </w:p>
    <w:p w14:paraId="5750CDF4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活動建立</w:t>
      </w:r>
    </w:p>
    <w:p w14:paraId="51F9E7E6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報名表</w:t>
      </w:r>
    </w:p>
    <w:p w14:paraId="7B424FB9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名額管理</w:t>
      </w:r>
    </w:p>
    <w:p w14:paraId="39F95EFF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報名名單</w:t>
      </w:r>
    </w:p>
    <w:p w14:paraId="2EBE40F8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報到狀態</w:t>
      </w:r>
    </w:p>
    <w:p w14:paraId="53CF25E3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顧問預約</w:t>
      </w:r>
    </w:p>
    <w:p w14:paraId="4CED4D5B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課程預約</w:t>
      </w:r>
    </w:p>
    <w:p w14:paraId="46BD785F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服務預約</w:t>
      </w:r>
    </w:p>
    <w:p w14:paraId="6DBFA5F5" w14:textId="77777777" w:rsidR="003E62C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活動成效</w:t>
      </w:r>
    </w:p>
    <w:p w14:paraId="6C4E92D9" w14:textId="77777777" w:rsidR="003E62C8" w:rsidRDefault="00000000">
      <w:r>
        <w:pict w14:anchorId="3E9C9C77">
          <v:rect id="_x0000_i1055" style="width:0;height:1.5pt" o:hralign="center" o:hrstd="t" o:hr="t"/>
        </w:pict>
      </w:r>
    </w:p>
    <w:p w14:paraId="1D648FF0" w14:textId="77777777" w:rsidR="003E62C8" w:rsidRDefault="00000000">
      <w:pPr>
        <w:pStyle w:val="3"/>
      </w:pPr>
      <w:bookmarkStart w:id="50" w:name="v3referral-聯合營業處-授權碼模組"/>
      <w:bookmarkEnd w:id="49"/>
      <w:r>
        <w:rPr>
          <w:rFonts w:hint="eastAsia"/>
        </w:rPr>
        <w:t>v3</w:t>
      </w:r>
      <w:r>
        <w:rPr>
          <w:rFonts w:hint="eastAsia"/>
        </w:rPr>
        <w:t>：</w:t>
      </w:r>
      <w:r>
        <w:rPr>
          <w:rFonts w:hint="eastAsia"/>
        </w:rPr>
        <w:t>Referral</w:t>
      </w:r>
      <w:r>
        <w:t xml:space="preserve"> / </w:t>
      </w:r>
      <w:r>
        <w:rPr>
          <w:rFonts w:hint="eastAsia"/>
        </w:rPr>
        <w:t>聯合營業處</w:t>
      </w:r>
      <w:r>
        <w:t xml:space="preserve"> / </w:t>
      </w:r>
      <w:r>
        <w:rPr>
          <w:rFonts w:hint="eastAsia"/>
        </w:rPr>
        <w:t>授權碼模組</w:t>
      </w:r>
    </w:p>
    <w:p w14:paraId="35F29C77" w14:textId="77777777" w:rsidR="003E62C8" w:rsidRDefault="00000000">
      <w:pPr>
        <w:pStyle w:val="FirstParagraph"/>
      </w:pPr>
      <w:r>
        <w:rPr>
          <w:rFonts w:hint="eastAsia"/>
        </w:rPr>
        <w:t>新增：</w:t>
      </w:r>
    </w:p>
    <w:p w14:paraId="37695680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合作夥伴管理</w:t>
      </w:r>
    </w:p>
    <w:p w14:paraId="5F283B19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授權碼管理</w:t>
      </w:r>
    </w:p>
    <w:p w14:paraId="25701CAE" w14:textId="77777777" w:rsidR="003E62C8" w:rsidRDefault="00000000">
      <w:pPr>
        <w:pStyle w:val="Compact"/>
        <w:numPr>
          <w:ilvl w:val="0"/>
          <w:numId w:val="44"/>
        </w:numPr>
      </w:pPr>
      <w:r>
        <w:t>referral code</w:t>
      </w:r>
    </w:p>
    <w:p w14:paraId="5908F695" w14:textId="77777777" w:rsidR="003E62C8" w:rsidRDefault="00000000">
      <w:pPr>
        <w:pStyle w:val="Compact"/>
        <w:numPr>
          <w:ilvl w:val="0"/>
          <w:numId w:val="44"/>
        </w:numPr>
      </w:pPr>
      <w:r>
        <w:t>referral URL</w:t>
      </w:r>
    </w:p>
    <w:p w14:paraId="47E894E2" w14:textId="77777777" w:rsidR="003E62C8" w:rsidRDefault="00000000">
      <w:pPr>
        <w:pStyle w:val="Compact"/>
        <w:numPr>
          <w:ilvl w:val="0"/>
          <w:numId w:val="44"/>
        </w:numPr>
      </w:pPr>
      <w:r>
        <w:t>QR Code</w:t>
      </w:r>
    </w:p>
    <w:p w14:paraId="40A48B60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推薦來源追蹤</w:t>
      </w:r>
    </w:p>
    <w:p w14:paraId="0383C396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成交狀態</w:t>
      </w:r>
    </w:p>
    <w:p w14:paraId="70F2FF92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合作夥伴後台</w:t>
      </w:r>
    </w:p>
    <w:p w14:paraId="35437914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分潤來源</w:t>
      </w:r>
    </w:p>
    <w:p w14:paraId="7888C39D" w14:textId="77777777" w:rsidR="003E62C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聯合營業處權限控管</w:t>
      </w:r>
    </w:p>
    <w:p w14:paraId="31C54596" w14:textId="77777777" w:rsidR="003E62C8" w:rsidRDefault="00000000">
      <w:r>
        <w:pict w14:anchorId="192B50BB">
          <v:rect id="_x0000_i1056" style="width:0;height:1.5pt" o:hralign="center" o:hrstd="t" o:hr="t"/>
        </w:pict>
      </w:r>
    </w:p>
    <w:p w14:paraId="780B6687" w14:textId="77777777" w:rsidR="003E62C8" w:rsidRDefault="00000000">
      <w:pPr>
        <w:pStyle w:val="3"/>
      </w:pPr>
      <w:bookmarkStart w:id="51" w:name="v4ai-商務流程系統"/>
      <w:bookmarkEnd w:id="50"/>
      <w:r>
        <w:rPr>
          <w:rFonts w:hint="eastAsia"/>
        </w:rPr>
        <w:t>v4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商務流程系統</w:t>
      </w:r>
    </w:p>
    <w:p w14:paraId="68693D7B" w14:textId="77777777" w:rsidR="003E62C8" w:rsidRDefault="00000000">
      <w:pPr>
        <w:pStyle w:val="FirstParagraph"/>
      </w:pPr>
      <w:r>
        <w:rPr>
          <w:rFonts w:hint="eastAsia"/>
        </w:rPr>
        <w:t>新增：</w:t>
      </w:r>
    </w:p>
    <w:p w14:paraId="28687C04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AI </w:t>
      </w:r>
      <w:r>
        <w:rPr>
          <w:rFonts w:hint="eastAsia"/>
        </w:rPr>
        <w:t>提案生成</w:t>
      </w:r>
    </w:p>
    <w:p w14:paraId="4B6A613F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AI </w:t>
      </w:r>
      <w:r>
        <w:rPr>
          <w:rFonts w:hint="eastAsia"/>
        </w:rPr>
        <w:t>客戶需求分析</w:t>
      </w:r>
    </w:p>
    <w:p w14:paraId="4B2185C7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AI </w:t>
      </w:r>
      <w:r>
        <w:rPr>
          <w:rFonts w:hint="eastAsia"/>
        </w:rPr>
        <w:t>行銷建議</w:t>
      </w:r>
    </w:p>
    <w:p w14:paraId="6015FF9A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AI </w:t>
      </w:r>
      <w:r>
        <w:rPr>
          <w:rFonts w:hint="eastAsia"/>
        </w:rPr>
        <w:t>報表</w:t>
      </w:r>
      <w:r>
        <w:t xml:space="preserve"> PDF</w:t>
      </w:r>
    </w:p>
    <w:p w14:paraId="46FBAEC1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LINE OA </w:t>
      </w:r>
      <w:r>
        <w:rPr>
          <w:rFonts w:hint="eastAsia"/>
        </w:rPr>
        <w:t>通知</w:t>
      </w:r>
    </w:p>
    <w:p w14:paraId="406C0CF6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Google Sheet </w:t>
      </w:r>
      <w:r>
        <w:rPr>
          <w:rFonts w:hint="eastAsia"/>
        </w:rPr>
        <w:t>同步</w:t>
      </w:r>
    </w:p>
    <w:p w14:paraId="0C3A13F5" w14:textId="77777777" w:rsidR="003E62C8" w:rsidRDefault="00000000">
      <w:pPr>
        <w:pStyle w:val="Compact"/>
        <w:numPr>
          <w:ilvl w:val="0"/>
          <w:numId w:val="45"/>
        </w:numPr>
      </w:pPr>
      <w:r>
        <w:t>Webhook</w:t>
      </w:r>
    </w:p>
    <w:p w14:paraId="2B1C68A2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Google Business Profile </w:t>
      </w:r>
      <w:r>
        <w:rPr>
          <w:rFonts w:hint="eastAsia"/>
        </w:rPr>
        <w:t>輕量串接</w:t>
      </w:r>
    </w:p>
    <w:p w14:paraId="7BE6E564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Search Console </w:t>
      </w:r>
      <w:r>
        <w:rPr>
          <w:rFonts w:hint="eastAsia"/>
        </w:rPr>
        <w:t>輕量串接</w:t>
      </w:r>
    </w:p>
    <w:p w14:paraId="63FB25A9" w14:textId="77777777" w:rsidR="003E62C8" w:rsidRDefault="00000000">
      <w:pPr>
        <w:pStyle w:val="Compact"/>
        <w:numPr>
          <w:ilvl w:val="0"/>
          <w:numId w:val="45"/>
        </w:numPr>
      </w:pPr>
      <w:r>
        <w:t xml:space="preserve">Landing Page </w:t>
      </w:r>
      <w:r>
        <w:rPr>
          <w:rFonts w:hint="eastAsia"/>
        </w:rPr>
        <w:t>快速生成</w:t>
      </w:r>
    </w:p>
    <w:p w14:paraId="34E0B9CF" w14:textId="77777777" w:rsidR="003E62C8" w:rsidRDefault="00000000">
      <w:r>
        <w:pict w14:anchorId="2DC4E50F">
          <v:rect id="_x0000_i1057" style="width:0;height:1.5pt" o:hralign="center" o:hrstd="t" o:hr="t"/>
        </w:pict>
      </w:r>
    </w:p>
    <w:p w14:paraId="2C4505E1" w14:textId="77777777" w:rsidR="003E62C8" w:rsidRDefault="00000000">
      <w:pPr>
        <w:pStyle w:val="3"/>
      </w:pPr>
      <w:bookmarkStart w:id="52" w:name="v5正式-saas-化與總控-dashboard"/>
      <w:bookmarkEnd w:id="51"/>
      <w:r>
        <w:rPr>
          <w:rFonts w:hint="eastAsia"/>
        </w:rPr>
        <w:t>v5</w:t>
      </w:r>
      <w:r>
        <w:rPr>
          <w:rFonts w:hint="eastAsia"/>
        </w:rPr>
        <w:t>：正式</w:t>
      </w:r>
      <w:r>
        <w:t xml:space="preserve"> SaaS </w:t>
      </w:r>
      <w:r>
        <w:rPr>
          <w:rFonts w:hint="eastAsia"/>
        </w:rPr>
        <w:t>化與總控</w:t>
      </w:r>
      <w:r>
        <w:t xml:space="preserve"> Dashboard</w:t>
      </w:r>
    </w:p>
    <w:p w14:paraId="6EFF4DBF" w14:textId="77777777" w:rsidR="003E62C8" w:rsidRDefault="00000000">
      <w:pPr>
        <w:pStyle w:val="FirstParagraph"/>
      </w:pPr>
      <w:r>
        <w:rPr>
          <w:rFonts w:hint="eastAsia"/>
        </w:rPr>
        <w:t>新增：</w:t>
      </w:r>
    </w:p>
    <w:p w14:paraId="53567D64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客戶自助開通</w:t>
      </w:r>
    </w:p>
    <w:p w14:paraId="38153979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線上訂閱金流</w:t>
      </w:r>
    </w:p>
    <w:p w14:paraId="214AB020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自動續約</w:t>
      </w:r>
    </w:p>
    <w:p w14:paraId="495374F2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自動停用</w:t>
      </w:r>
    </w:p>
    <w:p w14:paraId="21BA4008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客戶自主管理</w:t>
      </w:r>
    </w:p>
    <w:p w14:paraId="01373DC4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使用量計費</w:t>
      </w:r>
    </w:p>
    <w:p w14:paraId="3F4926ED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多租戶完整權限</w:t>
      </w:r>
    </w:p>
    <w:p w14:paraId="746717B4" w14:textId="77777777" w:rsidR="003E62C8" w:rsidRDefault="00000000">
      <w:pPr>
        <w:pStyle w:val="Compact"/>
        <w:numPr>
          <w:ilvl w:val="0"/>
          <w:numId w:val="46"/>
        </w:numPr>
      </w:pPr>
      <w:r>
        <w:t>console.lohashare.com</w:t>
      </w:r>
    </w:p>
    <w:p w14:paraId="3205563E" w14:textId="77777777" w:rsidR="003E62C8" w:rsidRDefault="00000000">
      <w:pPr>
        <w:pStyle w:val="Compact"/>
        <w:numPr>
          <w:ilvl w:val="0"/>
          <w:numId w:val="46"/>
        </w:numPr>
      </w:pPr>
      <w:r>
        <w:t>embed.lohashare.com</w:t>
      </w:r>
    </w:p>
    <w:p w14:paraId="11CA5A20" w14:textId="77777777" w:rsidR="003E62C8" w:rsidRDefault="00000000">
      <w:pPr>
        <w:pStyle w:val="Compact"/>
        <w:numPr>
          <w:ilvl w:val="0"/>
          <w:numId w:val="46"/>
        </w:numPr>
      </w:pPr>
      <w:r>
        <w:t>api.lohashare.com</w:t>
      </w:r>
    </w:p>
    <w:p w14:paraId="1AF029AF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模組中心</w:t>
      </w:r>
    </w:p>
    <w:p w14:paraId="0A7BF0ED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總控</w:t>
      </w:r>
      <w:r>
        <w:t xml:space="preserve"> Dashboard</w:t>
      </w:r>
    </w:p>
    <w:p w14:paraId="4FD6591D" w14:textId="77777777" w:rsidR="003E62C8" w:rsidRDefault="00000000">
      <w:pPr>
        <w:pStyle w:val="Compact"/>
        <w:numPr>
          <w:ilvl w:val="0"/>
          <w:numId w:val="46"/>
        </w:numPr>
      </w:pPr>
      <w:r>
        <w:t>MRR / ARR</w:t>
      </w:r>
    </w:p>
    <w:p w14:paraId="6D257D08" w14:textId="77777777" w:rsidR="003E62C8" w:rsidRDefault="00000000">
      <w:pPr>
        <w:pStyle w:val="Compact"/>
        <w:numPr>
          <w:ilvl w:val="0"/>
          <w:numId w:val="46"/>
        </w:numPr>
      </w:pPr>
      <w:r>
        <w:t xml:space="preserve">Partner </w:t>
      </w:r>
      <w:r>
        <w:rPr>
          <w:rFonts w:hint="eastAsia"/>
        </w:rPr>
        <w:t>貢獻</w:t>
      </w:r>
    </w:p>
    <w:p w14:paraId="523A9165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銷售績效分析</w:t>
      </w:r>
    </w:p>
    <w:p w14:paraId="2BE8A257" w14:textId="77777777" w:rsidR="003E62C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系統健康監控</w:t>
      </w:r>
    </w:p>
    <w:p w14:paraId="16A8A47F" w14:textId="77777777" w:rsidR="003E62C8" w:rsidRDefault="00000000">
      <w:r>
        <w:lastRenderedPageBreak/>
        <w:pict w14:anchorId="75944318">
          <v:rect id="_x0000_i1058" style="width:0;height:1.5pt" o:hralign="center" o:hrstd="t" o:hr="t"/>
        </w:pict>
      </w:r>
    </w:p>
    <w:p w14:paraId="5EBB5B26" w14:textId="77777777" w:rsidR="003E62C8" w:rsidRDefault="00000000">
      <w:pPr>
        <w:pStyle w:val="2"/>
      </w:pPr>
      <w:bookmarkStart w:id="53" w:name="本次-v1.3-與-v1.2-的差異"/>
      <w:bookmarkEnd w:id="46"/>
      <w:bookmarkEnd w:id="52"/>
      <w:r>
        <w:t xml:space="preserve">10. </w:t>
      </w:r>
      <w:r>
        <w:rPr>
          <w:rFonts w:hint="eastAsia"/>
        </w:rPr>
        <w:t>本次</w:t>
      </w:r>
      <w:r>
        <w:t xml:space="preserve"> v1.3 </w:t>
      </w:r>
      <w:r>
        <w:rPr>
          <w:rFonts w:hint="eastAsia"/>
        </w:rPr>
        <w:t>與</w:t>
      </w:r>
      <w:r>
        <w:t xml:space="preserve"> v1.2 </w:t>
      </w:r>
      <w:r>
        <w:rPr>
          <w:rFonts w:hint="eastAsia"/>
        </w:rPr>
        <w:t>的差異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3E62C8" w14:paraId="4B2A07B3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A4B7C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2640" w:type="dxa"/>
          </w:tcPr>
          <w:p w14:paraId="4E2BAB4E" w14:textId="77777777" w:rsidR="003E62C8" w:rsidRDefault="00000000">
            <w:pPr>
              <w:pStyle w:val="Compact"/>
            </w:pPr>
            <w:r>
              <w:t>v1.2</w:t>
            </w:r>
          </w:p>
        </w:tc>
        <w:tc>
          <w:tcPr>
            <w:tcW w:w="2640" w:type="dxa"/>
          </w:tcPr>
          <w:p w14:paraId="7C57B0E4" w14:textId="77777777" w:rsidR="003E62C8" w:rsidRDefault="00000000"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>更新</w:t>
            </w:r>
          </w:p>
        </w:tc>
      </w:tr>
      <w:tr w:rsidR="003E62C8" w14:paraId="68C7DB3B" w14:textId="77777777">
        <w:tc>
          <w:tcPr>
            <w:tcW w:w="2640" w:type="dxa"/>
          </w:tcPr>
          <w:p w14:paraId="2676350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主定位</w:t>
            </w:r>
          </w:p>
        </w:tc>
        <w:tc>
          <w:tcPr>
            <w:tcW w:w="2640" w:type="dxa"/>
          </w:tcPr>
          <w:p w14:paraId="1FDCD63D" w14:textId="77777777" w:rsidR="003E62C8" w:rsidRDefault="00000000">
            <w:pPr>
              <w:pStyle w:val="Compact"/>
            </w:pPr>
            <w:r>
              <w:t xml:space="preserve">AI AEO </w:t>
            </w:r>
            <w:r>
              <w:rPr>
                <w:rFonts w:hint="eastAsia"/>
              </w:rPr>
              <w:t>與名單營運後台</w:t>
            </w:r>
          </w:p>
        </w:tc>
        <w:tc>
          <w:tcPr>
            <w:tcW w:w="2640" w:type="dxa"/>
          </w:tcPr>
          <w:p w14:paraId="7613985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保持不變，但補充未來</w:t>
            </w:r>
            <w:r>
              <w:t xml:space="preserve"> AI </w:t>
            </w:r>
            <w:r>
              <w:rPr>
                <w:rFonts w:hint="eastAsia"/>
              </w:rPr>
              <w:t>商務管理後台方向</w:t>
            </w:r>
          </w:p>
        </w:tc>
      </w:tr>
      <w:tr w:rsidR="003E62C8" w14:paraId="5C2539F1" w14:textId="77777777">
        <w:tc>
          <w:tcPr>
            <w:tcW w:w="2640" w:type="dxa"/>
          </w:tcPr>
          <w:p w14:paraId="56324511" w14:textId="77777777" w:rsidR="003E62C8" w:rsidRDefault="00000000"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>範圍</w:t>
            </w:r>
          </w:p>
        </w:tc>
        <w:tc>
          <w:tcPr>
            <w:tcW w:w="2640" w:type="dxa"/>
          </w:tcPr>
          <w:p w14:paraId="619086D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表單名單、</w:t>
            </w:r>
            <w:r>
              <w:rPr>
                <w:rFonts w:hint="eastAsia"/>
              </w:rPr>
              <w:t>FAQ/AEO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、月報、額度</w:t>
            </w:r>
          </w:p>
        </w:tc>
        <w:tc>
          <w:tcPr>
            <w:tcW w:w="2640" w:type="dxa"/>
          </w:tcPr>
          <w:p w14:paraId="00912AD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不擴大</w:t>
            </w:r>
            <w:r>
              <w:t xml:space="preserve"> 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，但新增平台模組藍圖</w:t>
            </w:r>
          </w:p>
        </w:tc>
      </w:tr>
      <w:tr w:rsidR="003E62C8" w14:paraId="72E5917F" w14:textId="77777777">
        <w:tc>
          <w:tcPr>
            <w:tcW w:w="2640" w:type="dxa"/>
          </w:tcPr>
          <w:p w14:paraId="1B2CC977" w14:textId="77777777" w:rsidR="003E62C8" w:rsidRDefault="00000000">
            <w:pPr>
              <w:pStyle w:val="Compact"/>
            </w:pPr>
            <w:r>
              <w:t>Roadmap</w:t>
            </w:r>
          </w:p>
        </w:tc>
        <w:tc>
          <w:tcPr>
            <w:tcW w:w="2640" w:type="dxa"/>
          </w:tcPr>
          <w:p w14:paraId="2039A34A" w14:textId="77777777" w:rsidR="003E62C8" w:rsidRDefault="00000000"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>到</w:t>
            </w:r>
            <w:r>
              <w:t xml:space="preserve"> v5</w:t>
            </w:r>
          </w:p>
        </w:tc>
        <w:tc>
          <w:tcPr>
            <w:tcW w:w="2640" w:type="dxa"/>
          </w:tcPr>
          <w:p w14:paraId="5E3A052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保留原</w:t>
            </w:r>
            <w:r>
              <w:t xml:space="preserve"> </w:t>
            </w:r>
            <w:r>
              <w:rPr>
                <w:rFonts w:hint="eastAsia"/>
              </w:rPr>
              <w:t>Roadmap</w:t>
            </w:r>
            <w:r>
              <w:rPr>
                <w:rFonts w:hint="eastAsia"/>
              </w:rPr>
              <w:t>，補入預約、</w:t>
            </w:r>
            <w:r>
              <w:rPr>
                <w:rFonts w:hint="eastAsia"/>
              </w:rPr>
              <w:t>Landing</w:t>
            </w:r>
            <w:r>
              <w:t xml:space="preserve"> </w:t>
            </w:r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、授權碼、</w:t>
            </w:r>
            <w:r>
              <w:rPr>
                <w:rFonts w:hint="eastAsia"/>
              </w:rPr>
              <w:t>Dashboard</w:t>
            </w:r>
            <w:r>
              <w:t xml:space="preserve"> </w:t>
            </w:r>
            <w:r>
              <w:rPr>
                <w:rFonts w:hint="eastAsia"/>
              </w:rPr>
              <w:t>位置</w:t>
            </w:r>
          </w:p>
        </w:tc>
      </w:tr>
      <w:tr w:rsidR="003E62C8" w14:paraId="66F8FB46" w14:textId="77777777">
        <w:tc>
          <w:tcPr>
            <w:tcW w:w="2640" w:type="dxa"/>
          </w:tcPr>
          <w:p w14:paraId="6C0BA288" w14:textId="77777777" w:rsidR="003E62C8" w:rsidRDefault="00000000">
            <w:pPr>
              <w:pStyle w:val="Compact"/>
            </w:pPr>
            <w:r>
              <w:t>Dashboard</w:t>
            </w:r>
          </w:p>
        </w:tc>
        <w:tc>
          <w:tcPr>
            <w:tcW w:w="2640" w:type="dxa"/>
          </w:tcPr>
          <w:p w14:paraId="15671CBE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未明確作為獨立未來模組</w:t>
            </w:r>
          </w:p>
        </w:tc>
        <w:tc>
          <w:tcPr>
            <w:tcW w:w="2640" w:type="dxa"/>
          </w:tcPr>
          <w:p w14:paraId="2FC656B4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新增為</w:t>
            </w:r>
            <w:r>
              <w:t xml:space="preserve"> v5 </w:t>
            </w:r>
            <w:r>
              <w:rPr>
                <w:rFonts w:hint="eastAsia"/>
              </w:rPr>
              <w:t>平台化核心</w:t>
            </w:r>
          </w:p>
        </w:tc>
      </w:tr>
      <w:tr w:rsidR="003E62C8" w14:paraId="1E639DC1" w14:textId="77777777">
        <w:tc>
          <w:tcPr>
            <w:tcW w:w="2640" w:type="dxa"/>
          </w:tcPr>
          <w:p w14:paraId="78CC9BF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模組管理</w:t>
            </w:r>
          </w:p>
        </w:tc>
        <w:tc>
          <w:tcPr>
            <w:tcW w:w="2640" w:type="dxa"/>
          </w:tcPr>
          <w:p w14:paraId="5C89713B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模組列在</w:t>
            </w:r>
            <w:r>
              <w:t xml:space="preserve"> MVP </w:t>
            </w:r>
            <w:r>
              <w:rPr>
                <w:rFonts w:hint="eastAsia"/>
              </w:rPr>
              <w:t>與</w:t>
            </w:r>
            <w:r>
              <w:t xml:space="preserve"> Roadmap</w:t>
            </w:r>
          </w:p>
        </w:tc>
        <w:tc>
          <w:tcPr>
            <w:tcW w:w="2640" w:type="dxa"/>
          </w:tcPr>
          <w:p w14:paraId="1FC9DE5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新增模組版本歷史與狀態管理規則</w:t>
            </w:r>
          </w:p>
        </w:tc>
      </w:tr>
      <w:tr w:rsidR="003E62C8" w14:paraId="17685FC5" w14:textId="77777777">
        <w:tc>
          <w:tcPr>
            <w:tcW w:w="2640" w:type="dxa"/>
          </w:tcPr>
          <w:p w14:paraId="6EA7A90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文件結構</w:t>
            </w:r>
          </w:p>
        </w:tc>
        <w:tc>
          <w:tcPr>
            <w:tcW w:w="2640" w:type="dxa"/>
          </w:tcPr>
          <w:p w14:paraId="310CB9C1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主</w:t>
            </w:r>
            <w:r>
              <w:t xml:space="preserve"> PRD </w:t>
            </w:r>
            <w:r>
              <w:rPr>
                <w:rFonts w:hint="eastAsia"/>
              </w:rPr>
              <w:t>直接描述模組</w:t>
            </w:r>
          </w:p>
        </w:tc>
        <w:tc>
          <w:tcPr>
            <w:tcW w:w="2640" w:type="dxa"/>
          </w:tcPr>
          <w:p w14:paraId="503EE1C7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新增主軸</w:t>
            </w:r>
            <w:r>
              <w:t xml:space="preserve"> / </w:t>
            </w:r>
            <w:r>
              <w:rPr>
                <w:rFonts w:hint="eastAsia"/>
              </w:rPr>
              <w:t>分支</w:t>
            </w:r>
            <w:r>
              <w:t xml:space="preserve"> / </w:t>
            </w:r>
            <w:r>
              <w:rPr>
                <w:rFonts w:hint="eastAsia"/>
              </w:rPr>
              <w:t>實作文件分層</w:t>
            </w:r>
          </w:p>
        </w:tc>
      </w:tr>
      <w:tr w:rsidR="003E62C8" w14:paraId="6795A854" w14:textId="77777777">
        <w:tc>
          <w:tcPr>
            <w:tcW w:w="2640" w:type="dxa"/>
          </w:tcPr>
          <w:p w14:paraId="1A2EBF31" w14:textId="77777777" w:rsidR="003E62C8" w:rsidRDefault="00000000">
            <w:pPr>
              <w:pStyle w:val="Compact"/>
            </w:pPr>
            <w:r>
              <w:t>Lead Console</w:t>
            </w:r>
          </w:p>
        </w:tc>
        <w:tc>
          <w:tcPr>
            <w:tcW w:w="2640" w:type="dxa"/>
          </w:tcPr>
          <w:p w14:paraId="0E697E3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是</w:t>
            </w:r>
            <w:r>
              <w:t xml:space="preserve"> v1 </w:t>
            </w:r>
            <w:r>
              <w:rPr>
                <w:rFonts w:hint="eastAsia"/>
              </w:rPr>
              <w:t>的一部分</w:t>
            </w:r>
          </w:p>
        </w:tc>
        <w:tc>
          <w:tcPr>
            <w:tcW w:w="2640" w:type="dxa"/>
          </w:tcPr>
          <w:p w14:paraId="001CAFEC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明確標記為表單名單模組的實作分支，不是主</w:t>
            </w:r>
            <w:r>
              <w:t xml:space="preserve"> PRD</w:t>
            </w:r>
          </w:p>
        </w:tc>
      </w:tr>
      <w:tr w:rsidR="003E62C8" w14:paraId="39AEC916" w14:textId="77777777">
        <w:tc>
          <w:tcPr>
            <w:tcW w:w="2640" w:type="dxa"/>
          </w:tcPr>
          <w:p w14:paraId="7367962D" w14:textId="77777777" w:rsidR="003E62C8" w:rsidRDefault="00000000">
            <w:pPr>
              <w:pStyle w:val="Compact"/>
            </w:pPr>
            <w:r>
              <w:t>Email Delivery</w:t>
            </w:r>
          </w:p>
        </w:tc>
        <w:tc>
          <w:tcPr>
            <w:tcW w:w="2640" w:type="dxa"/>
          </w:tcPr>
          <w:p w14:paraId="67F927A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是</w:t>
            </w:r>
            <w:r>
              <w:t xml:space="preserve"> Email </w:t>
            </w:r>
            <w:r>
              <w:rPr>
                <w:rFonts w:hint="eastAsia"/>
              </w:rPr>
              <w:t>通知模組</w:t>
            </w:r>
          </w:p>
        </w:tc>
        <w:tc>
          <w:tcPr>
            <w:tcW w:w="2640" w:type="dxa"/>
          </w:tcPr>
          <w:p w14:paraId="5C72C2FA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明確標記為模組技術驗收問題，不影響主</w:t>
            </w:r>
            <w:r>
              <w:t xml:space="preserve"> PRD </w:t>
            </w:r>
            <w:r>
              <w:rPr>
                <w:rFonts w:hint="eastAsia"/>
              </w:rPr>
              <w:t>版本號</w:t>
            </w:r>
          </w:p>
        </w:tc>
      </w:tr>
      <w:tr w:rsidR="003E62C8" w14:paraId="0200226D" w14:textId="77777777">
        <w:tc>
          <w:tcPr>
            <w:tcW w:w="2640" w:type="dxa"/>
          </w:tcPr>
          <w:p w14:paraId="016529C9" w14:textId="77777777" w:rsidR="003E62C8" w:rsidRDefault="00000000">
            <w:pPr>
              <w:pStyle w:val="Compact"/>
            </w:pPr>
            <w:r>
              <w:t>ZeptoMail / Mailgun</w:t>
            </w:r>
          </w:p>
        </w:tc>
        <w:tc>
          <w:tcPr>
            <w:tcW w:w="2640" w:type="dxa"/>
          </w:tcPr>
          <w:p w14:paraId="2100C0D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未包含</w:t>
            </w:r>
          </w:p>
        </w:tc>
        <w:tc>
          <w:tcPr>
            <w:tcW w:w="2640" w:type="dxa"/>
          </w:tcPr>
          <w:p w14:paraId="34F3A4A5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列為</w:t>
            </w:r>
            <w:r>
              <w:t xml:space="preserve"> Email </w:t>
            </w:r>
            <w:r>
              <w:rPr>
                <w:rFonts w:hint="eastAsia"/>
              </w:rPr>
              <w:t>模組的技術分支，不進主</w:t>
            </w:r>
            <w:r>
              <w:t xml:space="preserve"> PRD </w:t>
            </w:r>
            <w:r>
              <w:rPr>
                <w:rFonts w:hint="eastAsia"/>
              </w:rPr>
              <w:t>主軸</w:t>
            </w:r>
          </w:p>
        </w:tc>
      </w:tr>
      <w:tr w:rsidR="003E62C8" w14:paraId="18FB2276" w14:textId="77777777">
        <w:tc>
          <w:tcPr>
            <w:tcW w:w="2640" w:type="dxa"/>
          </w:tcPr>
          <w:p w14:paraId="5A356E9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授權碼</w:t>
            </w:r>
          </w:p>
        </w:tc>
        <w:tc>
          <w:tcPr>
            <w:tcW w:w="2640" w:type="dxa"/>
          </w:tcPr>
          <w:p w14:paraId="4EDFDDB9" w14:textId="77777777" w:rsidR="003E62C8" w:rsidRDefault="00000000">
            <w:pPr>
              <w:pStyle w:val="Compact"/>
            </w:pPr>
            <w:r>
              <w:t xml:space="preserve">Roadmap </w:t>
            </w:r>
            <w:r>
              <w:rPr>
                <w:rFonts w:hint="eastAsia"/>
              </w:rPr>
              <w:t>中未明確獨立化</w:t>
            </w:r>
          </w:p>
        </w:tc>
        <w:tc>
          <w:tcPr>
            <w:tcW w:w="2640" w:type="dxa"/>
          </w:tcPr>
          <w:p w14:paraId="7D49F2F8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補充為</w:t>
            </w:r>
            <w:r>
              <w:t xml:space="preserve"> v3 </w:t>
            </w:r>
            <w:r>
              <w:rPr>
                <w:rFonts w:hint="eastAsia"/>
              </w:rPr>
              <w:t>聯合營業處</w:t>
            </w:r>
            <w:r>
              <w:t xml:space="preserve"> / Referral </w:t>
            </w:r>
            <w:r>
              <w:rPr>
                <w:rFonts w:hint="eastAsia"/>
              </w:rPr>
              <w:t>關鍵模組</w:t>
            </w:r>
          </w:p>
        </w:tc>
      </w:tr>
    </w:tbl>
    <w:p w14:paraId="7565C0D6" w14:textId="77777777" w:rsidR="003E62C8" w:rsidRDefault="00000000">
      <w:r>
        <w:pict w14:anchorId="53DED6F8">
          <v:rect id="_x0000_i1059" style="width:0;height:1.5pt" o:hralign="center" o:hrstd="t" o:hr="t"/>
        </w:pict>
      </w:r>
    </w:p>
    <w:p w14:paraId="5BA3C5E1" w14:textId="77777777" w:rsidR="003E62C8" w:rsidRDefault="00000000">
      <w:pPr>
        <w:pStyle w:val="2"/>
      </w:pPr>
      <w:bookmarkStart w:id="54" w:name="本次不變更的內容"/>
      <w:bookmarkEnd w:id="53"/>
      <w:r>
        <w:t xml:space="preserve">11. </w:t>
      </w:r>
      <w:r>
        <w:rPr>
          <w:rFonts w:hint="eastAsia"/>
        </w:rPr>
        <w:t>本次不變更的內容</w:t>
      </w:r>
    </w:p>
    <w:p w14:paraId="34EB378F" w14:textId="77777777" w:rsidR="003E62C8" w:rsidRDefault="00000000">
      <w:pPr>
        <w:pStyle w:val="FirstParagraph"/>
      </w:pPr>
      <w:r>
        <w:t xml:space="preserve">v1.3 </w:t>
      </w:r>
      <w:r>
        <w:rPr>
          <w:rFonts w:hint="eastAsia"/>
        </w:rPr>
        <w:t>不改變</w:t>
      </w:r>
      <w:r>
        <w:t xml:space="preserve"> v1.2 </w:t>
      </w:r>
      <w:r>
        <w:rPr>
          <w:rFonts w:hint="eastAsia"/>
        </w:rPr>
        <w:t>的以下核心原則：</w:t>
      </w:r>
    </w:p>
    <w:p w14:paraId="3EBF353A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第一版仍以</w:t>
      </w:r>
      <w:r>
        <w:t xml:space="preserve"> LOHAShare </w:t>
      </w:r>
      <w:r>
        <w:rPr>
          <w:rFonts w:hint="eastAsia"/>
        </w:rPr>
        <w:t>內部代維運使用為主。</w:t>
      </w:r>
    </w:p>
    <w:p w14:paraId="4869C876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第一版仍保留未來客戶登入架構，但不公開客戶操作。</w:t>
      </w:r>
    </w:p>
    <w:p w14:paraId="1D3C4145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第一版仍不做完整</w:t>
      </w:r>
      <w:r>
        <w:t xml:space="preserve"> SaaS </w:t>
      </w:r>
      <w:r>
        <w:rPr>
          <w:rFonts w:hint="eastAsia"/>
        </w:rPr>
        <w:t>自助開通。</w:t>
      </w:r>
    </w:p>
    <w:p w14:paraId="2BA0A4D9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第一版仍不接金流。</w:t>
      </w:r>
    </w:p>
    <w:p w14:paraId="4CE0D5D3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第一版仍不取代</w:t>
      </w:r>
      <w:r>
        <w:t xml:space="preserve"> Oasis / Duda</w:t>
      </w:r>
      <w:r>
        <w:t>。</w:t>
      </w:r>
    </w:p>
    <w:p w14:paraId="6877D3F2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lastRenderedPageBreak/>
        <w:t>第一版仍聚焦：</w:t>
      </w:r>
    </w:p>
    <w:p w14:paraId="580AD204" w14:textId="77777777" w:rsidR="003E62C8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表單名單</w:t>
      </w:r>
    </w:p>
    <w:p w14:paraId="3227BAE5" w14:textId="77777777" w:rsidR="003E62C8" w:rsidRDefault="00000000">
      <w:pPr>
        <w:pStyle w:val="Compact"/>
        <w:numPr>
          <w:ilvl w:val="1"/>
          <w:numId w:val="48"/>
        </w:numPr>
      </w:pPr>
      <w:r>
        <w:t>FAQ/AEO</w:t>
      </w:r>
    </w:p>
    <w:p w14:paraId="3939BC0F" w14:textId="77777777" w:rsidR="003E62C8" w:rsidRDefault="00000000">
      <w:pPr>
        <w:pStyle w:val="Compact"/>
        <w:numPr>
          <w:ilvl w:val="1"/>
          <w:numId w:val="48"/>
        </w:numPr>
      </w:pPr>
      <w:r>
        <w:t xml:space="preserve">Email </w:t>
      </w:r>
      <w:r>
        <w:rPr>
          <w:rFonts w:hint="eastAsia"/>
        </w:rPr>
        <w:t>通知</w:t>
      </w:r>
    </w:p>
    <w:p w14:paraId="76F04F42" w14:textId="77777777" w:rsidR="003E62C8" w:rsidRDefault="00000000">
      <w:pPr>
        <w:pStyle w:val="Compact"/>
        <w:numPr>
          <w:ilvl w:val="1"/>
          <w:numId w:val="48"/>
        </w:numPr>
      </w:pPr>
      <w:r>
        <w:t xml:space="preserve">AI </w:t>
      </w:r>
      <w:r>
        <w:rPr>
          <w:rFonts w:hint="eastAsia"/>
        </w:rPr>
        <w:t>月報草稿</w:t>
      </w:r>
    </w:p>
    <w:p w14:paraId="7C1D7F93" w14:textId="77777777" w:rsidR="003E62C8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方案額度控管</w:t>
      </w:r>
    </w:p>
    <w:p w14:paraId="12B41A20" w14:textId="77777777" w:rsidR="003E62C8" w:rsidRDefault="00000000">
      <w:pPr>
        <w:numPr>
          <w:ilvl w:val="0"/>
          <w:numId w:val="47"/>
        </w:numPr>
      </w:pPr>
      <w:r>
        <w:rPr>
          <w:rFonts w:hint="eastAsia"/>
        </w:rPr>
        <w:t>完整</w:t>
      </w:r>
      <w:r>
        <w:t xml:space="preserve"> </w:t>
      </w:r>
      <w:r>
        <w:rPr>
          <w:rFonts w:hint="eastAsia"/>
        </w:rPr>
        <w:t>Referral</w:t>
      </w:r>
      <w:r>
        <w:rPr>
          <w:rFonts w:hint="eastAsia"/>
        </w:rPr>
        <w:t>、預約、</w:t>
      </w:r>
      <w:r>
        <w:rPr>
          <w:rFonts w:hint="eastAsia"/>
        </w:rPr>
        <w:t>GBP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提案、總控</w:t>
      </w:r>
      <w:r>
        <w:t xml:space="preserve"> Dashboard </w:t>
      </w:r>
      <w:r>
        <w:rPr>
          <w:rFonts w:hint="eastAsia"/>
        </w:rPr>
        <w:t>都不進</w:t>
      </w:r>
      <w:r>
        <w:t xml:space="preserve"> v1 MVP </w:t>
      </w:r>
      <w:r>
        <w:rPr>
          <w:rFonts w:hint="eastAsia"/>
        </w:rPr>
        <w:t>必做範圍。</w:t>
      </w:r>
    </w:p>
    <w:p w14:paraId="225AEA82" w14:textId="77777777" w:rsidR="003E62C8" w:rsidRDefault="00000000">
      <w:r>
        <w:pict w14:anchorId="26E9CDA0">
          <v:rect id="_x0000_i1060" style="width:0;height:1.5pt" o:hralign="center" o:hrstd="t" o:hr="t"/>
        </w:pict>
      </w:r>
    </w:p>
    <w:p w14:paraId="14E34F80" w14:textId="77777777" w:rsidR="003E62C8" w:rsidRDefault="00000000">
      <w:pPr>
        <w:pStyle w:val="2"/>
      </w:pPr>
      <w:bookmarkStart w:id="55" w:name="下一步建議"/>
      <w:bookmarkEnd w:id="54"/>
      <w:r>
        <w:t xml:space="preserve">12. </w:t>
      </w:r>
      <w:r>
        <w:rPr>
          <w:rFonts w:hint="eastAsia"/>
        </w:rPr>
        <w:t>下一步建議</w:t>
      </w:r>
    </w:p>
    <w:p w14:paraId="6F6DA5E8" w14:textId="77777777" w:rsidR="003E62C8" w:rsidRDefault="00000000">
      <w:pPr>
        <w:pStyle w:val="3"/>
      </w:pPr>
      <w:bookmarkStart w:id="56" w:name="目前開發狀態"/>
      <w:r>
        <w:t xml:space="preserve">12.1 </w:t>
      </w:r>
      <w:r>
        <w:rPr>
          <w:rFonts w:hint="eastAsia"/>
        </w:rPr>
        <w:t>目前開發狀態</w:t>
      </w:r>
    </w:p>
    <w:p w14:paraId="5C82AF43" w14:textId="77777777" w:rsidR="003E62C8" w:rsidRDefault="00000000">
      <w:pPr>
        <w:pStyle w:val="FirstParagraph"/>
      </w:pPr>
      <w:r>
        <w:rPr>
          <w:rFonts w:hint="eastAsia"/>
        </w:rPr>
        <w:t>目前先不進</w:t>
      </w:r>
      <w:r>
        <w:t xml:space="preserve"> Phase </w:t>
      </w:r>
      <w:r>
        <w:rPr>
          <w:rFonts w:hint="eastAsia"/>
        </w:rPr>
        <w:t>4</w:t>
      </w:r>
      <w:r>
        <w:rPr>
          <w:rFonts w:hint="eastAsia"/>
        </w:rPr>
        <w:t>，因為</w:t>
      </w:r>
      <w:r>
        <w:t xml:space="preserve"> Email </w:t>
      </w:r>
      <w:r>
        <w:rPr>
          <w:rFonts w:hint="eastAsia"/>
        </w:rPr>
        <w:t>通知模組仍等待</w:t>
      </w:r>
      <w:r>
        <w:t xml:space="preserve"> Lovable Support </w:t>
      </w:r>
      <w:r>
        <w:rPr>
          <w:rFonts w:hint="eastAsia"/>
        </w:rPr>
        <w:t>查</w:t>
      </w:r>
      <w:r>
        <w:t xml:space="preserve"> Mailgun backend event</w:t>
      </w:r>
      <w:r>
        <w:t>。</w:t>
      </w:r>
    </w:p>
    <w:p w14:paraId="1C8A9275" w14:textId="77777777" w:rsidR="003E62C8" w:rsidRDefault="00000000">
      <w:pPr>
        <w:pStyle w:val="a0"/>
      </w:pPr>
      <w:r>
        <w:rPr>
          <w:rFonts w:hint="eastAsia"/>
        </w:rPr>
        <w:t>目前狀態：</w:t>
      </w:r>
    </w:p>
    <w:p w14:paraId="0B214250" w14:textId="77777777" w:rsidR="003E62C8" w:rsidRDefault="00000000">
      <w:pPr>
        <w:pStyle w:val="a0"/>
      </w:pPr>
      <w:r>
        <w:rPr>
          <w:b/>
          <w:bCs/>
        </w:rPr>
        <w:t xml:space="preserve">Phase 3d-2 — Email provider send </w:t>
      </w:r>
      <w:r>
        <w:rPr>
          <w:rFonts w:hint="eastAsia"/>
          <w:b/>
          <w:bCs/>
        </w:rPr>
        <w:t>completed</w:t>
      </w:r>
      <w:r>
        <w:rPr>
          <w:rFonts w:hint="eastAsia"/>
          <w:b/>
          <w:bCs/>
        </w:rPr>
        <w:t>；</w:t>
      </w:r>
      <w:r>
        <w:rPr>
          <w:rFonts w:hint="eastAsia"/>
          <w:b/>
          <w:bCs/>
        </w:rPr>
        <w:t>Inbox</w:t>
      </w:r>
      <w:r>
        <w:rPr>
          <w:b/>
          <w:bCs/>
        </w:rPr>
        <w:t xml:space="preserve"> visibility pending</w:t>
      </w:r>
    </w:p>
    <w:p w14:paraId="15F9A632" w14:textId="77777777" w:rsidR="003E62C8" w:rsidRDefault="00000000">
      <w:pPr>
        <w:pStyle w:val="a0"/>
      </w:pPr>
      <w:r>
        <w:rPr>
          <w:rFonts w:hint="eastAsia"/>
        </w:rPr>
        <w:t>處理策略：</w:t>
      </w:r>
    </w:p>
    <w:p w14:paraId="2569894F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不改程式</w:t>
      </w:r>
    </w:p>
    <w:p w14:paraId="5CC55791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不重送</w:t>
      </w:r>
    </w:p>
    <w:p w14:paraId="19BD348A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</w:t>
      </w:r>
      <w:r>
        <w:t xml:space="preserve"> Publish / Update</w:t>
      </w:r>
    </w:p>
    <w:p w14:paraId="0A9543F7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不進</w:t>
      </w:r>
      <w:r>
        <w:t xml:space="preserve"> Phase 4</w:t>
      </w:r>
    </w:p>
    <w:p w14:paraId="1B5D0631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不建立</w:t>
      </w:r>
      <w:r>
        <w:t xml:space="preserve"> Phase 3d-2 Stable checkpoint</w:t>
      </w:r>
    </w:p>
    <w:p w14:paraId="5AC346C3" w14:textId="77777777" w:rsidR="003E62C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等</w:t>
      </w:r>
      <w:r>
        <w:t xml:space="preserve"> Lovable Support </w:t>
      </w:r>
      <w:r>
        <w:rPr>
          <w:rFonts w:hint="eastAsia"/>
        </w:rPr>
        <w:t>回覆</w:t>
      </w:r>
    </w:p>
    <w:p w14:paraId="107E9330" w14:textId="77777777" w:rsidR="003E62C8" w:rsidRDefault="00000000">
      <w:pPr>
        <w:pStyle w:val="Compact"/>
        <w:numPr>
          <w:ilvl w:val="0"/>
          <w:numId w:val="49"/>
        </w:numPr>
      </w:pPr>
      <w:r>
        <w:t xml:space="preserve">ZeptoMail fallback </w:t>
      </w:r>
      <w:r>
        <w:rPr>
          <w:rFonts w:hint="eastAsia"/>
        </w:rPr>
        <w:t>暫不啟動</w:t>
      </w:r>
    </w:p>
    <w:p w14:paraId="62E164F0" w14:textId="77777777" w:rsidR="003E62C8" w:rsidRDefault="00000000">
      <w:r>
        <w:pict w14:anchorId="72822B52">
          <v:rect id="_x0000_i1061" style="width:0;height:1.5pt" o:hralign="center" o:hrstd="t" o:hr="t"/>
        </w:pict>
      </w:r>
    </w:p>
    <w:p w14:paraId="7BEA367B" w14:textId="77777777" w:rsidR="003E62C8" w:rsidRDefault="00000000">
      <w:pPr>
        <w:pStyle w:val="3"/>
      </w:pPr>
      <w:bookmarkStart w:id="57" w:name="等待-support-回覆後的分流"/>
      <w:bookmarkEnd w:id="56"/>
      <w:r>
        <w:t xml:space="preserve">12.2 </w:t>
      </w:r>
      <w:r>
        <w:rPr>
          <w:rFonts w:hint="eastAsia"/>
        </w:rPr>
        <w:t>等待</w:t>
      </w:r>
      <w:r>
        <w:t xml:space="preserve"> Support </w:t>
      </w:r>
      <w:r>
        <w:rPr>
          <w:rFonts w:hint="eastAsia"/>
        </w:rPr>
        <w:t>回覆後的分流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0"/>
        <w:gridCol w:w="4320"/>
      </w:tblGrid>
      <w:tr w:rsidR="003E62C8" w14:paraId="07EA4BDB" w14:textId="77777777" w:rsidTr="003E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391114" w14:textId="77777777" w:rsidR="003E62C8" w:rsidRDefault="00000000">
            <w:pPr>
              <w:pStyle w:val="Compact"/>
            </w:pPr>
            <w:r>
              <w:t xml:space="preserve">Support </w:t>
            </w:r>
            <w:r>
              <w:rPr>
                <w:rFonts w:hint="eastAsia"/>
              </w:rPr>
              <w:t>結果</w:t>
            </w:r>
          </w:p>
        </w:tc>
        <w:tc>
          <w:tcPr>
            <w:tcW w:w="3960" w:type="dxa"/>
          </w:tcPr>
          <w:p w14:paraId="1F512AF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下一步</w:t>
            </w:r>
          </w:p>
        </w:tc>
      </w:tr>
      <w:tr w:rsidR="003E62C8" w14:paraId="60ED1149" w14:textId="77777777">
        <w:tc>
          <w:tcPr>
            <w:tcW w:w="3960" w:type="dxa"/>
          </w:tcPr>
          <w:p w14:paraId="426CC948" w14:textId="77777777" w:rsidR="003E62C8" w:rsidRDefault="00000000">
            <w:pPr>
              <w:pStyle w:val="Compact"/>
            </w:pPr>
            <w:r>
              <w:t>Mailgun deferred / temporary fail</w:t>
            </w:r>
          </w:p>
        </w:tc>
        <w:tc>
          <w:tcPr>
            <w:tcW w:w="3960" w:type="dxa"/>
          </w:tcPr>
          <w:p w14:paraId="627295E3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等待</w:t>
            </w:r>
            <w:r>
              <w:t xml:space="preserve"> retry / reputation warm-up</w:t>
            </w:r>
          </w:p>
        </w:tc>
      </w:tr>
      <w:tr w:rsidR="003E62C8" w14:paraId="0F1858CB" w14:textId="77777777">
        <w:tc>
          <w:tcPr>
            <w:tcW w:w="3960" w:type="dxa"/>
          </w:tcPr>
          <w:p w14:paraId="01BD05F9" w14:textId="77777777" w:rsidR="003E62C8" w:rsidRDefault="00000000">
            <w:pPr>
              <w:pStyle w:val="Compact"/>
            </w:pPr>
            <w:r>
              <w:t>Mailgun dropped / rejected</w:t>
            </w:r>
          </w:p>
        </w:tc>
        <w:tc>
          <w:tcPr>
            <w:tcW w:w="3960" w:type="dxa"/>
          </w:tcPr>
          <w:p w14:paraId="4B9ADCE0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依</w:t>
            </w:r>
            <w:r>
              <w:t xml:space="preserve"> SMTP response </w:t>
            </w:r>
            <w:r>
              <w:rPr>
                <w:rFonts w:hint="eastAsia"/>
              </w:rPr>
              <w:t>修正</w:t>
            </w:r>
            <w:r>
              <w:t xml:space="preserve"> sender / DNS / provider</w:t>
            </w:r>
          </w:p>
        </w:tc>
      </w:tr>
      <w:tr w:rsidR="003E62C8" w14:paraId="1FD2785E" w14:textId="77777777">
        <w:tc>
          <w:tcPr>
            <w:tcW w:w="3960" w:type="dxa"/>
          </w:tcPr>
          <w:p w14:paraId="34131EF1" w14:textId="77777777" w:rsidR="003E62C8" w:rsidRDefault="00000000">
            <w:pPr>
              <w:pStyle w:val="Compact"/>
            </w:pPr>
            <w:r>
              <w:t xml:space="preserve">Mailgun delivered </w:t>
            </w:r>
            <w:r>
              <w:rPr>
                <w:rFonts w:hint="eastAsia"/>
              </w:rPr>
              <w:t>但</w:t>
            </w:r>
            <w:r>
              <w:t xml:space="preserve"> inbox </w:t>
            </w:r>
            <w:r>
              <w:rPr>
                <w:rFonts w:hint="eastAsia"/>
              </w:rPr>
              <w:t>不可見</w:t>
            </w:r>
          </w:p>
        </w:tc>
        <w:tc>
          <w:tcPr>
            <w:tcW w:w="3960" w:type="dxa"/>
          </w:tcPr>
          <w:p w14:paraId="5C96CA0F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進一步查收件端規則</w:t>
            </w:r>
            <w:r>
              <w:t xml:space="preserve"> / reputation</w:t>
            </w:r>
          </w:p>
        </w:tc>
      </w:tr>
      <w:tr w:rsidR="003E62C8" w14:paraId="7AF93C22" w14:textId="77777777">
        <w:tc>
          <w:tcPr>
            <w:tcW w:w="3960" w:type="dxa"/>
          </w:tcPr>
          <w:p w14:paraId="68607C99" w14:textId="77777777" w:rsidR="003E62C8" w:rsidRDefault="00000000">
            <w:pPr>
              <w:pStyle w:val="Compact"/>
            </w:pPr>
            <w:r>
              <w:t xml:space="preserve">Lovable </w:t>
            </w:r>
            <w:r>
              <w:rPr>
                <w:rFonts w:hint="eastAsia"/>
              </w:rPr>
              <w:t>平台問題</w:t>
            </w:r>
          </w:p>
        </w:tc>
        <w:tc>
          <w:tcPr>
            <w:tcW w:w="3960" w:type="dxa"/>
          </w:tcPr>
          <w:p w14:paraId="5898DA3D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等</w:t>
            </w:r>
            <w:r>
              <w:t xml:space="preserve"> Lovable </w:t>
            </w:r>
            <w:r>
              <w:rPr>
                <w:rFonts w:hint="eastAsia"/>
              </w:rPr>
              <w:t>修或切換</w:t>
            </w:r>
            <w:r>
              <w:t xml:space="preserve"> provider</w:t>
            </w:r>
          </w:p>
        </w:tc>
      </w:tr>
      <w:tr w:rsidR="003E62C8" w14:paraId="10D5EC74" w14:textId="77777777">
        <w:tc>
          <w:tcPr>
            <w:tcW w:w="3960" w:type="dxa"/>
          </w:tcPr>
          <w:p w14:paraId="4684ECB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無法提供清楚事件</w:t>
            </w:r>
          </w:p>
        </w:tc>
        <w:tc>
          <w:tcPr>
            <w:tcW w:w="3960" w:type="dxa"/>
          </w:tcPr>
          <w:p w14:paraId="747A3F29" w14:textId="77777777" w:rsidR="003E62C8" w:rsidRDefault="00000000">
            <w:pPr>
              <w:pStyle w:val="Compact"/>
            </w:pPr>
            <w:r>
              <w:rPr>
                <w:rFonts w:hint="eastAsia"/>
              </w:rPr>
              <w:t>評估</w:t>
            </w:r>
            <w:r>
              <w:t xml:space="preserve"> Phase 3d-2b ZeptoMail fallback</w:t>
            </w:r>
          </w:p>
        </w:tc>
      </w:tr>
    </w:tbl>
    <w:p w14:paraId="79DCC89F" w14:textId="77777777" w:rsidR="003E62C8" w:rsidRDefault="00000000">
      <w:r>
        <w:pict w14:anchorId="06C4CB79">
          <v:rect id="_x0000_i1062" style="width:0;height:1.5pt" o:hralign="center" o:hrstd="t" o:hr="t"/>
        </w:pict>
      </w:r>
    </w:p>
    <w:p w14:paraId="26097B97" w14:textId="77777777" w:rsidR="003E62C8" w:rsidRDefault="00000000">
      <w:pPr>
        <w:pStyle w:val="3"/>
      </w:pPr>
      <w:bookmarkStart w:id="58" w:name="後續-prd-更新規則"/>
      <w:bookmarkEnd w:id="57"/>
      <w:r>
        <w:t xml:space="preserve">12.3 </w:t>
      </w:r>
      <w:r>
        <w:rPr>
          <w:rFonts w:hint="eastAsia"/>
        </w:rPr>
        <w:t>後續</w:t>
      </w:r>
      <w:r>
        <w:t xml:space="preserve"> PRD </w:t>
      </w:r>
      <w:r>
        <w:rPr>
          <w:rFonts w:hint="eastAsia"/>
        </w:rPr>
        <w:t>更新規則</w:t>
      </w:r>
    </w:p>
    <w:p w14:paraId="54D72533" w14:textId="77777777" w:rsidR="003E62C8" w:rsidRDefault="00000000">
      <w:pPr>
        <w:pStyle w:val="FirstParagraph"/>
      </w:pPr>
      <w:r>
        <w:rPr>
          <w:rFonts w:hint="eastAsia"/>
        </w:rPr>
        <w:t>未來所有更新必須採雙軌紀錄：</w:t>
      </w:r>
    </w:p>
    <w:p w14:paraId="5CBAEB18" w14:textId="77777777" w:rsidR="003E62C8" w:rsidRDefault="00000000">
      <w:pPr>
        <w:pStyle w:val="4"/>
      </w:pPr>
      <w:bookmarkStart w:id="59" w:name="主-prd-更新"/>
      <w:r>
        <w:rPr>
          <w:rFonts w:hint="eastAsia"/>
        </w:rPr>
        <w:t>主</w:t>
      </w:r>
      <w:r>
        <w:t xml:space="preserve"> PRD </w:t>
      </w:r>
      <w:r>
        <w:rPr>
          <w:rFonts w:hint="eastAsia"/>
        </w:rPr>
        <w:t>更新</w:t>
      </w:r>
    </w:p>
    <w:p w14:paraId="09D9E232" w14:textId="77777777" w:rsidR="003E62C8" w:rsidRDefault="00000000">
      <w:pPr>
        <w:pStyle w:val="FirstParagraph"/>
      </w:pPr>
      <w:r>
        <w:rPr>
          <w:rFonts w:hint="eastAsia"/>
        </w:rPr>
        <w:t>只有當以下事項發生時，才更新主</w:t>
      </w:r>
      <w:r>
        <w:t xml:space="preserve"> PRD </w:t>
      </w:r>
      <w:r>
        <w:rPr>
          <w:rFonts w:hint="eastAsia"/>
        </w:rPr>
        <w:t>版本：</w:t>
      </w:r>
    </w:p>
    <w:p w14:paraId="06C74FEA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產品定位改變</w:t>
      </w:r>
    </w:p>
    <w:p w14:paraId="27517CE1" w14:textId="77777777" w:rsidR="003E62C8" w:rsidRDefault="00000000">
      <w:pPr>
        <w:pStyle w:val="Compact"/>
        <w:numPr>
          <w:ilvl w:val="0"/>
          <w:numId w:val="50"/>
        </w:numPr>
      </w:pPr>
      <w:r>
        <w:t xml:space="preserve">MVP </w:t>
      </w:r>
      <w:r>
        <w:rPr>
          <w:rFonts w:hint="eastAsia"/>
        </w:rPr>
        <w:t>範圍改變</w:t>
      </w:r>
    </w:p>
    <w:p w14:paraId="7C309867" w14:textId="77777777" w:rsidR="003E62C8" w:rsidRDefault="00000000">
      <w:pPr>
        <w:pStyle w:val="Compact"/>
        <w:numPr>
          <w:ilvl w:val="0"/>
          <w:numId w:val="50"/>
        </w:numPr>
      </w:pPr>
      <w:r>
        <w:t xml:space="preserve">Roadmap </w:t>
      </w:r>
      <w:r>
        <w:rPr>
          <w:rFonts w:hint="eastAsia"/>
        </w:rPr>
        <w:t>改變</w:t>
      </w:r>
    </w:p>
    <w:p w14:paraId="6F53B15C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商業模式改變</w:t>
      </w:r>
    </w:p>
    <w:p w14:paraId="78C7FFB1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模組架構改變</w:t>
      </w:r>
    </w:p>
    <w:p w14:paraId="2BA93172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權限策略改變</w:t>
      </w:r>
    </w:p>
    <w:p w14:paraId="14DABDE8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收費方案改變</w:t>
      </w:r>
    </w:p>
    <w:p w14:paraId="26B41871" w14:textId="77777777" w:rsidR="003E62C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部署策略改變</w:t>
      </w:r>
    </w:p>
    <w:p w14:paraId="661A7280" w14:textId="77777777" w:rsidR="003E62C8" w:rsidRDefault="00000000">
      <w:pPr>
        <w:pStyle w:val="4"/>
      </w:pPr>
      <w:bookmarkStart w:id="60" w:name="模組版本更新"/>
      <w:bookmarkEnd w:id="59"/>
      <w:r>
        <w:rPr>
          <w:rFonts w:hint="eastAsia"/>
        </w:rPr>
        <w:t>模組版本更新</w:t>
      </w:r>
    </w:p>
    <w:p w14:paraId="1FA79555" w14:textId="77777777" w:rsidR="003E62C8" w:rsidRDefault="00000000">
      <w:pPr>
        <w:pStyle w:val="FirstParagraph"/>
      </w:pPr>
      <w:r>
        <w:rPr>
          <w:rFonts w:hint="eastAsia"/>
        </w:rPr>
        <w:t>以下事項只更新模組版本，不更新主</w:t>
      </w:r>
      <w:r>
        <w:t xml:space="preserve"> PRD </w:t>
      </w:r>
      <w:r>
        <w:rPr>
          <w:rFonts w:hint="eastAsia"/>
        </w:rPr>
        <w:t>主版本：</w:t>
      </w:r>
    </w:p>
    <w:p w14:paraId="7B18A8E1" w14:textId="77777777" w:rsidR="003E62C8" w:rsidRDefault="00000000">
      <w:pPr>
        <w:pStyle w:val="Compact"/>
        <w:numPr>
          <w:ilvl w:val="0"/>
          <w:numId w:val="51"/>
        </w:numPr>
      </w:pPr>
      <w:r>
        <w:t>Email provider debug</w:t>
      </w:r>
    </w:p>
    <w:p w14:paraId="7C13B91E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Lead Drawer </w:t>
      </w:r>
      <w:r>
        <w:rPr>
          <w:rFonts w:hint="eastAsia"/>
        </w:rPr>
        <w:t>修正</w:t>
      </w:r>
    </w:p>
    <w:p w14:paraId="1BB1BDFE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Forms CRUD </w:t>
      </w:r>
      <w:r>
        <w:rPr>
          <w:rFonts w:hint="eastAsia"/>
        </w:rPr>
        <w:t>修正</w:t>
      </w:r>
    </w:p>
    <w:p w14:paraId="0CD28A20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Security warning </w:t>
      </w:r>
      <w:r>
        <w:rPr>
          <w:rFonts w:hint="eastAsia"/>
        </w:rPr>
        <w:t>修正</w:t>
      </w:r>
    </w:p>
    <w:p w14:paraId="0409A0BB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allowed_domains </w:t>
      </w:r>
      <w:r>
        <w:rPr>
          <w:rFonts w:hint="eastAsia"/>
        </w:rPr>
        <w:t>修正</w:t>
      </w:r>
    </w:p>
    <w:p w14:paraId="0067D4C5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notification_logs </w:t>
      </w:r>
      <w:r>
        <w:rPr>
          <w:rFonts w:hint="eastAsia"/>
        </w:rPr>
        <w:t>修正</w:t>
      </w:r>
    </w:p>
    <w:p w14:paraId="2A5A2AD6" w14:textId="77777777" w:rsidR="003E62C8" w:rsidRDefault="00000000">
      <w:pPr>
        <w:pStyle w:val="Compact"/>
        <w:numPr>
          <w:ilvl w:val="0"/>
          <w:numId w:val="51"/>
        </w:numPr>
      </w:pPr>
      <w:r>
        <w:t>ZeptoMail adapter</w:t>
      </w:r>
    </w:p>
    <w:p w14:paraId="602A2018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Replit / Lovable / Claude </w:t>
      </w:r>
      <w:r>
        <w:rPr>
          <w:rFonts w:hint="eastAsia"/>
        </w:rPr>
        <w:t>實作指令</w:t>
      </w:r>
    </w:p>
    <w:p w14:paraId="4B1E2477" w14:textId="77777777" w:rsidR="003E62C8" w:rsidRDefault="00000000">
      <w:pPr>
        <w:pStyle w:val="Compact"/>
        <w:numPr>
          <w:ilvl w:val="0"/>
          <w:numId w:val="51"/>
        </w:numPr>
      </w:pPr>
      <w:r>
        <w:t xml:space="preserve">E2E </w:t>
      </w:r>
      <w:r>
        <w:rPr>
          <w:rFonts w:hint="eastAsia"/>
        </w:rPr>
        <w:t>驗收結果</w:t>
      </w:r>
    </w:p>
    <w:p w14:paraId="5E69CAB6" w14:textId="77777777" w:rsidR="003E62C8" w:rsidRDefault="00000000">
      <w:r>
        <w:pict w14:anchorId="46BE9CF9">
          <v:rect id="_x0000_i1063" style="width:0;height:1.5pt" o:hralign="center" o:hrstd="t" o:hr="t"/>
        </w:pict>
      </w:r>
    </w:p>
    <w:p w14:paraId="1B928E06" w14:textId="77777777" w:rsidR="003E62C8" w:rsidRDefault="00000000">
      <w:pPr>
        <w:pStyle w:val="1"/>
      </w:pPr>
      <w:bookmarkStart w:id="61" w:name="v1.3-核心結論"/>
      <w:bookmarkEnd w:id="0"/>
      <w:bookmarkEnd w:id="55"/>
      <w:bookmarkEnd w:id="58"/>
      <w:bookmarkEnd w:id="60"/>
      <w:r>
        <w:t xml:space="preserve">13. v1.3 </w:t>
      </w:r>
      <w:r>
        <w:rPr>
          <w:rFonts w:hint="eastAsia"/>
        </w:rPr>
        <w:t>核心結論</w:t>
      </w:r>
    </w:p>
    <w:p w14:paraId="605F30DA" w14:textId="77777777" w:rsidR="003E62C8" w:rsidRDefault="00000000">
      <w:pPr>
        <w:pStyle w:val="FirstParagraph"/>
      </w:pPr>
      <w:r>
        <w:t xml:space="preserve">v1.3 </w:t>
      </w:r>
      <w:r>
        <w:rPr>
          <w:rFonts w:hint="eastAsia"/>
        </w:rPr>
        <w:t>的核心結論是：</w:t>
      </w:r>
    </w:p>
    <w:p w14:paraId="3EE20FA2" w14:textId="77777777" w:rsidR="003E62C8" w:rsidRDefault="00000000">
      <w:pPr>
        <w:pStyle w:val="a0"/>
      </w:pPr>
      <w:r>
        <w:rPr>
          <w:b/>
          <w:bCs/>
        </w:rPr>
        <w:t xml:space="preserve">LOHAShare AI </w:t>
      </w:r>
      <w:r>
        <w:rPr>
          <w:rFonts w:hint="eastAsia"/>
          <w:b/>
          <w:bCs/>
        </w:rPr>
        <w:t>商務網站營運控制台仍以</w:t>
      </w:r>
      <w:r>
        <w:rPr>
          <w:b/>
          <w:bCs/>
        </w:rPr>
        <w:t xml:space="preserve"> v1.2 </w:t>
      </w:r>
      <w:r>
        <w:rPr>
          <w:rFonts w:hint="eastAsia"/>
          <w:b/>
          <w:bCs/>
        </w:rPr>
        <w:t>為主</w:t>
      </w:r>
      <w:r>
        <w:rPr>
          <w:b/>
          <w:bCs/>
        </w:rPr>
        <w:t xml:space="preserve"> PRD </w:t>
      </w:r>
      <w:r>
        <w:rPr>
          <w:rFonts w:hint="eastAsia"/>
          <w:b/>
          <w:bCs/>
        </w:rPr>
        <w:t>基準。</w:t>
      </w:r>
    </w:p>
    <w:p w14:paraId="017E9E09" w14:textId="77777777" w:rsidR="003E62C8" w:rsidRDefault="00000000">
      <w:pPr>
        <w:pStyle w:val="a0"/>
      </w:pPr>
      <w:r>
        <w:rPr>
          <w:rFonts w:hint="eastAsia"/>
        </w:rPr>
        <w:lastRenderedPageBreak/>
        <w:t>本次更新不是把</w:t>
      </w:r>
      <w:r>
        <w:t xml:space="preserve"> Lead Console </w:t>
      </w:r>
      <w:r>
        <w:rPr>
          <w:rFonts w:hint="eastAsia"/>
        </w:rPr>
        <w:t>或</w:t>
      </w:r>
      <w:r>
        <w:t xml:space="preserve"> Email Delivery </w:t>
      </w:r>
      <w:r>
        <w:rPr>
          <w:rFonts w:hint="eastAsia"/>
        </w:rPr>
        <w:t>升級成主產品，而是將未來平台模組化方向正式納入</w:t>
      </w:r>
      <w:r>
        <w:t xml:space="preserve"> </w:t>
      </w:r>
      <w:r>
        <w:rPr>
          <w:rFonts w:hint="eastAsia"/>
        </w:rPr>
        <w:t>PRD</w:t>
      </w:r>
      <w:r>
        <w:rPr>
          <w:rFonts w:hint="eastAsia"/>
        </w:rPr>
        <w:t>：</w:t>
      </w:r>
    </w:p>
    <w:p w14:paraId="71816D1F" w14:textId="77777777" w:rsidR="003E62C8" w:rsidRDefault="00000000">
      <w:pPr>
        <w:pStyle w:val="Compact"/>
        <w:numPr>
          <w:ilvl w:val="0"/>
          <w:numId w:val="52"/>
        </w:numPr>
      </w:pPr>
      <w:r>
        <w:t>AI FAQ / AEO</w:t>
      </w:r>
    </w:p>
    <w:p w14:paraId="0D4444C3" w14:textId="77777777" w:rsidR="003E62C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表單名單</w:t>
      </w:r>
    </w:p>
    <w:p w14:paraId="0F0EADA8" w14:textId="77777777" w:rsidR="003E62C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預約</w:t>
      </w:r>
    </w:p>
    <w:p w14:paraId="4128BE14" w14:textId="77777777" w:rsidR="003E62C8" w:rsidRDefault="00000000">
      <w:pPr>
        <w:pStyle w:val="Compact"/>
        <w:numPr>
          <w:ilvl w:val="0"/>
          <w:numId w:val="52"/>
        </w:numPr>
      </w:pPr>
      <w:r>
        <w:t>Referral</w:t>
      </w:r>
    </w:p>
    <w:p w14:paraId="5310DA02" w14:textId="77777777" w:rsidR="003E62C8" w:rsidRDefault="00000000">
      <w:pPr>
        <w:pStyle w:val="Compact"/>
        <w:numPr>
          <w:ilvl w:val="0"/>
          <w:numId w:val="52"/>
        </w:numPr>
      </w:pPr>
      <w:r>
        <w:t>GBP</w:t>
      </w:r>
    </w:p>
    <w:p w14:paraId="48886946" w14:textId="77777777" w:rsidR="003E62C8" w:rsidRDefault="00000000">
      <w:pPr>
        <w:pStyle w:val="Compact"/>
        <w:numPr>
          <w:ilvl w:val="0"/>
          <w:numId w:val="52"/>
        </w:numPr>
      </w:pPr>
      <w:r>
        <w:t>Landing Page</w:t>
      </w:r>
    </w:p>
    <w:p w14:paraId="343B8782" w14:textId="77777777" w:rsidR="003E62C8" w:rsidRDefault="00000000">
      <w:pPr>
        <w:pStyle w:val="Compact"/>
        <w:numPr>
          <w:ilvl w:val="0"/>
          <w:numId w:val="52"/>
        </w:numPr>
      </w:pPr>
      <w:r>
        <w:t xml:space="preserve">AI </w:t>
      </w:r>
      <w:r>
        <w:rPr>
          <w:rFonts w:hint="eastAsia"/>
        </w:rPr>
        <w:t>提案</w:t>
      </w:r>
    </w:p>
    <w:p w14:paraId="6ACA6156" w14:textId="77777777" w:rsidR="003E62C8" w:rsidRDefault="00000000">
      <w:pPr>
        <w:pStyle w:val="Compact"/>
        <w:numPr>
          <w:ilvl w:val="0"/>
          <w:numId w:val="52"/>
        </w:numPr>
      </w:pPr>
      <w:r>
        <w:t xml:space="preserve">AI </w:t>
      </w:r>
      <w:r>
        <w:rPr>
          <w:rFonts w:hint="eastAsia"/>
        </w:rPr>
        <w:t>報表</w:t>
      </w:r>
    </w:p>
    <w:p w14:paraId="71051BA5" w14:textId="77777777" w:rsidR="003E62C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授權碼</w:t>
      </w:r>
    </w:p>
    <w:p w14:paraId="6C028F6F" w14:textId="77777777" w:rsidR="003E62C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總控</w:t>
      </w:r>
      <w:r>
        <w:t xml:space="preserve"> Dashboard</w:t>
      </w:r>
    </w:p>
    <w:p w14:paraId="39459753" w14:textId="77777777" w:rsidR="003E62C8" w:rsidRDefault="00000000">
      <w:pPr>
        <w:pStyle w:val="FirstParagraph"/>
      </w:pPr>
      <w:r>
        <w:rPr>
          <w:rFonts w:hint="eastAsia"/>
        </w:rPr>
        <w:t>未來平台將逐步形成：</w:t>
      </w:r>
    </w:p>
    <w:p w14:paraId="3DCB2AB0" w14:textId="77777777" w:rsidR="003E62C8" w:rsidRDefault="00000000">
      <w:pPr>
        <w:pStyle w:val="aa"/>
      </w:pPr>
      <w:r>
        <w:t xml:space="preserve">LOHAShare </w:t>
      </w:r>
      <w:r>
        <w:rPr>
          <w:rFonts w:hint="eastAsia"/>
        </w:rPr>
        <w:t>自己的</w:t>
      </w:r>
      <w:r>
        <w:t xml:space="preserve"> AI </w:t>
      </w:r>
      <w:r>
        <w:rPr>
          <w:rFonts w:hint="eastAsia"/>
        </w:rPr>
        <w:t>商務管理後台。</w:t>
      </w:r>
    </w:p>
    <w:p w14:paraId="36316C1E" w14:textId="77777777" w:rsidR="003E62C8" w:rsidRDefault="00000000">
      <w:pPr>
        <w:pStyle w:val="FirstParagraph"/>
      </w:pPr>
      <w:r>
        <w:rPr>
          <w:rFonts w:hint="eastAsia"/>
        </w:rPr>
        <w:t>此平台最終可以在同一個後台</w:t>
      </w:r>
      <w:r>
        <w:t xml:space="preserve"> Dashboard </w:t>
      </w:r>
      <w:r>
        <w:rPr>
          <w:rFonts w:hint="eastAsia"/>
        </w:rPr>
        <w:t>中：</w:t>
      </w:r>
    </w:p>
    <w:p w14:paraId="210D8DFF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看所有模組</w:t>
      </w:r>
    </w:p>
    <w:p w14:paraId="200D33F9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做總管理</w:t>
      </w:r>
    </w:p>
    <w:p w14:paraId="358FA41C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做統計分析</w:t>
      </w:r>
    </w:p>
    <w:p w14:paraId="6297990A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看銷售績效</w:t>
      </w:r>
    </w:p>
    <w:p w14:paraId="6CD710C9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管理客戶與網站</w:t>
      </w:r>
    </w:p>
    <w:p w14:paraId="11ABEE67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管理合作夥伴與授權碼</w:t>
      </w:r>
    </w:p>
    <w:p w14:paraId="0BE590CE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追蹤月費服務成果</w:t>
      </w:r>
    </w:p>
    <w:p w14:paraId="00F0E8D6" w14:textId="77777777" w:rsidR="003E62C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擴充新的</w:t>
      </w:r>
      <w:r>
        <w:t xml:space="preserve"> AI </w:t>
      </w:r>
      <w:r>
        <w:rPr>
          <w:rFonts w:hint="eastAsia"/>
        </w:rPr>
        <w:t>商務模組</w:t>
      </w:r>
    </w:p>
    <w:p w14:paraId="3520FD7C" w14:textId="77777777" w:rsidR="003E62C8" w:rsidRDefault="00000000">
      <w:pPr>
        <w:pStyle w:val="FirstParagraph"/>
      </w:pPr>
      <w:r>
        <w:rPr>
          <w:rFonts w:hint="eastAsia"/>
        </w:rPr>
        <w:t>但在開發紀錄上，必須明確區分：</w:t>
      </w:r>
    </w:p>
    <w:p w14:paraId="4DA94A2D" w14:textId="77777777" w:rsidR="003E62C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主</w:t>
      </w:r>
      <w:r>
        <w:t xml:space="preserve"> PRD</w:t>
      </w:r>
    </w:p>
    <w:p w14:paraId="728F744D" w14:textId="77777777" w:rsidR="003E62C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模組</w:t>
      </w:r>
      <w:r>
        <w:t xml:space="preserve"> PRD</w:t>
      </w:r>
    </w:p>
    <w:p w14:paraId="046DAF4E" w14:textId="77777777" w:rsidR="003E62C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實作文件</w:t>
      </w:r>
    </w:p>
    <w:p w14:paraId="7EEAE43A" w14:textId="77777777" w:rsidR="003E62C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技術除錯紀錄</w:t>
      </w:r>
    </w:p>
    <w:p w14:paraId="14427B4F" w14:textId="77777777" w:rsidR="003E62C8" w:rsidRDefault="00000000">
      <w:pPr>
        <w:pStyle w:val="FirstParagraph"/>
      </w:pPr>
      <w:r>
        <w:rPr>
          <w:rFonts w:hint="eastAsia"/>
        </w:rPr>
        <w:t>避免再次混淆真正的</w:t>
      </w:r>
      <w:r>
        <w:t xml:space="preserve"> PRD </w:t>
      </w:r>
      <w:r>
        <w:rPr>
          <w:rFonts w:hint="eastAsia"/>
        </w:rPr>
        <w:t>主題。</w:t>
      </w:r>
      <w:bookmarkEnd w:id="61"/>
    </w:p>
    <w:sectPr w:rsidR="003E62C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3241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5AB7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62DC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4"/>
    <w:multiLevelType w:val="multilevel"/>
    <w:tmpl w:val="DE70015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 w16cid:durableId="1540120711">
    <w:abstractNumId w:val="0"/>
  </w:num>
  <w:num w:numId="2" w16cid:durableId="926884165">
    <w:abstractNumId w:val="1"/>
  </w:num>
  <w:num w:numId="3" w16cid:durableId="1846943140">
    <w:abstractNumId w:val="1"/>
  </w:num>
  <w:num w:numId="4" w16cid:durableId="818771749">
    <w:abstractNumId w:val="1"/>
  </w:num>
  <w:num w:numId="5" w16cid:durableId="1976565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4370072">
    <w:abstractNumId w:val="1"/>
  </w:num>
  <w:num w:numId="7" w16cid:durableId="364213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2933806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9" w16cid:durableId="1150294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3596193">
    <w:abstractNumId w:val="1"/>
  </w:num>
  <w:num w:numId="11" w16cid:durableId="1826848252">
    <w:abstractNumId w:val="1"/>
  </w:num>
  <w:num w:numId="12" w16cid:durableId="1561751019">
    <w:abstractNumId w:val="1"/>
  </w:num>
  <w:num w:numId="13" w16cid:durableId="1622492154">
    <w:abstractNumId w:val="1"/>
  </w:num>
  <w:num w:numId="14" w16cid:durableId="855731648">
    <w:abstractNumId w:val="1"/>
  </w:num>
  <w:num w:numId="15" w16cid:durableId="43263920">
    <w:abstractNumId w:val="1"/>
  </w:num>
  <w:num w:numId="16" w16cid:durableId="223300580">
    <w:abstractNumId w:val="1"/>
  </w:num>
  <w:num w:numId="17" w16cid:durableId="920715789">
    <w:abstractNumId w:val="1"/>
  </w:num>
  <w:num w:numId="18" w16cid:durableId="278296938">
    <w:abstractNumId w:val="1"/>
  </w:num>
  <w:num w:numId="19" w16cid:durableId="212280695">
    <w:abstractNumId w:val="1"/>
  </w:num>
  <w:num w:numId="20" w16cid:durableId="1854881860">
    <w:abstractNumId w:val="1"/>
  </w:num>
  <w:num w:numId="21" w16cid:durableId="1455101754">
    <w:abstractNumId w:val="1"/>
  </w:num>
  <w:num w:numId="22" w16cid:durableId="1755781369">
    <w:abstractNumId w:val="1"/>
  </w:num>
  <w:num w:numId="23" w16cid:durableId="2118670754">
    <w:abstractNumId w:val="1"/>
  </w:num>
  <w:num w:numId="24" w16cid:durableId="642853893">
    <w:abstractNumId w:val="1"/>
  </w:num>
  <w:num w:numId="25" w16cid:durableId="1361786204">
    <w:abstractNumId w:val="1"/>
  </w:num>
  <w:num w:numId="26" w16cid:durableId="161355636">
    <w:abstractNumId w:val="1"/>
  </w:num>
  <w:num w:numId="27" w16cid:durableId="2024698142">
    <w:abstractNumId w:val="1"/>
  </w:num>
  <w:num w:numId="28" w16cid:durableId="1938903585">
    <w:abstractNumId w:val="1"/>
  </w:num>
  <w:num w:numId="29" w16cid:durableId="476800818">
    <w:abstractNumId w:val="1"/>
  </w:num>
  <w:num w:numId="30" w16cid:durableId="1076249465">
    <w:abstractNumId w:val="1"/>
  </w:num>
  <w:num w:numId="31" w16cid:durableId="1480731331">
    <w:abstractNumId w:val="1"/>
  </w:num>
  <w:num w:numId="32" w16cid:durableId="971254235">
    <w:abstractNumId w:val="1"/>
  </w:num>
  <w:num w:numId="33" w16cid:durableId="85002856">
    <w:abstractNumId w:val="1"/>
  </w:num>
  <w:num w:numId="34" w16cid:durableId="1432166935">
    <w:abstractNumId w:val="1"/>
  </w:num>
  <w:num w:numId="35" w16cid:durableId="1743942486">
    <w:abstractNumId w:val="1"/>
  </w:num>
  <w:num w:numId="36" w16cid:durableId="1953395535">
    <w:abstractNumId w:val="1"/>
  </w:num>
  <w:num w:numId="37" w16cid:durableId="2016764180">
    <w:abstractNumId w:val="1"/>
  </w:num>
  <w:num w:numId="38" w16cid:durableId="776294542">
    <w:abstractNumId w:val="1"/>
  </w:num>
  <w:num w:numId="39" w16cid:durableId="1260257543">
    <w:abstractNumId w:val="1"/>
  </w:num>
  <w:num w:numId="40" w16cid:durableId="699623306">
    <w:abstractNumId w:val="1"/>
  </w:num>
  <w:num w:numId="41" w16cid:durableId="1072317765">
    <w:abstractNumId w:val="1"/>
  </w:num>
  <w:num w:numId="42" w16cid:durableId="905603927">
    <w:abstractNumId w:val="1"/>
  </w:num>
  <w:num w:numId="43" w16cid:durableId="838227649">
    <w:abstractNumId w:val="1"/>
  </w:num>
  <w:num w:numId="44" w16cid:durableId="429396165">
    <w:abstractNumId w:val="1"/>
  </w:num>
  <w:num w:numId="45" w16cid:durableId="296882505">
    <w:abstractNumId w:val="1"/>
  </w:num>
  <w:num w:numId="46" w16cid:durableId="1330790234">
    <w:abstractNumId w:val="1"/>
  </w:num>
  <w:num w:numId="47" w16cid:durableId="265769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30794489">
    <w:abstractNumId w:val="1"/>
  </w:num>
  <w:num w:numId="49" w16cid:durableId="1971401488">
    <w:abstractNumId w:val="1"/>
  </w:num>
  <w:num w:numId="50" w16cid:durableId="684939219">
    <w:abstractNumId w:val="1"/>
  </w:num>
  <w:num w:numId="51" w16cid:durableId="692152900">
    <w:abstractNumId w:val="1"/>
  </w:num>
  <w:num w:numId="52" w16cid:durableId="1530606965">
    <w:abstractNumId w:val="1"/>
  </w:num>
  <w:num w:numId="53" w16cid:durableId="685985341">
    <w:abstractNumId w:val="1"/>
  </w:num>
  <w:num w:numId="54" w16cid:durableId="866479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8"/>
    <w:rsid w:val="00236FC0"/>
    <w:rsid w:val="003E62C8"/>
    <w:rsid w:val="008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90E3"/>
  <w15:docId w15:val="{E1FC2C0E-0F77-440E-A5EA-535417D4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岳汝誠</dc:creator>
  <cp:keywords/>
  <cp:lastModifiedBy>岳汝誠</cp:lastModifiedBy>
  <cp:revision>2</cp:revision>
  <dcterms:created xsi:type="dcterms:W3CDTF">2026-05-29T19:42:00Z</dcterms:created>
  <dcterms:modified xsi:type="dcterms:W3CDTF">2026-05-29T19:42:00Z</dcterms:modified>
</cp:coreProperties>
</file>