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 Assignment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Tony - Decision Tree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Yueh-Ting Wu - K-Nearest Neighbors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Namratha - Logistic Regression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Yeh - Naive Bayes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Touch base on tuesday and make progress on your algorithm by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