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2"/>
        </w:rPr>
        <w:t>Trustline · AI 监督校准测验系统</w:t>
        <w:br/>
        <w:t>完整技术文档</w:t>
      </w:r>
    </w:p>
    <w:p>
      <w:pPr>
        <w:jc w:val="center"/>
      </w:pPr>
      <w:r>
        <w:rPr>
          <w:sz w:val="28"/>
        </w:rPr>
        <w:t>第二届全国大学生心理与认知智能测评挑战赛（厚粲杯）参赛作品</w:t>
      </w:r>
    </w:p>
    <w:p/>
    <w:p/>
    <w:p/>
    <w:p>
      <w:pPr>
        <w:jc w:val="center"/>
      </w:pPr>
      <w:r>
        <w:rPr>
          <w:sz w:val="22"/>
        </w:rPr>
        <w:t>涵盖：系统架构 · 数据模型 · 评分算法 · 抽题逻辑 · LLM 调用 · 行为日志 · 题库详解 · 画像报告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1F3A5F"/>
          <w:sz w:val="32"/>
        </w:rPr>
        <w:t>一、核心骨架（系统全貌）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1.1 项目概述</w:t>
      </w:r>
    </w:p>
    <w:p>
      <w:r>
        <w:rPr>
          <w:b w:val="0"/>
          <w:sz w:val="21"/>
        </w:rPr>
        <w:t>本项目为"人机协同情境下个体对 AI 监督校准与合规执行力测验系统"（代号 Trustline），用于测量个体在面对 AI 生成的错误/正确输出时，是否具备校准式依赖、核验监督与合规边界三大能力。系统采用纯前端 React 单页应用 + 可选 DeepSeek API 代理的架构，数据全部保存在被试浏览器本地，测验完成后自动导出 CSV / JSON / HTML 三种文件供统计分析。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1.2 项目目录树 (Directory Tree)</w:t>
      </w:r>
    </w:p>
    <w:p>
      <w:r>
        <w:rPr>
          <w:b w:val="0"/>
          <w:sz w:val="20"/>
        </w:rPr>
        <w:t>以下为项目根目录（排除 node_modules、.git、dist 构建产物）的完整结构：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杯子/</w:t>
        <w:br/>
      </w:r>
      <w:r>
        <w:rPr>
          <w:rFonts w:ascii="Consolas" w:hAnsi="Consolas" w:eastAsia="SimSun"/>
          <w:sz w:val="17"/>
        </w:rPr>
        <w:t>├── .env                        # DeepSeek API Key 环境变量（已 gitignore，严禁上传）</w:t>
        <w:br/>
      </w:r>
      <w:r>
        <w:rPr>
          <w:rFonts w:ascii="Consolas" w:hAnsi="Consolas" w:eastAsia="SimSun"/>
          <w:sz w:val="17"/>
        </w:rPr>
        <w:t>├── .gitignore                  # 忽略 node_modules / dist / .env / 竞赛材料</w:t>
        <w:br/>
      </w:r>
      <w:r>
        <w:rPr>
          <w:rFonts w:ascii="Consolas" w:hAnsi="Consolas" w:eastAsia="SimSun"/>
          <w:sz w:val="17"/>
        </w:rPr>
        <w:t>├── README.md                   # 项目说明与部署文档</w:t>
        <w:br/>
      </w:r>
      <w:r>
        <w:rPr>
          <w:rFonts w:ascii="Consolas" w:hAnsi="Consolas" w:eastAsia="SimSun"/>
          <w:sz w:val="17"/>
        </w:rPr>
        <w:t>├── package.json                # 前端依赖、脚本、元信息</w:t>
        <w:br/>
      </w:r>
      <w:r>
        <w:rPr>
          <w:rFonts w:ascii="Consolas" w:hAnsi="Consolas" w:eastAsia="SimSun"/>
          <w:sz w:val="17"/>
        </w:rPr>
        <w:t>├── package-lock.json           # 依赖锁文件</w:t>
        <w:br/>
      </w:r>
      <w:r>
        <w:rPr>
          <w:rFonts w:ascii="Consolas" w:hAnsi="Consolas" w:eastAsia="SimSun"/>
          <w:sz w:val="17"/>
        </w:rPr>
        <w:t>├── index.html                  # SPA 入口 HTML（#root 挂载点）</w:t>
        <w:br/>
      </w:r>
      <w:r>
        <w:rPr>
          <w:rFonts w:ascii="Consolas" w:hAnsi="Consolas" w:eastAsia="SimSun"/>
          <w:sz w:val="17"/>
        </w:rPr>
        <w:t>├── vite.config.js              # Vite 配置（dev 端口 3000）</w:t>
        <w:br/>
      </w:r>
      <w:r>
        <w:rPr>
          <w:rFonts w:ascii="Consolas" w:hAnsi="Consolas" w:eastAsia="SimSun"/>
          <w:sz w:val="17"/>
        </w:rPr>
        <w:t>├── tailwind.config.js          # Tailwind 主题扩展（primary/energy/danger/success 色板）</w:t>
        <w:br/>
      </w:r>
      <w:r>
        <w:rPr>
          <w:rFonts w:ascii="Consolas" w:hAnsi="Consolas" w:eastAsia="SimSun"/>
          <w:sz w:val="17"/>
        </w:rPr>
        <w:t>├── postcss.config.js           # PostCSS（tailwindcss + autoprefixer）</w:t>
        <w:br/>
      </w:r>
      <w:r>
        <w:rPr>
          <w:rFonts w:ascii="Consolas" w:hAnsi="Consolas" w:eastAsia="SimSun"/>
          <w:sz w:val="17"/>
        </w:rPr>
        <w:t>├── vercel.json                 # Vercel 部署配置（rewrites + 构建命令）</w:t>
        <w:br/>
      </w:r>
      <w:r>
        <w:rPr>
          <w:rFonts w:ascii="Consolas" w:hAnsi="Consolas" w:eastAsia="SimSun"/>
          <w:sz w:val="17"/>
        </w:rPr>
        <w:t>├── netlify.toml                # Netlify 部署配置（functions + redirects）</w:t>
        <w:br/>
      </w:r>
      <w:r>
        <w:rPr>
          <w:rFonts w:ascii="Consolas" w:hAnsi="Consolas" w:eastAsia="SimSun"/>
          <w:sz w:val="17"/>
        </w:rPr>
        <w:t>├── server.js                   # 本地一体服务器：静态托管 + /api/chat DeepSeek 代理</w:t>
        <w:br/>
      </w:r>
      <w:r>
        <w:rPr>
          <w:rFonts w:ascii="Consolas" w:hAnsi="Consolas" w:eastAsia="SimSun"/>
          <w:sz w:val="17"/>
        </w:rPr>
        <w:t>│</w:t>
        <w:br/>
      </w:r>
      <w:r>
        <w:rPr>
          <w:rFonts w:ascii="Consolas" w:hAnsi="Consolas" w:eastAsia="SimSun"/>
          <w:sz w:val="17"/>
        </w:rPr>
        <w:t>├── api/</w:t>
        <w:br/>
      </w:r>
      <w:r>
        <w:rPr>
          <w:rFonts w:ascii="Consolas" w:hAnsi="Consolas" w:eastAsia="SimSun"/>
          <w:sz w:val="17"/>
        </w:rPr>
        <w:t>│   └── chat.mjs                # Vercel Serverless Function（DeepSeek 代理，POST /api/chat）</w:t>
        <w:br/>
      </w:r>
      <w:r>
        <w:rPr>
          <w:rFonts w:ascii="Consolas" w:hAnsi="Consolas" w:eastAsia="SimSun"/>
          <w:sz w:val="17"/>
        </w:rPr>
        <w:t>│</w:t>
        <w:br/>
      </w:r>
      <w:r>
        <w:rPr>
          <w:rFonts w:ascii="Consolas" w:hAnsi="Consolas" w:eastAsia="SimSun"/>
          <w:sz w:val="17"/>
        </w:rPr>
        <w:t>├── netlify/</w:t>
        <w:br/>
      </w:r>
      <w:r>
        <w:rPr>
          <w:rFonts w:ascii="Consolas" w:hAnsi="Consolas" w:eastAsia="SimSun"/>
          <w:sz w:val="17"/>
        </w:rPr>
        <w:t>│   └── functions/</w:t>
        <w:br/>
      </w:r>
      <w:r>
        <w:rPr>
          <w:rFonts w:ascii="Consolas" w:hAnsi="Consolas" w:eastAsia="SimSun"/>
          <w:sz w:val="17"/>
        </w:rPr>
        <w:t>│       └── chat.mjs            # Netlify Function（DeepSeek 代理，兼容 v1/v2 body 格式）</w:t>
        <w:br/>
      </w:r>
      <w:r>
        <w:rPr>
          <w:rFonts w:ascii="Consolas" w:hAnsi="Consolas" w:eastAsia="SimSun"/>
          <w:sz w:val="17"/>
        </w:rPr>
        <w:t>│</w:t>
        <w:br/>
      </w:r>
      <w:r>
        <w:rPr>
          <w:rFonts w:ascii="Consolas" w:hAnsi="Consolas" w:eastAsia="SimSun"/>
          <w:sz w:val="17"/>
        </w:rPr>
        <w:t>├── src/                        # 前端源码</w:t>
        <w:br/>
      </w:r>
      <w:r>
        <w:rPr>
          <w:rFonts w:ascii="Consolas" w:hAnsi="Consolas" w:eastAsia="SimSun"/>
          <w:sz w:val="17"/>
        </w:rPr>
        <w:t>│   ├── main.jsx                # 入口：版本标记 + React 挂载 + #root 诊断</w:t>
        <w:br/>
      </w:r>
      <w:r>
        <w:rPr>
          <w:rFonts w:ascii="Consolas" w:hAnsi="Consolas" w:eastAsia="SimSun"/>
          <w:sz w:val="17"/>
        </w:rPr>
        <w:t>│   ├── App.jsx                 # 路由（按 phase 切换五页面）+ 错误边界</w:t>
        <w:br/>
      </w:r>
      <w:r>
        <w:rPr>
          <w:rFonts w:ascii="Consolas" w:hAnsi="Consolas" w:eastAsia="SimSun"/>
          <w:sz w:val="17"/>
        </w:rPr>
        <w:t>│   ├── index.css               # Tailwind 指令 + 组件类（panel/btn/ipt/lbl/tag/dl）</w:t>
        <w:br/>
      </w:r>
      <w:r>
        <w:rPr>
          <w:rFonts w:ascii="Consolas" w:hAnsi="Consolas" w:eastAsia="SimSun"/>
          <w:sz w:val="17"/>
        </w:rPr>
        <w:t>│   │</w:t>
        <w:br/>
      </w:r>
      <w:r>
        <w:rPr>
          <w:rFonts w:ascii="Consolas" w:hAnsi="Consolas" w:eastAsia="SimSun"/>
          <w:sz w:val="17"/>
        </w:rPr>
        <w:t>│   ├── data/</w:t>
        <w:br/>
      </w:r>
      <w:r>
        <w:rPr>
          <w:rFonts w:ascii="Consolas" w:hAnsi="Consolas" w:eastAsia="SimSun"/>
          <w:sz w:val="17"/>
        </w:rPr>
        <w:t>│   │   └── itemBank.json       # ★ 主题库（模块A 20题 + 模块B 34题，共 54 题）</w:t>
        <w:br/>
      </w:r>
      <w:r>
        <w:rPr>
          <w:rFonts w:ascii="Consolas" w:hAnsi="Consolas" w:eastAsia="SimSun"/>
          <w:sz w:val="17"/>
        </w:rPr>
        <w:t>│   │</w:t>
        <w:br/>
      </w:r>
      <w:r>
        <w:rPr>
          <w:rFonts w:ascii="Consolas" w:hAnsi="Consolas" w:eastAsia="SimSun"/>
          <w:sz w:val="17"/>
        </w:rPr>
        <w:t>│   ├── components/</w:t>
        <w:br/>
      </w:r>
      <w:r>
        <w:rPr>
          <w:rFonts w:ascii="Consolas" w:hAnsi="Consolas" w:eastAsia="SimSun"/>
          <w:sz w:val="17"/>
        </w:rPr>
        <w:t>│   │   └── EnergyBar.jsx       # 精力条组件（低/临界警示变色）</w:t>
        <w:br/>
      </w:r>
      <w:r>
        <w:rPr>
          <w:rFonts w:ascii="Consolas" w:hAnsi="Consolas" w:eastAsia="SimSun"/>
          <w:sz w:val="17"/>
        </w:rPr>
        <w:t>│   │</w:t>
        <w:br/>
      </w:r>
      <w:r>
        <w:rPr>
          <w:rFonts w:ascii="Consolas" w:hAnsi="Consolas" w:eastAsia="SimSun"/>
          <w:sz w:val="17"/>
        </w:rPr>
        <w:t>│   ├── pages/                  # 五个流程页面</w:t>
        <w:br/>
      </w:r>
      <w:r>
        <w:rPr>
          <w:rFonts w:ascii="Consolas" w:hAnsi="Consolas" w:eastAsia="SimSun"/>
          <w:sz w:val="17"/>
        </w:rPr>
        <w:t>│   │   ├── SubjectInfoPage.jsx # ① 被试信息登记（编号/姓名/岗位）</w:t>
        <w:br/>
      </w:r>
      <w:r>
        <w:rPr>
          <w:rFonts w:ascii="Consolas" w:hAnsi="Consolas" w:eastAsia="SimSun"/>
          <w:sz w:val="17"/>
        </w:rPr>
        <w:t>│   │   ├── InstructionsPage.jsx# ② 指引：工作流程 + 功能演示 + 精力规则</w:t>
        <w:br/>
      </w:r>
      <w:r>
        <w:rPr>
          <w:rFonts w:ascii="Consolas" w:hAnsi="Consolas" w:eastAsia="SimSun"/>
          <w:sz w:val="17"/>
        </w:rPr>
        <w:t>│   │   ├── ModuleAPage.jsx     # ③ 模块A：沉浸式文书审阅（6题）</w:t>
        <w:br/>
      </w:r>
      <w:r>
        <w:rPr>
          <w:rFonts w:ascii="Consolas" w:hAnsi="Consolas" w:eastAsia="SimSun"/>
          <w:sz w:val="17"/>
        </w:rPr>
        <w:t>│   │   ├── ModuleBPage.jsx     # ④ 模块B：微决策情境判断（10题）</w:t>
        <w:br/>
      </w:r>
      <w:r>
        <w:rPr>
          <w:rFonts w:ascii="Consolas" w:hAnsi="Consolas" w:eastAsia="SimSun"/>
          <w:sz w:val="17"/>
        </w:rPr>
        <w:t>│   │   └── CompletionPage.jsx  # ⑤ 完成页：成绩摘要 + 自动导出</w:t>
        <w:br/>
      </w:r>
      <w:r>
        <w:rPr>
          <w:rFonts w:ascii="Consolas" w:hAnsi="Consolas" w:eastAsia="SimSun"/>
          <w:sz w:val="17"/>
        </w:rPr>
        <w:t>│   │</w:t>
        <w:br/>
      </w:r>
      <w:r>
        <w:rPr>
          <w:rFonts w:ascii="Consolas" w:hAnsi="Consolas" w:eastAsia="SimSun"/>
          <w:sz w:val="17"/>
        </w:rPr>
        <w:t>│   ├── store/</w:t>
        <w:br/>
      </w:r>
      <w:r>
        <w:rPr>
          <w:rFonts w:ascii="Consolas" w:hAnsi="Consolas" w:eastAsia="SimSun"/>
          <w:sz w:val="17"/>
        </w:rPr>
        <w:t>│   │   └── testStore.jsx       # ★ 全局状态（useReducer）+ 行为日志 + 自动持久化</w:t>
        <w:br/>
      </w:r>
      <w:r>
        <w:rPr>
          <w:rFonts w:ascii="Consolas" w:hAnsi="Consolas" w:eastAsia="SimSun"/>
          <w:sz w:val="17"/>
        </w:rPr>
        <w:t>│   │</w:t>
        <w:br/>
      </w:r>
      <w:r>
        <w:rPr>
          <w:rFonts w:ascii="Consolas" w:hAnsi="Consolas" w:eastAsia="SimSun"/>
          <w:sz w:val="17"/>
        </w:rPr>
        <w:t>│   └── utils/</w:t>
        <w:br/>
      </w:r>
      <w:r>
        <w:rPr>
          <w:rFonts w:ascii="Consolas" w:hAnsi="Consolas" w:eastAsia="SimSun"/>
          <w:sz w:val="17"/>
        </w:rPr>
        <w:t>│       ├── generateTestPaper.js # ★ 分层随机抽题算法（组卷）</w:t>
        <w:br/>
      </w:r>
      <w:r>
        <w:rPr>
          <w:rFonts w:ascii="Consolas" w:hAnsi="Consolas" w:eastAsia="SimSun"/>
          <w:sz w:val="17"/>
        </w:rPr>
        <w:t>│       ├── scoringEngine.js     # ★ 评分引擎（四维Rubric + RES + 画像）</w:t>
        <w:br/>
      </w:r>
      <w:r>
        <w:rPr>
          <w:rFonts w:ascii="Consolas" w:hAnsi="Consolas" w:eastAsia="SimSun"/>
          <w:sz w:val="17"/>
        </w:rPr>
        <w:t>│       ├── storage.js           # localStorage 持久化（save/load/clear + 日志条目）</w:t>
        <w:br/>
      </w:r>
      <w:r>
        <w:rPr>
          <w:rFonts w:ascii="Consolas" w:hAnsi="Consolas" w:eastAsia="SimSun"/>
          <w:sz w:val="17"/>
        </w:rPr>
        <w:t>│       └── exportData.js        # 导出 CSV(SPSS) / JSON / HTML 报告</w:t>
        <w:br/>
      </w:r>
      <w:r>
        <w:rPr>
          <w:rFonts w:ascii="Consolas" w:hAnsi="Consolas" w:eastAsia="SimSun"/>
          <w:sz w:val="17"/>
        </w:rPr>
        <w:t>│</w:t>
        <w:br/>
      </w:r>
      <w:r>
        <w:rPr>
          <w:rFonts w:ascii="Consolas" w:hAnsi="Consolas" w:eastAsia="SimSun"/>
          <w:sz w:val="17"/>
        </w:rPr>
        <w:t>├── itemBank1.json              # 题库副本（与 src/data/itemBank.json 字节一致）</w:t>
        <w:br/>
      </w:r>
      <w:r>
        <w:rPr>
          <w:rFonts w:ascii="Consolas" w:hAnsi="Consolas" w:eastAsia="SimSun"/>
          <w:sz w:val="17"/>
        </w:rPr>
        <w:t>├── itemBank2.json              # 题库旧版副本</w:t>
        <w:br/>
      </w:r>
      <w:r>
        <w:rPr>
          <w:rFonts w:ascii="Consolas" w:hAnsi="Consolas" w:eastAsia="SimSun"/>
          <w:sz w:val="17"/>
        </w:rPr>
        <w:t>│</w:t>
        <w:br/>
      </w:r>
      <w:r>
        <w:rPr>
          <w:rFonts w:ascii="Consolas" w:hAnsi="Consolas" w:eastAsia="SimSun"/>
          <w:sz w:val="17"/>
        </w:rPr>
        <w:t>├── zs题型题库.xlsx             # 原始题库（二进制，竞赛材料）</w:t>
        <w:br/>
      </w:r>
      <w:r>
        <w:rPr>
          <w:rFonts w:ascii="Consolas" w:hAnsi="Consolas" w:eastAsia="SimSun"/>
          <w:sz w:val="17"/>
        </w:rPr>
        <w:t>├── 测验题目_dsh.xlsx           # 原题库来源1：测验题目_dsh</w:t>
        <w:br/>
      </w:r>
      <w:r>
        <w:rPr>
          <w:rFonts w:ascii="Consolas" w:hAnsi="Consolas" w:eastAsia="SimSun"/>
          <w:sz w:val="17"/>
        </w:rPr>
        <w:t>├── 测验题目_总题库(54题).xlsx  # 合并后的 54 题总题库</w:t>
        <w:br/>
      </w:r>
      <w:r>
        <w:rPr>
          <w:rFonts w:ascii="Consolas" w:hAnsi="Consolas" w:eastAsia="SimSun"/>
          <w:sz w:val="17"/>
        </w:rPr>
        <w:t>├── 题库-hr.xlsx                # 原题库来源2：题库-hr</w:t>
        <w:br/>
      </w:r>
      <w:r>
        <w:rPr>
          <w:rFonts w:ascii="Consolas" w:hAnsi="Consolas" w:eastAsia="SimSun"/>
          <w:sz w:val="17"/>
        </w:rPr>
        <w:t>├── 题库-zxy(1).xlsx            # 原题库来源3：题库-zxy</w:t>
        <w:br/>
      </w:r>
      <w:r>
        <w:rPr>
          <w:rFonts w:ascii="Consolas" w:hAnsi="Consolas" w:eastAsia="SimSun"/>
          <w:sz w:val="17"/>
        </w:rPr>
        <w:t>└── 申报书.pdf                  # 竞赛申报书（二进制）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1.2.1 架构说明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fill="DCE6F1"/>
          </w:tcPr>
          <w:p>
            <w:r/>
            <w:r>
              <w:rPr>
                <w:b/>
                <w:sz w:val="19"/>
              </w:rPr>
              <w:t>层级</w:t>
            </w:r>
          </w:p>
        </w:tc>
        <w:tc>
          <w:tcPr>
            <w:tcW w:type="dxa" w:w="3118"/>
            <w:shd w:val="clear" w:fill="DCE6F1"/>
          </w:tcPr>
          <w:p>
            <w:r/>
            <w:r>
              <w:rPr>
                <w:b/>
                <w:sz w:val="19"/>
              </w:rPr>
              <w:t>技术</w:t>
            </w:r>
          </w:p>
        </w:tc>
        <w:tc>
          <w:tcPr>
            <w:tcW w:type="dxa" w:w="4422"/>
            <w:shd w:val="clear" w:fill="DCE6F1"/>
          </w:tcPr>
          <w:p>
            <w:r/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前端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React 18 + Vite 5 + TailwindCSS 3 + lucide-react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测验 UI、状态管理、抽题、评分、导出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React useReducer + localStorage 持久化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全流程状态保存，刷新不丢进度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LLM 代理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Express（本地）/ Vercel Function / Netlify Function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调用 DeepSeek Chat API 处理"微调 Prompt"请求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数据出口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浏览器自动下载 CSV + JSON + HTML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CSV 可直接导入 SPSS；JSON 供质性分析；HTML 为成绩单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Vercel / Netlify / 本地 server.js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三套部署方案，前端与 API 同域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1.3 数据库表结构 / Data Models（最关键）</w:t>
      </w:r>
    </w:p>
    <w:p>
      <w:r>
        <w:rPr>
          <w:b w:val="0"/>
          <w:sz w:val="20"/>
        </w:rPr>
        <w:t>本项目为纯前端应用，无独立数据库，采用"浏览器 localStorage + 完成后导出文件"的持久化方案。以下按逻辑表结构映射系统采集的全部数据，涵盖心理测量分析所需的完整字段。</w:t>
      </w:r>
    </w:p>
    <w:p>
      <w:r>
        <w:rPr>
          <w:b w:val="0"/>
          <w:sz w:val="20"/>
        </w:rPr>
        <w:t>存储键：localStorage["aisupervision_test_state"]（测试中间态）、localStorage["aisupervision_final"]（完成结果备份）、localStorage["aisupervision_version"]（版本标记）。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1.3.1 被试表 Subject /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5386"/>
            <w:shd w:val="clear" w:fill="DCE6F1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被试编号（如 S001），必填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姓名，必填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岗位 / 专业，必填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1.3.2 题库表 Question（itemBank.json）</w:t>
      </w:r>
    </w:p>
    <w:p>
      <w:r>
        <w:rPr>
          <w:b w:val="0"/>
          <w:sz w:val="20"/>
        </w:rPr>
        <w:t>题库为单一 JSON 文件，含 meta 元信息、模块A（20题）、模块B（34题）、评分细则与统计。模块A题字段如下：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DCE6F1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417"/>
            <w:shd w:val="clear" w:fill="DCE6F1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5556"/>
            <w:shd w:val="clear" w:fill="DCE6F1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唯一题号，如 dsh-A1 / hr-A3 / zxy-B2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source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题库来源：测验题目_dsh / 题库-hr / 题库-zxy(1)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sceneType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场景：数据分析类 / 制度合规类 / 对外沟通类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aiStatus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AI初稿状态：故意植入事实错误 / 计算逻辑混淆 / 引用已废止旧规 / 包含敏感PII / 越权承诺 / 幻觉 / 基本正确 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riskLevel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风险等级：高风险 / 中风险 / 低风险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background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被试角色与任务要求背景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aiDraft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AI 生成的初稿（可能带 [AI正确]/[AI错误] 前缀标记）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correctOutput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参考答案（理想修正后的交付文本）——本次已补全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evidencePackage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证据包全文（扣 3 点精力解锁）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keyRisks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关键风险点解析（判题依据）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keyCheckActions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应执行的核查动作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standardFixStrategy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标准修正策略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guidelines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工作规范（扣 2 点精力解锁）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模块B题字段：id、source、sceneType（场景类型）、coreDimension（所属核心维度：校准式依赖/核验监督/合规边界）、scenario（情境描述）、options（4 个选项，各含 type/score/text）、analysis（命题分析）。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1.3.3 结果得分表 Result（results 对象）</w:t>
      </w:r>
    </w:p>
    <w:p>
      <w:r>
        <w:rPr>
          <w:b w:val="0"/>
          <w:sz w:val="20"/>
        </w:rPr>
        <w:t>测验结束时由 runFullScoring 计算并写入 results 对象，字段如下：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fill="DCE6F1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417"/>
            <w:shd w:val="clear" w:fill="DCE6F1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4989"/>
            <w:shd w:val="clear" w:fill="DCE6F1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subjectId / name / role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被试信息快照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startTime / endTime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ISO string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开始/结束时间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timeUsedSec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总用时（秒）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energyRemaining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剩余精力点（0-20）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scoreA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模块A原始分（0-60）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scoreB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模块B原始分（0-20）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resScore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RES 加权后得分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totalScore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综合得分（0-100）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profile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用户画像判定文本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dimensions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object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三大维度得分 {calibratedReliance, verificationSupervision, complianceBoundary}，各含 total/fromA/fromB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drawnAIds / drawnBIds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抽中的模块A/B 题号（分号分隔）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aScores / bScores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object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逐题得分映射 {题号: 分数}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aQuestionScores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array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模块A逐题四维明细（correctness/evidenceBoundary/compliance/resourceEfficiency/rationale）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bQuestionScores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array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模块B逐题得分与维度标注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moduleAQuestionsInfo / moduleBQuestionsInfo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array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抽中题目完整信息（供报告生成）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moduleAResponses / moduleBResponses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object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逐题作答记录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behavioralLogs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array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全量行为日志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1.3.4 行为日志表 BehaviorLog</w:t>
      </w:r>
    </w:p>
    <w:p>
      <w:r>
        <w:rPr>
          <w:b w:val="0"/>
          <w:sz w:val="20"/>
        </w:rPr>
        <w:t>每一条日志结构：{ timestamp: ISO时间, action: 动作名, detail: 描述, energyCost?: 精力消耗, questionId?: 题号 }。动作类型清单见 2.4 节。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1.3.5 导出文件（数据出口）</w:t>
      </w:r>
    </w:p>
    <w:p>
      <w:r>
        <w:rPr>
          <w:b w:val="0"/>
          <w:sz w:val="20"/>
        </w:rPr>
        <w:t>完成后浏览器自动下载三个文件：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  <w:shd w:val="clear" w:fill="DCE6F1"/>
          </w:tcPr>
          <w:p>
            <w:r/>
            <w:r>
              <w:rPr>
                <w:b/>
                <w:sz w:val="19"/>
              </w:rPr>
              <w:t>文件</w:t>
            </w:r>
          </w:p>
        </w:tc>
        <w:tc>
          <w:tcPr>
            <w:tcW w:type="dxa" w:w="1984"/>
            <w:shd w:val="clear" w:fill="DCE6F1"/>
          </w:tcPr>
          <w:p>
            <w:r/>
            <w:r>
              <w:rPr>
                <w:b/>
                <w:sz w:val="19"/>
              </w:rPr>
              <w:t>格式</w:t>
            </w:r>
          </w:p>
        </w:tc>
        <w:tc>
          <w:tcPr>
            <w:tcW w:type="dxa" w:w="3118"/>
            <w:shd w:val="clear" w:fill="DCE6F1"/>
          </w:tcPr>
          <w:p>
            <w:r/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AI_Supervision_Test_&lt;编号&gt;.csv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CSV（UTF-8 BOM）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逐题得分 + 三维度 + 抽题号 + 总分，可直接导入 SPSS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AI_Supervision_Logs_&lt;编号&gt;.json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全量行为日志、逐题明细、评分理由，供质性分析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AI_Supervision_Report_&lt;编号&gt;.html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HTML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可视化成绩单海报（可打印/截图）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CSV 表头共 36 列：Subject_ID, Name, Role, Start_Time, Time_Used_Sec, Energy_Remaining, Drawn_ModuleA_IDs, Drawn_ModuleB_IDs, A1..A6_Score, B1..B10_Score, Dim_Calibrated_Reliance, Dim_Verification_Supervision, Dim_Compliance_Boundary, Score_A_Raw, Score_B_Raw, RES_Score, Total_Score, User_Profile, Behavioral_Logs_Summary。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1.4 技术栈与依赖清单</w:t>
      </w:r>
    </w:p>
    <w:p>
      <w:r>
        <w:rPr>
          <w:b w:val="0"/>
          <w:sz w:val="20"/>
        </w:rPr>
        <w:t>package.json 完整内容：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{</w:t>
        <w:br/>
      </w:r>
      <w:r>
        <w:rPr>
          <w:rFonts w:ascii="Consolas" w:hAnsi="Consolas" w:eastAsia="SimSun"/>
          <w:sz w:val="17"/>
        </w:rPr>
        <w:t xml:space="preserve">  "name": "trustline",</w:t>
        <w:br/>
      </w:r>
      <w:r>
        <w:rPr>
          <w:rFonts w:ascii="Consolas" w:hAnsi="Consolas" w:eastAsia="SimSun"/>
          <w:sz w:val="17"/>
        </w:rPr>
        <w:t xml:space="preserve">  "private": true,</w:t>
        <w:br/>
      </w:r>
      <w:r>
        <w:rPr>
          <w:rFonts w:ascii="Consolas" w:hAnsi="Consolas" w:eastAsia="SimSun"/>
          <w:sz w:val="17"/>
        </w:rPr>
        <w:t xml:space="preserve">  "version": "1.0.0",</w:t>
        <w:br/>
      </w:r>
      <w:r>
        <w:rPr>
          <w:rFonts w:ascii="Consolas" w:hAnsi="Consolas" w:eastAsia="SimSun"/>
          <w:sz w:val="17"/>
        </w:rPr>
        <w:t xml:space="preserve">  "type": "module",</w:t>
        <w:br/>
      </w:r>
      <w:r>
        <w:rPr>
          <w:rFonts w:ascii="Consolas" w:hAnsi="Consolas" w:eastAsia="SimSun"/>
          <w:sz w:val="17"/>
        </w:rPr>
        <w:t xml:space="preserve">  "description": "Trustline — 人机协同情境下个体对AI监督校准与合规执行力测验系统",</w:t>
        <w:br/>
      </w:r>
      <w:r>
        <w:rPr>
          <w:rFonts w:ascii="Consolas" w:hAnsi="Consolas" w:eastAsia="SimSun"/>
          <w:sz w:val="17"/>
        </w:rPr>
        <w:t xml:space="preserve">  "scripts": {</w:t>
        <w:br/>
      </w:r>
      <w:r>
        <w:rPr>
          <w:rFonts w:ascii="Consolas" w:hAnsi="Consolas" w:eastAsia="SimSun"/>
          <w:sz w:val="17"/>
        </w:rPr>
        <w:t xml:space="preserve">    "dev": "vite",                       // 前端开发服务器 http://localhost:3000</w:t>
        <w:br/>
      </w:r>
      <w:r>
        <w:rPr>
          <w:rFonts w:ascii="Consolas" w:hAnsi="Consolas" w:eastAsia="SimSun"/>
          <w:sz w:val="17"/>
        </w:rPr>
        <w:t xml:space="preserve">    "build": "vite build",               // 生产构建 → dist/</w:t>
        <w:br/>
      </w:r>
      <w:r>
        <w:rPr>
          <w:rFonts w:ascii="Consolas" w:hAnsi="Consolas" w:eastAsia="SimSun"/>
          <w:sz w:val="17"/>
        </w:rPr>
        <w:t xml:space="preserve">    "preview": "vite preview",</w:t>
        <w:br/>
      </w:r>
      <w:r>
        <w:rPr>
          <w:rFonts w:ascii="Consolas" w:hAnsi="Consolas" w:eastAsia="SimSun"/>
          <w:sz w:val="17"/>
        </w:rPr>
        <w:t xml:space="preserve">    "server": "node server.js",          // 本地一体服务器（静态 + AI代理）</w:t>
        <w:br/>
      </w:r>
      <w:r>
        <w:rPr>
          <w:rFonts w:ascii="Consolas" w:hAnsi="Consolas" w:eastAsia="SimSun"/>
          <w:sz w:val="17"/>
        </w:rPr>
        <w:t xml:space="preserve">    "start": "node server.js &amp; vite"     // 同时启动前后端</w:t>
        <w:br/>
      </w:r>
      <w:r>
        <w:rPr>
          <w:rFonts w:ascii="Consolas" w:hAnsi="Consolas" w:eastAsia="SimSun"/>
          <w:sz w:val="17"/>
        </w:rPr>
        <w:t xml:space="preserve">  },</w:t>
        <w:br/>
      </w:r>
      <w:r>
        <w:rPr>
          <w:rFonts w:ascii="Consolas" w:hAnsi="Consolas" w:eastAsia="SimSun"/>
          <w:sz w:val="17"/>
        </w:rPr>
        <w:t xml:space="preserve">  "dependencies": {</w:t>
        <w:br/>
      </w:r>
      <w:r>
        <w:rPr>
          <w:rFonts w:ascii="Consolas" w:hAnsi="Consolas" w:eastAsia="SimSun"/>
          <w:sz w:val="17"/>
        </w:rPr>
        <w:t xml:space="preserve">    "lucide-react": "^0.344.0",          // 图标库</w:t>
        <w:br/>
      </w:r>
      <w:r>
        <w:rPr>
          <w:rFonts w:ascii="Consolas" w:hAnsi="Consolas" w:eastAsia="SimSun"/>
          <w:sz w:val="17"/>
        </w:rPr>
        <w:t xml:space="preserve">    "react": "^18.2.0",                  // 框架</w:t>
        <w:br/>
      </w:r>
      <w:r>
        <w:rPr>
          <w:rFonts w:ascii="Consolas" w:hAnsi="Consolas" w:eastAsia="SimSun"/>
          <w:sz w:val="17"/>
        </w:rPr>
        <w:t xml:space="preserve">    "react-dom": "^18.2.0"</w:t>
        <w:br/>
      </w:r>
      <w:r>
        <w:rPr>
          <w:rFonts w:ascii="Consolas" w:hAnsi="Consolas" w:eastAsia="SimSun"/>
          <w:sz w:val="17"/>
        </w:rPr>
        <w:t xml:space="preserve">  },</w:t>
        <w:br/>
      </w:r>
      <w:r>
        <w:rPr>
          <w:rFonts w:ascii="Consolas" w:hAnsi="Consolas" w:eastAsia="SimSun"/>
          <w:sz w:val="17"/>
        </w:rPr>
        <w:t xml:space="preserve">  "devDependencies": {</w:t>
        <w:br/>
      </w:r>
      <w:r>
        <w:rPr>
          <w:rFonts w:ascii="Consolas" w:hAnsi="Consolas" w:eastAsia="SimSun"/>
          <w:sz w:val="17"/>
        </w:rPr>
        <w:t xml:space="preserve">    "@vitejs/plugin-react": "^4.2.1",    // Vite React 插件</w:t>
        <w:br/>
      </w:r>
      <w:r>
        <w:rPr>
          <w:rFonts w:ascii="Consolas" w:hAnsi="Consolas" w:eastAsia="SimSun"/>
          <w:sz w:val="17"/>
        </w:rPr>
        <w:t xml:space="preserve">    "autoprefixer": "^10.4.17",</w:t>
        <w:br/>
      </w:r>
      <w:r>
        <w:rPr>
          <w:rFonts w:ascii="Consolas" w:hAnsi="Consolas" w:eastAsia="SimSun"/>
          <w:sz w:val="17"/>
        </w:rPr>
        <w:t xml:space="preserve">    "postcss": "^8.4.35",</w:t>
        <w:br/>
      </w:r>
      <w:r>
        <w:rPr>
          <w:rFonts w:ascii="Consolas" w:hAnsi="Consolas" w:eastAsia="SimSun"/>
          <w:sz w:val="17"/>
        </w:rPr>
        <w:t xml:space="preserve">    "tailwindcss": "^3.4.1",             // 原子化 CSS</w:t>
        <w:br/>
      </w:r>
      <w:r>
        <w:rPr>
          <w:rFonts w:ascii="Consolas" w:hAnsi="Consolas" w:eastAsia="SimSun"/>
          <w:sz w:val="17"/>
        </w:rPr>
        <w:t xml:space="preserve">    "vite": "^5.1.4"</w:t>
        <w:br/>
      </w:r>
      <w:r>
        <w:rPr>
          <w:rFonts w:ascii="Consolas" w:hAnsi="Consolas" w:eastAsia="SimSun"/>
          <w:sz w:val="17"/>
        </w:rPr>
        <w:t xml:space="preserve">  },</w:t>
        <w:br/>
      </w:r>
      <w:r>
        <w:rPr>
          <w:rFonts w:ascii="Consolas" w:hAnsi="Consolas" w:eastAsia="SimSun"/>
          <w:sz w:val="17"/>
        </w:rPr>
        <w:t xml:space="preserve">  "optionalDependencies": {</w:t>
        <w:br/>
      </w:r>
      <w:r>
        <w:rPr>
          <w:rFonts w:ascii="Consolas" w:hAnsi="Consolas" w:eastAsia="SimSun"/>
          <w:sz w:val="17"/>
        </w:rPr>
        <w:t xml:space="preserve">    "cors": "^2.8.5",                    // 本地服务器跨域</w:t>
        <w:br/>
      </w:r>
      <w:r>
        <w:rPr>
          <w:rFonts w:ascii="Consolas" w:hAnsi="Consolas" w:eastAsia="SimSun"/>
          <w:sz w:val="17"/>
        </w:rPr>
        <w:t xml:space="preserve">    "dotenv": "^16.4.5",                 // 读取 .env</w:t>
        <w:br/>
      </w:r>
      <w:r>
        <w:rPr>
          <w:rFonts w:ascii="Consolas" w:hAnsi="Consolas" w:eastAsia="SimSun"/>
          <w:sz w:val="17"/>
        </w:rPr>
        <w:t xml:space="preserve">    "express": "^4.18.2"                 // 本地服务器框架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>}</w:t>
      </w:r>
    </w:p>
    <w:p>
      <w:r>
        <w:rPr>
          <w:b w:val="0"/>
          <w:sz w:val="20"/>
        </w:rPr>
        <w:t>运行时无重量级后端框架依赖；express/cors/dotenv 仅本地 server.js 使用，部署到 Vercel/Netlify 时由 Serverless 运行时原生处理。模型调用固定使用 DeepSeek：model=deepseek-chat。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1F3A5F"/>
          <w:sz w:val="32"/>
        </w:rPr>
        <w:t>二、核心算法与逻辑（系统的"大脑"）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2.1 RES 计分算法与评分逻辑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2.1.1 评分体系总览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948"/>
            <w:shd w:val="clear" w:fill="DCE6F1"/>
          </w:tcPr>
          <w:p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1417"/>
            <w:shd w:val="clear" w:fill="DCE6F1"/>
          </w:tcPr>
          <w:p>
            <w:r/>
            <w:r>
              <w:rPr>
                <w:b/>
                <w:sz w:val="19"/>
              </w:rPr>
              <w:t>题量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b/>
                <w:sz w:val="19"/>
              </w:rPr>
              <w:t>满分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b/>
                <w:sz w:val="19"/>
              </w:rPr>
              <w:t>总分权重</w:t>
            </w:r>
          </w:p>
        </w:tc>
        <w:tc>
          <w:tcPr>
            <w:tcW w:type="dxa" w:w="1587"/>
            <w:shd w:val="clear" w:fill="DCE6F1"/>
          </w:tcPr>
          <w:p>
            <w:r/>
            <w:r>
              <w:rPr>
                <w:b/>
                <w:sz w:val="19"/>
              </w:rPr>
              <w:t>评分方式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模块 A：沉浸式文书审阅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 题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每题 10 分，共 60 分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占 80%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四维 Rubric 自动评分（AI初评）+ 人工复核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模块 B：微决策情境判断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10 题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每题 -1~2 分，共 20 分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占 20%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固定分值：最优2/次优1/无效0/风险-1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综合总分折算：totalScore = (RES / 60) × 80 + (scoreB / 20) × 20，满分 100。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2.1.2 评分常量与参数</w:t>
      </w:r>
    </w:p>
    <w:p>
      <w:r>
        <w:rPr>
          <w:b w:val="0"/>
          <w:sz w:val="20"/>
        </w:rPr>
        <w:t>参数均来自题库 meta.scoringRubric.resAlgorithm，与《参赛计划书》公式一致：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const rubric = itemBank.scoringRubric;</w:t>
        <w:br/>
      </w:r>
      <w:r>
        <w:rPr>
          <w:rFonts w:ascii="Consolas" w:hAnsi="Consolas" w:eastAsia="SimSun"/>
          <w:sz w:val="17"/>
        </w:rPr>
        <w:t>const params = rubric.resAlgorithm?.parameters || {};</w:t>
        <w:br/>
      </w:r>
      <w:r>
        <w:rPr>
          <w:rFonts w:ascii="Consolas" w:hAnsi="Consolas" w:eastAsia="SimSun"/>
          <w:sz w:val="17"/>
        </w:rPr>
        <w:t>const PASS_LINE = params.S_pass ?? 36;   // 及格线 S_pass = 36</w:t>
        <w:br/>
      </w:r>
      <w:r>
        <w:rPr>
          <w:rFonts w:ascii="Consolas" w:hAnsi="Consolas" w:eastAsia="SimSun"/>
          <w:sz w:val="17"/>
        </w:rPr>
        <w:t>const GAMMA     = params.gamma ?? 0.1;   // 奖励系数 γ = 0.1</w:t>
        <w:br/>
      </w:r>
      <w:r>
        <w:rPr>
          <w:rFonts w:ascii="Consolas" w:hAnsi="Consolas" w:eastAsia="SimSun"/>
          <w:sz w:val="17"/>
        </w:rPr>
        <w:t>const E0        = params.E_0 ?? 20;      // 初始精力 E_0 = 20</w:t>
        <w:br/>
      </w:r>
      <w:r>
        <w:rPr>
          <w:rFonts w:ascii="Consolas" w:hAnsi="Consolas" w:eastAsia="SimSun"/>
          <w:sz w:val="17"/>
        </w:rPr>
        <w:t>const MAX_A = 60;                        // 模块A满分</w:t>
        <w:br/>
      </w:r>
      <w:r>
        <w:rPr>
          <w:rFonts w:ascii="Consolas" w:hAnsi="Consolas" w:eastAsia="SimSun"/>
          <w:sz w:val="17"/>
        </w:rPr>
        <w:t>const MAX_B = 20;                        // 模块B满分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2.1.3 模块 A 逐题评分（四维 Rubric，每题 0-10 分）</w:t>
      </w:r>
    </w:p>
    <w:p>
      <w:r>
        <w:rPr>
          <w:b w:val="0"/>
          <w:sz w:val="20"/>
        </w:rPr>
        <w:t>核心函数 scoreModuleAQuestion：比较"最终交付文本"与 AI 初稿、参考答案，结合被试的辅助操作行为评分。四维度：交付正确性(0-3) + 证据边界(0-3) + 合规边界(0-2) + 资源效率(0-2)。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/**</w:t>
        <w:br/>
      </w:r>
      <w:r>
        <w:rPr>
          <w:rFonts w:ascii="Consolas" w:hAnsi="Consolas" w:eastAsia="SimSun"/>
          <w:sz w:val="17"/>
        </w:rPr>
        <w:t xml:space="preserve"> * 字符集 Jaccard —— 用于"是否发生实质修改"的判定（hasSignificantEdit）。</w:t>
        <w:br/>
      </w:r>
      <w:r>
        <w:rPr>
          <w:rFonts w:ascii="Consolas" w:hAnsi="Consolas" w:eastAsia="SimSun"/>
          <w:sz w:val="17"/>
        </w:rPr>
        <w:t xml:space="preserve"> */</w:t>
        <w:br/>
      </w:r>
      <w:r>
        <w:rPr>
          <w:rFonts w:ascii="Consolas" w:hAnsi="Consolas" w:eastAsia="SimSun"/>
          <w:sz w:val="17"/>
        </w:rPr>
        <w:t>function textSimilarity(a, b) {</w:t>
        <w:br/>
      </w:r>
      <w:r>
        <w:rPr>
          <w:rFonts w:ascii="Consolas" w:hAnsi="Consolas" w:eastAsia="SimSun"/>
          <w:sz w:val="17"/>
        </w:rPr>
        <w:t xml:space="preserve">  if (!a || !b) return 0;</w:t>
        <w:br/>
      </w:r>
      <w:r>
        <w:rPr>
          <w:rFonts w:ascii="Consolas" w:hAnsi="Consolas" w:eastAsia="SimSun"/>
          <w:sz w:val="17"/>
        </w:rPr>
        <w:t xml:space="preserve">  const aClean = a.trim(); const bClean = b.trim();</w:t>
        <w:br/>
      </w:r>
      <w:r>
        <w:rPr>
          <w:rFonts w:ascii="Consolas" w:hAnsi="Consolas" w:eastAsia="SimSun"/>
          <w:sz w:val="17"/>
        </w:rPr>
        <w:t xml:space="preserve">  if (aClean === bClean) return 1;</w:t>
        <w:br/>
      </w:r>
      <w:r>
        <w:rPr>
          <w:rFonts w:ascii="Consolas" w:hAnsi="Consolas" w:eastAsia="SimSun"/>
          <w:sz w:val="17"/>
        </w:rPr>
        <w:t xml:space="preserve">  if (aClean.length &lt; 5 || bClean.length &lt; 5) return aClean === bClean ? 1 : 0;</w:t>
        <w:br/>
      </w:r>
      <w:r>
        <w:rPr>
          <w:rFonts w:ascii="Consolas" w:hAnsi="Consolas" w:eastAsia="SimSun"/>
          <w:sz w:val="17"/>
        </w:rPr>
        <w:t xml:space="preserve">  const setA = new Set(aClean); const setB = new Set(bClean);</w:t>
        <w:br/>
      </w:r>
      <w:r>
        <w:rPr>
          <w:rFonts w:ascii="Consolas" w:hAnsi="Consolas" w:eastAsia="SimSun"/>
          <w:sz w:val="17"/>
        </w:rPr>
        <w:t xml:space="preserve">  const intersection = new Set([...setA].filter(c =&gt; setB.has(c)));</w:t>
        <w:br/>
      </w:r>
      <w:r>
        <w:rPr>
          <w:rFonts w:ascii="Consolas" w:hAnsi="Consolas" w:eastAsia="SimSun"/>
          <w:sz w:val="17"/>
        </w:rPr>
        <w:t xml:space="preserve">  const union = new Set([...setA, ...setB]);</w:t>
        <w:br/>
      </w:r>
      <w:r>
        <w:rPr>
          <w:rFonts w:ascii="Consolas" w:hAnsi="Consolas" w:eastAsia="SimSun"/>
          <w:sz w:val="17"/>
        </w:rPr>
        <w:t xml:space="preserve">  return intersection.size / union.size;</w:t>
        <w:br/>
      </w:r>
      <w:r>
        <w:rPr>
          <w:rFonts w:ascii="Consolas" w:hAnsi="Consolas" w:eastAsia="SimSun"/>
          <w:sz w:val="17"/>
        </w:rPr>
        <w:t>}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>/**</w:t>
        <w:br/>
      </w:r>
      <w:r>
        <w:rPr>
          <w:rFonts w:ascii="Consolas" w:hAnsi="Consolas" w:eastAsia="SimSun"/>
          <w:sz w:val="17"/>
        </w:rPr>
        <w:t xml:space="preserve"> * 字符二元组 Jaccard —— 比字符集更敏感，能区分"上升/下降"这类局部改动，</w:t>
        <w:br/>
      </w:r>
      <w:r>
        <w:rPr>
          <w:rFonts w:ascii="Consolas" w:hAnsi="Consolas" w:eastAsia="SimSun"/>
          <w:sz w:val="17"/>
        </w:rPr>
        <w:t xml:space="preserve"> * 用于提交文本与参考答案（correctOutput）的正确性比对。</w:t>
        <w:br/>
      </w:r>
      <w:r>
        <w:rPr>
          <w:rFonts w:ascii="Consolas" w:hAnsi="Consolas" w:eastAsia="SimSun"/>
          <w:sz w:val="17"/>
        </w:rPr>
        <w:t xml:space="preserve"> */</w:t>
        <w:br/>
      </w:r>
      <w:r>
        <w:rPr>
          <w:rFonts w:ascii="Consolas" w:hAnsi="Consolas" w:eastAsia="SimSun"/>
          <w:sz w:val="17"/>
        </w:rPr>
        <w:t>function bigramSimilarity(a, b) {</w:t>
        <w:br/>
      </w:r>
      <w:r>
        <w:rPr>
          <w:rFonts w:ascii="Consolas" w:hAnsi="Consolas" w:eastAsia="SimSun"/>
          <w:sz w:val="17"/>
        </w:rPr>
        <w:t xml:space="preserve">  if (!a || !b) return 0;</w:t>
        <w:br/>
      </w:r>
      <w:r>
        <w:rPr>
          <w:rFonts w:ascii="Consolas" w:hAnsi="Consolas" w:eastAsia="SimSun"/>
          <w:sz w:val="17"/>
        </w:rPr>
        <w:t xml:space="preserve">  const aClean = a.trim(); const bClean = b.trim();</w:t>
        <w:br/>
      </w:r>
      <w:r>
        <w:rPr>
          <w:rFonts w:ascii="Consolas" w:hAnsi="Consolas" w:eastAsia="SimSun"/>
          <w:sz w:val="17"/>
        </w:rPr>
        <w:t xml:space="preserve">  if (aClean === bClean) return 1;</w:t>
        <w:br/>
      </w:r>
      <w:r>
        <w:rPr>
          <w:rFonts w:ascii="Consolas" w:hAnsi="Consolas" w:eastAsia="SimSun"/>
          <w:sz w:val="17"/>
        </w:rPr>
        <w:t xml:space="preserve">  if (aClean.length &lt; 5 || bClean.length &lt; 5) return aClean === bClean ? 1 : 0;</w:t>
        <w:br/>
      </w:r>
      <w:r>
        <w:rPr>
          <w:rFonts w:ascii="Consolas" w:hAnsi="Consolas" w:eastAsia="SimSun"/>
          <w:sz w:val="17"/>
        </w:rPr>
        <w:t xml:space="preserve">  const bigrams = (s) =&gt; {</w:t>
        <w:br/>
      </w:r>
      <w:r>
        <w:rPr>
          <w:rFonts w:ascii="Consolas" w:hAnsi="Consolas" w:eastAsia="SimSun"/>
          <w:sz w:val="17"/>
        </w:rPr>
        <w:t xml:space="preserve">    const set = new Set();</w:t>
        <w:br/>
      </w:r>
      <w:r>
        <w:rPr>
          <w:rFonts w:ascii="Consolas" w:hAnsi="Consolas" w:eastAsia="SimSun"/>
          <w:sz w:val="17"/>
        </w:rPr>
        <w:t xml:space="preserve">    for (let i = 0; i &lt; s.length - 1; i++) set.add(s.slice(i, i + 2));</w:t>
        <w:br/>
      </w:r>
      <w:r>
        <w:rPr>
          <w:rFonts w:ascii="Consolas" w:hAnsi="Consolas" w:eastAsia="SimSun"/>
          <w:sz w:val="17"/>
        </w:rPr>
        <w:t xml:space="preserve">    return set;</w:t>
        <w:br/>
      </w:r>
      <w:r>
        <w:rPr>
          <w:rFonts w:ascii="Consolas" w:hAnsi="Consolas" w:eastAsia="SimSun"/>
          <w:sz w:val="17"/>
        </w:rPr>
        <w:t xml:space="preserve">  };</w:t>
        <w:br/>
      </w:r>
      <w:r>
        <w:rPr>
          <w:rFonts w:ascii="Consolas" w:hAnsi="Consolas" w:eastAsia="SimSun"/>
          <w:sz w:val="17"/>
        </w:rPr>
        <w:t xml:space="preserve">  const setA = bigrams(aClean); const setB = bigrams(bClean);</w:t>
        <w:br/>
      </w:r>
      <w:r>
        <w:rPr>
          <w:rFonts w:ascii="Consolas" w:hAnsi="Consolas" w:eastAsia="SimSun"/>
          <w:sz w:val="17"/>
        </w:rPr>
        <w:t xml:space="preserve">  const intersection = new Set([...setA].filter(c =&gt; setB.has(c)));</w:t>
        <w:br/>
      </w:r>
      <w:r>
        <w:rPr>
          <w:rFonts w:ascii="Consolas" w:hAnsi="Consolas" w:eastAsia="SimSun"/>
          <w:sz w:val="17"/>
        </w:rPr>
        <w:t xml:space="preserve">  const union = new Set([...setA, ...setB]);</w:t>
        <w:br/>
      </w:r>
      <w:r>
        <w:rPr>
          <w:rFonts w:ascii="Consolas" w:hAnsi="Consolas" w:eastAsia="SimSun"/>
          <w:sz w:val="17"/>
        </w:rPr>
        <w:t xml:space="preserve">  return intersection.size / union.size;</w:t>
        <w:br/>
      </w:r>
      <w:r>
        <w:rPr>
          <w:rFonts w:ascii="Consolas" w:hAnsi="Consolas" w:eastAsia="SimSun"/>
          <w:sz w:val="17"/>
        </w:rPr>
        <w:t>}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>export function scoreModuleAQuestion(question, response) {</w:t>
        <w:br/>
      </w:r>
      <w:r>
        <w:rPr>
          <w:rFonts w:ascii="Consolas" w:hAnsi="Consolas" w:eastAsia="SimSun"/>
          <w:sz w:val="17"/>
        </w:rPr>
        <w:t xml:space="preserve">  if (!response) return { total: 0, correctness: 0, evidenceBoundary: 0, compliance: 0, resourceEfficiency: 0 };</w:t>
        <w:br/>
      </w:r>
      <w:r>
        <w:rPr>
          <w:rFonts w:ascii="Consolas" w:hAnsi="Consolas" w:eastAsia="SimSun"/>
          <w:sz w:val="17"/>
        </w:rPr>
        <w:t xml:space="preserve">  const { editedText, actionsUsed = {} } = response;</w:t>
        <w:br/>
      </w:r>
      <w:r>
        <w:rPr>
          <w:rFonts w:ascii="Consolas" w:hAnsi="Consolas" w:eastAsia="SimSun"/>
          <w:sz w:val="17"/>
        </w:rPr>
        <w:t xml:space="preserve">  const originalDraft = question.aiDraft || '';</w:t>
        <w:br/>
      </w:r>
      <w:r>
        <w:rPr>
          <w:rFonts w:ascii="Consolas" w:hAnsi="Consolas" w:eastAsia="SimSun"/>
          <w:sz w:val="17"/>
        </w:rPr>
        <w:t xml:space="preserve">  const correctOutput = question.correctOutput || '';</w:t>
        <w:br/>
      </w:r>
      <w:r>
        <w:rPr>
          <w:rFonts w:ascii="Consolas" w:hAnsi="Consolas" w:eastAsia="SimSun"/>
          <w:sz w:val="17"/>
        </w:rPr>
        <w:t xml:space="preserve">  const draftClean = originalDraft.replace(/^\[AI[^\]]*\]\s*/, '').trim();</w:t>
        <w:br/>
      </w:r>
      <w:r>
        <w:rPr>
          <w:rFonts w:ascii="Consolas" w:hAnsi="Consolas" w:eastAsia="SimSun"/>
          <w:sz w:val="17"/>
        </w:rPr>
        <w:t xml:space="preserve">  const editedClean = (editedText || '').trim();</w:t>
        <w:br/>
      </w:r>
      <w:r>
        <w:rPr>
          <w:rFonts w:ascii="Consolas" w:hAnsi="Consolas" w:eastAsia="SimSun"/>
          <w:sz w:val="17"/>
        </w:rPr>
        <w:t xml:space="preserve">  const hasSignificantEdit = editedClean.length &gt; 0 &amp;&amp;</w:t>
        <w:br/>
      </w:r>
      <w:r>
        <w:rPr>
          <w:rFonts w:ascii="Consolas" w:hAnsi="Consolas" w:eastAsia="SimSun"/>
          <w:sz w:val="17"/>
        </w:rPr>
        <w:t xml:space="preserve">    editedClean !== draftClean &amp;&amp;</w:t>
        <w:br/>
      </w:r>
      <w:r>
        <w:rPr>
          <w:rFonts w:ascii="Consolas" w:hAnsi="Consolas" w:eastAsia="SimSun"/>
          <w:sz w:val="17"/>
        </w:rPr>
        <w:t xml:space="preserve">    textSimilarity(draftClean, editedClean) &lt; 0.95;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 xml:space="preserve">  // ── 1. 交付正确性 Correctness (0-3) ──</w:t>
        <w:br/>
      </w:r>
      <w:r>
        <w:rPr>
          <w:rFonts w:ascii="Consolas" w:hAnsi="Consolas" w:eastAsia="SimSun"/>
          <w:sz w:val="17"/>
        </w:rPr>
        <w:t xml:space="preserve">  let correctness = 0;</w:t>
        <w:br/>
      </w:r>
      <w:r>
        <w:rPr>
          <w:rFonts w:ascii="Consolas" w:hAnsi="Consolas" w:eastAsia="SimSun"/>
          <w:sz w:val="17"/>
        </w:rPr>
        <w:t xml:space="preserve">  if (correctOutput) {</w:t>
        <w:br/>
      </w:r>
      <w:r>
        <w:rPr>
          <w:rFonts w:ascii="Consolas" w:hAnsi="Consolas" w:eastAsia="SimSun"/>
          <w:sz w:val="17"/>
        </w:rPr>
        <w:t xml:space="preserve">    // 有参考答案：比较"最终交付文本"与理想答案的二元组相似度。</w:t>
        <w:br/>
      </w:r>
      <w:r>
        <w:rPr>
          <w:rFonts w:ascii="Consolas" w:hAnsi="Consolas" w:eastAsia="SimSun"/>
          <w:sz w:val="17"/>
        </w:rPr>
        <w:t xml:space="preserve">    // 提交内容 = 编辑后的终稿（未编辑则视为提交了 AI 初稿）。</w:t>
        <w:br/>
      </w:r>
      <w:r>
        <w:rPr>
          <w:rFonts w:ascii="Consolas" w:hAnsi="Consolas" w:eastAsia="SimSun"/>
          <w:sz w:val="17"/>
        </w:rPr>
        <w:t xml:space="preserve">    const submitted = editedClean || draftClean;</w:t>
        <w:br/>
      </w:r>
      <w:r>
        <w:rPr>
          <w:rFonts w:ascii="Consolas" w:hAnsi="Consolas" w:eastAsia="SimSun"/>
          <w:sz w:val="17"/>
        </w:rPr>
        <w:t xml:space="preserve">    const sim = bigramSimilarity(submitted, correctOutput.trim());</w:t>
        <w:br/>
      </w:r>
      <w:r>
        <w:rPr>
          <w:rFonts w:ascii="Consolas" w:hAnsi="Consolas" w:eastAsia="SimSun"/>
          <w:sz w:val="17"/>
        </w:rPr>
        <w:t xml:space="preserve">    if (sim &gt; 0.8) correctness = 3;</w:t>
        <w:br/>
      </w:r>
      <w:r>
        <w:rPr>
          <w:rFonts w:ascii="Consolas" w:hAnsi="Consolas" w:eastAsia="SimSun"/>
          <w:sz w:val="17"/>
        </w:rPr>
        <w:t xml:space="preserve">    else if (sim &gt; 0.6) correctness = 2;</w:t>
        <w:br/>
      </w:r>
      <w:r>
        <w:rPr>
          <w:rFonts w:ascii="Consolas" w:hAnsi="Consolas" w:eastAsia="SimSun"/>
          <w:sz w:val="17"/>
        </w:rPr>
        <w:t xml:space="preserve">    else correctness = 1;</w:t>
        <w:br/>
      </w:r>
      <w:r>
        <w:rPr>
          <w:rFonts w:ascii="Consolas" w:hAnsi="Consolas" w:eastAsia="SimSun"/>
          <w:sz w:val="17"/>
        </w:rPr>
        <w:t xml:space="preserve">  } else if (hasSignificantEdit) {</w:t>
        <w:br/>
      </w:r>
      <w:r>
        <w:rPr>
          <w:rFonts w:ascii="Consolas" w:hAnsi="Consolas" w:eastAsia="SimSun"/>
          <w:sz w:val="17"/>
        </w:rPr>
        <w:t xml:space="preserve">    correctness = 2;      // 无参考答案时退化为"编辑行为奖励"</w:t>
        <w:br/>
      </w:r>
      <w:r>
        <w:rPr>
          <w:rFonts w:ascii="Consolas" w:hAnsi="Consolas" w:eastAsia="SimSun"/>
          <w:sz w:val="17"/>
        </w:rPr>
        <w:t xml:space="preserve">  } else {</w:t>
        <w:br/>
      </w:r>
      <w:r>
        <w:rPr>
          <w:rFonts w:ascii="Consolas" w:hAnsi="Consolas" w:eastAsia="SimSun"/>
          <w:sz w:val="17"/>
        </w:rPr>
        <w:t xml:space="preserve">    correctness = 1;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 xml:space="preserve">  // ── 2. 证据边界 Evidence Boundary (0-3) ──</w:t>
        <w:br/>
      </w:r>
      <w:r>
        <w:rPr>
          <w:rFonts w:ascii="Consolas" w:hAnsi="Consolas" w:eastAsia="SimSun"/>
          <w:sz w:val="17"/>
        </w:rPr>
        <w:t xml:space="preserve">  const viewedEvidence = actionsUsed.viewEvidence || false;</w:t>
        <w:br/>
      </w:r>
      <w:r>
        <w:rPr>
          <w:rFonts w:ascii="Consolas" w:hAnsi="Consolas" w:eastAsia="SimSun"/>
          <w:sz w:val="17"/>
        </w:rPr>
        <w:t xml:space="preserve">  const usedTemplate   = actionsUsed.viewTemplate || false;</w:t>
        <w:br/>
      </w:r>
      <w:r>
        <w:rPr>
          <w:rFonts w:ascii="Consolas" w:hAnsi="Consolas" w:eastAsia="SimSun"/>
          <w:sz w:val="17"/>
        </w:rPr>
        <w:t xml:space="preserve">  const usedRegenerate = actionsUsed.regenerate || false;</w:t>
        <w:br/>
      </w:r>
      <w:r>
        <w:rPr>
          <w:rFonts w:ascii="Consolas" w:hAnsi="Consolas" w:eastAsia="SimSun"/>
          <w:sz w:val="17"/>
        </w:rPr>
        <w:t xml:space="preserve">  let evidenceBoundary = 0;</w:t>
        <w:br/>
      </w:r>
      <w:r>
        <w:rPr>
          <w:rFonts w:ascii="Consolas" w:hAnsi="Consolas" w:eastAsia="SimSun"/>
          <w:sz w:val="17"/>
        </w:rPr>
        <w:t xml:space="preserve">  if (viewedEvidence) evidenceBoundary += 1.5;          // 查阅原始材料</w:t>
        <w:br/>
      </w:r>
      <w:r>
        <w:rPr>
          <w:rFonts w:ascii="Consolas" w:hAnsi="Consolas" w:eastAsia="SimSun"/>
          <w:sz w:val="17"/>
        </w:rPr>
        <w:t xml:space="preserve">  if (usedTemplate)   evidenceBoundary += 1;            // 查看工作规范</w:t>
        <w:br/>
      </w:r>
      <w:r>
        <w:rPr>
          <w:rFonts w:ascii="Consolas" w:hAnsi="Consolas" w:eastAsia="SimSun"/>
          <w:sz w:val="17"/>
        </w:rPr>
        <w:t xml:space="preserve">  if (usedRegenerate &amp;&amp; !viewedEvidence) evidenceBoundary += 0.5;  // 仅微调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 xml:space="preserve">  // ── 3. 合规边界 Compliance (0-2) ──</w:t>
        <w:br/>
      </w:r>
      <w:r>
        <w:rPr>
          <w:rFonts w:ascii="Consolas" w:hAnsi="Consolas" w:eastAsia="SimSun"/>
          <w:sz w:val="17"/>
        </w:rPr>
        <w:t xml:space="preserve">  let compliance = 0;</w:t>
        <w:br/>
      </w:r>
      <w:r>
        <w:rPr>
          <w:rFonts w:ascii="Consolas" w:hAnsi="Consolas" w:eastAsia="SimSun"/>
          <w:sz w:val="17"/>
        </w:rPr>
        <w:t xml:space="preserve">  if (hasSignificantEdit) compliance += 1;</w:t>
        <w:br/>
      </w:r>
      <w:r>
        <w:rPr>
          <w:rFonts w:ascii="Consolas" w:hAnsi="Consolas" w:eastAsia="SimSun"/>
          <w:sz w:val="17"/>
        </w:rPr>
        <w:t xml:space="preserve">  if (viewedEvidence || usedTemplate) compliance += 0.5;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 xml:space="preserve">  // ── 4. 资源效率 Resource Efficiency (0-2) ──</w:t>
        <w:br/>
      </w:r>
      <w:r>
        <w:rPr>
          <w:rFonts w:ascii="Consolas" w:hAnsi="Consolas" w:eastAsia="SimSun"/>
          <w:sz w:val="17"/>
        </w:rPr>
        <w:t xml:space="preserve">  const totalActions = Object.values(actionsUsed).filter(Boolean).length;</w:t>
        <w:br/>
      </w:r>
      <w:r>
        <w:rPr>
          <w:rFonts w:ascii="Consolas" w:hAnsi="Consolas" w:eastAsia="SimSun"/>
          <w:sz w:val="17"/>
        </w:rPr>
        <w:t xml:space="preserve">  let resourceEfficiency = 0;</w:t>
        <w:br/>
      </w:r>
      <w:r>
        <w:rPr>
          <w:rFonts w:ascii="Consolas" w:hAnsi="Consolas" w:eastAsia="SimSun"/>
          <w:sz w:val="17"/>
        </w:rPr>
        <w:t xml:space="preserve">  if (totalActions &lt;= 1) resourceEfficiency = 1.5;</w:t>
        <w:br/>
      </w:r>
      <w:r>
        <w:rPr>
          <w:rFonts w:ascii="Consolas" w:hAnsi="Consolas" w:eastAsia="SimSun"/>
          <w:sz w:val="17"/>
        </w:rPr>
        <w:t xml:space="preserve">  else if (totalActions === 2) resourceEfficiency = 1;</w:t>
        <w:br/>
      </w:r>
      <w:r>
        <w:rPr>
          <w:rFonts w:ascii="Consolas" w:hAnsi="Consolas" w:eastAsia="SimSun"/>
          <w:sz w:val="17"/>
        </w:rPr>
        <w:t xml:space="preserve">  else resourceEfficiency = 0.5;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 xml:space="preserve">  // 各维度 clamp 到上限后求和，总分上限 10</w:t>
        <w:br/>
      </w:r>
      <w:r>
        <w:rPr>
          <w:rFonts w:ascii="Consolas" w:hAnsi="Consolas" w:eastAsia="SimSun"/>
          <w:sz w:val="17"/>
        </w:rPr>
        <w:t xml:space="preserve">  correctness      = Math.min(correctness, 3);</w:t>
        <w:br/>
      </w:r>
      <w:r>
        <w:rPr>
          <w:rFonts w:ascii="Consolas" w:hAnsi="Consolas" w:eastAsia="SimSun"/>
          <w:sz w:val="17"/>
        </w:rPr>
        <w:t xml:space="preserve">  evidenceBoundary = Math.min(evidenceBoundary, 3);</w:t>
        <w:br/>
      </w:r>
      <w:r>
        <w:rPr>
          <w:rFonts w:ascii="Consolas" w:hAnsi="Consolas" w:eastAsia="SimSun"/>
          <w:sz w:val="17"/>
        </w:rPr>
        <w:t xml:space="preserve">  compliance       = Math.min(compliance, 2);</w:t>
        <w:br/>
      </w:r>
      <w:r>
        <w:rPr>
          <w:rFonts w:ascii="Consolas" w:hAnsi="Consolas" w:eastAsia="SimSun"/>
          <w:sz w:val="17"/>
        </w:rPr>
        <w:t xml:space="preserve">  resourceEfficiency = Math.min(resourceEfficiency, 2);</w:t>
        <w:br/>
      </w:r>
      <w:r>
        <w:rPr>
          <w:rFonts w:ascii="Consolas" w:hAnsi="Consolas" w:eastAsia="SimSun"/>
          <w:sz w:val="17"/>
        </w:rPr>
        <w:t xml:space="preserve">  const total = Math.min(Math.round((correctness + evidenceBoundary + compliance + resourceEfficiency) * 10) / 10, 10);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 xml:space="preserve">  // 生成可审计的评分理由</w:t>
        <w:br/>
      </w:r>
      <w:r>
        <w:rPr>
          <w:rFonts w:ascii="Consolas" w:hAnsi="Consolas" w:eastAsia="SimSun"/>
          <w:sz w:val="17"/>
        </w:rPr>
        <w:t xml:space="preserve">  const rationale = [];</w:t>
        <w:br/>
      </w:r>
      <w:r>
        <w:rPr>
          <w:rFonts w:ascii="Consolas" w:hAnsi="Consolas" w:eastAsia="SimSun"/>
          <w:sz w:val="17"/>
        </w:rPr>
        <w:t xml:space="preserve">  if (hasSignificantEdit) rationale.push(`检测到对AI初稿的有效修改（相似度 ${(textSimilarity(draftClean, editedClean) * 100).toFixed(0)}%）`);</w:t>
        <w:br/>
      </w:r>
      <w:r>
        <w:rPr>
          <w:rFonts w:ascii="Consolas" w:hAnsi="Consolas" w:eastAsia="SimSun"/>
          <w:sz w:val="17"/>
        </w:rPr>
        <w:t xml:space="preserve">  else rationale.push('未对AI初稿进行实质修改，直接采纳AI输出');</w:t>
        <w:br/>
      </w:r>
      <w:r>
        <w:rPr>
          <w:rFonts w:ascii="Consolas" w:hAnsi="Consolas" w:eastAsia="SimSun"/>
          <w:sz w:val="17"/>
        </w:rPr>
        <w:t xml:space="preserve">  rationale.push(`交付正确性评分 ${correctness}/3（${correctOutput ? '存在参考答案，按相似度判定' : '无参考答案，按编辑行为奖励'}）`);</w:t>
        <w:br/>
      </w:r>
      <w:r>
        <w:rPr>
          <w:rFonts w:ascii="Consolas" w:hAnsi="Consolas" w:eastAsia="SimSun"/>
          <w:sz w:val="17"/>
        </w:rPr>
        <w:t xml:space="preserve">  if (viewedEvidence) rationale.push('查阅了原始材料（证据边界 +1.5）');</w:t>
        <w:br/>
      </w:r>
      <w:r>
        <w:rPr>
          <w:rFonts w:ascii="Consolas" w:hAnsi="Consolas" w:eastAsia="SimSun"/>
          <w:sz w:val="17"/>
        </w:rPr>
        <w:t xml:space="preserve">  if (usedTemplate) rationale.push('查看了工作规范（证据边界 +1）');</w:t>
        <w:br/>
      </w:r>
      <w:r>
        <w:rPr>
          <w:rFonts w:ascii="Consolas" w:hAnsi="Consolas" w:eastAsia="SimSun"/>
          <w:sz w:val="17"/>
        </w:rPr>
        <w:t xml:space="preserve">  if (usedRegenerate &amp;&amp; !viewedEvidence) rationale.push('仅使用重新生成，未查阅证据（证据边界 +0.5）');</w:t>
        <w:br/>
      </w:r>
      <w:r>
        <w:rPr>
          <w:rFonts w:ascii="Consolas" w:hAnsi="Consolas" w:eastAsia="SimSun"/>
          <w:sz w:val="17"/>
        </w:rPr>
        <w:t xml:space="preserve">  if (hasSignificantEdit) rationale.push('进行了有效修正（合规边界 +1）');</w:t>
        <w:br/>
      </w:r>
      <w:r>
        <w:rPr>
          <w:rFonts w:ascii="Consolas" w:hAnsi="Consolas" w:eastAsia="SimSun"/>
          <w:sz w:val="17"/>
        </w:rPr>
        <w:t xml:space="preserve">  rationale.push(`共执行 ${totalActions} 项辅助操作（资源效率 ${resourceEfficiency}/2）`);</w:t>
        <w:br/>
      </w:r>
      <w:r>
        <w:rPr>
          <w:rFonts w:ascii="Consolas" w:hAnsi="Consolas" w:eastAsia="SimSun"/>
          <w:sz w:val="17"/>
        </w:rPr>
        <w:t xml:space="preserve">  return { total, correctness, evidenceBoundary, compliance, resourceEfficiency, rationale };</w:t>
        <w:br/>
      </w:r>
      <w:r>
        <w:rPr>
          <w:rFonts w:ascii="Consolas" w:hAnsi="Consolas" w:eastAsia="SimSun"/>
          <w:sz w:val="17"/>
        </w:rPr>
        <w:t>}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2.1.4 模块 B 评分（微决策，每题 -1~2 分）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export function calculateModuleBScore(questions, responses) {</w:t>
        <w:br/>
      </w:r>
      <w:r>
        <w:rPr>
          <w:rFonts w:ascii="Consolas" w:hAnsi="Consolas" w:eastAsia="SimSun"/>
          <w:sz w:val="17"/>
        </w:rPr>
        <w:t xml:space="preserve">  let total = 0;</w:t>
        <w:br/>
      </w:r>
      <w:r>
        <w:rPr>
          <w:rFonts w:ascii="Consolas" w:hAnsi="Consolas" w:eastAsia="SimSun"/>
          <w:sz w:val="17"/>
        </w:rPr>
        <w:t xml:space="preserve">  const questionScores = [];</w:t>
        <w:br/>
      </w:r>
      <w:r>
        <w:rPr>
          <w:rFonts w:ascii="Consolas" w:hAnsi="Consolas" w:eastAsia="SimSun"/>
          <w:sz w:val="17"/>
        </w:rPr>
        <w:t xml:space="preserve">  for (const q of questions) {</w:t>
        <w:br/>
      </w:r>
      <w:r>
        <w:rPr>
          <w:rFonts w:ascii="Consolas" w:hAnsi="Consolas" w:eastAsia="SimSun"/>
          <w:sz w:val="17"/>
        </w:rPr>
        <w:t xml:space="preserve">    const resp = responses[q.id];</w:t>
        <w:br/>
      </w:r>
      <w:r>
        <w:rPr>
          <w:rFonts w:ascii="Consolas" w:hAnsi="Consolas" w:eastAsia="SimSun"/>
          <w:sz w:val="17"/>
        </w:rPr>
        <w:t xml:space="preserve">    const score = (resp &amp;&amp; resp.selectedScore !== undefined) ? resp.selectedScore : 0;</w:t>
        <w:br/>
      </w:r>
      <w:r>
        <w:rPr>
          <w:rFonts w:ascii="Consolas" w:hAnsi="Consolas" w:eastAsia="SimSun"/>
          <w:sz w:val="17"/>
        </w:rPr>
        <w:t xml:space="preserve">    total += score;</w:t>
        <w:br/>
      </w:r>
      <w:r>
        <w:rPr>
          <w:rFonts w:ascii="Consolas" w:hAnsi="Consolas" w:eastAsia="SimSun"/>
          <w:sz w:val="17"/>
        </w:rPr>
        <w:t xml:space="preserve">    questionScores.push({ id: q.id, score, dimension: q.coreDimension || '' });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 return { total: Math.min(Math.max(total, 0), MAX_B), questionScores };</w:t>
        <w:br/>
      </w:r>
      <w:r>
        <w:rPr>
          <w:rFonts w:ascii="Consolas" w:hAnsi="Consolas" w:eastAsia="SimSun"/>
          <w:sz w:val="17"/>
        </w:rPr>
        <w:t>}</w:t>
      </w:r>
    </w:p>
    <w:p>
      <w:r>
        <w:rPr>
          <w:b w:val="0"/>
          <w:sz w:val="20"/>
        </w:rPr>
        <w:t>选项分值：type=best 最优解 2 分；type=good 次优解 1 分；type=invalid 无效解 0 分；type=risk 风险解 -1 分。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2.1.5 三大核心维度聚合（校准式依赖 / 核验监督 / 合规边界）</w:t>
      </w:r>
    </w:p>
    <w:p>
      <w:r>
        <w:rPr>
          <w:b w:val="0"/>
          <w:sz w:val="20"/>
        </w:rPr>
        <w:t>维度得分由模块A四维子分 + 模块B带维度标签的题目得分共同构成：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// 映射关系：</w:t>
        <w:br/>
      </w:r>
      <w:r>
        <w:rPr>
          <w:rFonts w:ascii="Consolas" w:hAnsi="Consolas" w:eastAsia="SimSun"/>
          <w:sz w:val="17"/>
        </w:rPr>
        <w:t>//   校准式依赖 (Calibrated Reliance)    ← correctness + resourceEfficiency</w:t>
        <w:br/>
      </w:r>
      <w:r>
        <w:rPr>
          <w:rFonts w:ascii="Consolas" w:hAnsi="Consolas" w:eastAsia="SimSun"/>
          <w:sz w:val="17"/>
        </w:rPr>
        <w:t>//   核验监督 (Verification Supervision) ← evidenceBoundary</w:t>
        <w:br/>
      </w:r>
      <w:r>
        <w:rPr>
          <w:rFonts w:ascii="Consolas" w:hAnsi="Consolas" w:eastAsia="SimSun"/>
          <w:sz w:val="17"/>
        </w:rPr>
        <w:t>//   合规边界 (Compliance Boundary)      ← compliance</w:t>
        <w:br/>
      </w:r>
      <w:r>
        <w:rPr>
          <w:rFonts w:ascii="Consolas" w:hAnsi="Consolas" w:eastAsia="SimSun"/>
          <w:sz w:val="17"/>
        </w:rPr>
        <w:t>export function calculateDimensionScores(aQuestionScores, bQuestionScores) {</w:t>
        <w:br/>
      </w:r>
      <w:r>
        <w:rPr>
          <w:rFonts w:ascii="Consolas" w:hAnsi="Consolas" w:eastAsia="SimSun"/>
          <w:sz w:val="17"/>
        </w:rPr>
        <w:t xml:space="preserve">  const dims = {</w:t>
        <w:br/>
      </w:r>
      <w:r>
        <w:rPr>
          <w:rFonts w:ascii="Consolas" w:hAnsi="Consolas" w:eastAsia="SimSun"/>
          <w:sz w:val="17"/>
        </w:rPr>
        <w:t xml:space="preserve">    calibratedReliance:   { total: 0, fromA: 0, fromB: 0 },</w:t>
        <w:br/>
      </w:r>
      <w:r>
        <w:rPr>
          <w:rFonts w:ascii="Consolas" w:hAnsi="Consolas" w:eastAsia="SimSun"/>
          <w:sz w:val="17"/>
        </w:rPr>
        <w:t xml:space="preserve">    verificationSupervision: { total: 0, fromA: 0, fromB: 0 },</w:t>
        <w:br/>
      </w:r>
      <w:r>
        <w:rPr>
          <w:rFonts w:ascii="Consolas" w:hAnsi="Consolas" w:eastAsia="SimSun"/>
          <w:sz w:val="17"/>
        </w:rPr>
        <w:t xml:space="preserve">    complianceBoundary:   { total: 0, fromA: 0, fromB: 0 },</w:t>
        <w:br/>
      </w:r>
      <w:r>
        <w:rPr>
          <w:rFonts w:ascii="Consolas" w:hAnsi="Consolas" w:eastAsia="SimSun"/>
          <w:sz w:val="17"/>
        </w:rPr>
        <w:t xml:space="preserve">  };</w:t>
        <w:br/>
      </w:r>
      <w:r>
        <w:rPr>
          <w:rFonts w:ascii="Consolas" w:hAnsi="Consolas" w:eastAsia="SimSun"/>
          <w:sz w:val="17"/>
        </w:rPr>
        <w:t xml:space="preserve">  const counts = { calibratedReliance: 0, verificationSupervision: 0, complianceBoundary: 0 };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 xml:space="preserve">  for (const qs of aQuestionScores || []) {</w:t>
        <w:br/>
      </w:r>
      <w:r>
        <w:rPr>
          <w:rFonts w:ascii="Consolas" w:hAnsi="Consolas" w:eastAsia="SimSun"/>
          <w:sz w:val="17"/>
        </w:rPr>
        <w:t xml:space="preserve">    dims.calibratedReliance.fromA += (qs.correctness ?? 0) + (qs.resourceEfficiency ?? 0);</w:t>
        <w:br/>
      </w:r>
      <w:r>
        <w:rPr>
          <w:rFonts w:ascii="Consolas" w:hAnsi="Consolas" w:eastAsia="SimSun"/>
          <w:sz w:val="17"/>
        </w:rPr>
        <w:t xml:space="preserve">    dims.verificationSupervision.fromA += qs.evidenceBoundary ?? 0;</w:t>
        <w:br/>
      </w:r>
      <w:r>
        <w:rPr>
          <w:rFonts w:ascii="Consolas" w:hAnsi="Consolas" w:eastAsia="SimSun"/>
          <w:sz w:val="17"/>
        </w:rPr>
        <w:t xml:space="preserve">    dims.complianceBoundary.fromA += qs.compliance ?? 0;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 for (const qs of bQuestionScores || []) {</w:t>
        <w:br/>
      </w:r>
      <w:r>
        <w:rPr>
          <w:rFonts w:ascii="Consolas" w:hAnsi="Consolas" w:eastAsia="SimSun"/>
          <w:sz w:val="17"/>
        </w:rPr>
        <w:t xml:space="preserve">    const dim = qs.dimension || '';</w:t>
        <w:br/>
      </w:r>
      <w:r>
        <w:rPr>
          <w:rFonts w:ascii="Consolas" w:hAnsi="Consolas" w:eastAsia="SimSun"/>
          <w:sz w:val="17"/>
        </w:rPr>
        <w:t xml:space="preserve">    let key = null;</w:t>
        <w:br/>
      </w:r>
      <w:r>
        <w:rPr>
          <w:rFonts w:ascii="Consolas" w:hAnsi="Consolas" w:eastAsia="SimSun"/>
          <w:sz w:val="17"/>
        </w:rPr>
        <w:t xml:space="preserve">    if (dim.includes('校准式依赖')) key = 'calibratedReliance';</w:t>
        <w:br/>
      </w:r>
      <w:r>
        <w:rPr>
          <w:rFonts w:ascii="Consolas" w:hAnsi="Consolas" w:eastAsia="SimSun"/>
          <w:sz w:val="17"/>
        </w:rPr>
        <w:t xml:space="preserve">    else if (dim.includes('核验监督')) key = 'verificationSupervision';</w:t>
        <w:br/>
      </w:r>
      <w:r>
        <w:rPr>
          <w:rFonts w:ascii="Consolas" w:hAnsi="Consolas" w:eastAsia="SimSun"/>
          <w:sz w:val="17"/>
        </w:rPr>
        <w:t xml:space="preserve">    else if (dim.includes('合规边界')) key = 'complianceBoundary';</w:t>
        <w:br/>
      </w:r>
      <w:r>
        <w:rPr>
          <w:rFonts w:ascii="Consolas" w:hAnsi="Consolas" w:eastAsia="SimSun"/>
          <w:sz w:val="17"/>
        </w:rPr>
        <w:t xml:space="preserve">    if (key) { dims[key].fromB += qs.score; counts[key]++; }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 for (const key of Object.keys(dims)) {</w:t>
        <w:br/>
      </w:r>
      <w:r>
        <w:rPr>
          <w:rFonts w:ascii="Consolas" w:hAnsi="Consolas" w:eastAsia="SimSun"/>
          <w:sz w:val="17"/>
        </w:rPr>
        <w:t xml:space="preserve">    dims[key].fromA = Math.round(dims[key].fromA * 10) / 10;</w:t>
        <w:br/>
      </w:r>
      <w:r>
        <w:rPr>
          <w:rFonts w:ascii="Consolas" w:hAnsi="Consolas" w:eastAsia="SimSun"/>
          <w:sz w:val="17"/>
        </w:rPr>
        <w:t xml:space="preserve">    dims[key].fromB = Math.round(dims[key].fromB * 10) / 10;</w:t>
        <w:br/>
      </w:r>
      <w:r>
        <w:rPr>
          <w:rFonts w:ascii="Consolas" w:hAnsi="Consolas" w:eastAsia="SimSun"/>
          <w:sz w:val="17"/>
        </w:rPr>
        <w:t xml:space="preserve">    dims[key].total = Math.round((dims[key].fromA + dims[key].fromB) * 10) / 10;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 return { calibratedReliance: dims.calibratedReliance,</w:t>
        <w:br/>
      </w:r>
      <w:r>
        <w:rPr>
          <w:rFonts w:ascii="Consolas" w:hAnsi="Consolas" w:eastAsia="SimSun"/>
          <w:sz w:val="17"/>
        </w:rPr>
        <w:t xml:space="preserve">           verificationSupervision: dims.verificationSupervision,</w:t>
        <w:br/>
      </w:r>
      <w:r>
        <w:rPr>
          <w:rFonts w:ascii="Consolas" w:hAnsi="Consolas" w:eastAsia="SimSun"/>
          <w:sz w:val="17"/>
        </w:rPr>
        <w:t xml:space="preserve">           complianceBoundary: dims.complianceBoundary,</w:t>
        <w:br/>
      </w:r>
      <w:r>
        <w:rPr>
          <w:rFonts w:ascii="Consolas" w:hAnsi="Consolas" w:eastAsia="SimSun"/>
          <w:sz w:val="17"/>
        </w:rPr>
        <w:t xml:space="preserve">           calibratedRelianceCount: counts.calibratedReliance,</w:t>
        <w:br/>
      </w:r>
      <w:r>
        <w:rPr>
          <w:rFonts w:ascii="Consolas" w:hAnsi="Consolas" w:eastAsia="SimSun"/>
          <w:sz w:val="17"/>
        </w:rPr>
        <w:t xml:space="preserve">           verificationSupervisionCount: counts.verificationSupervision,</w:t>
        <w:br/>
      </w:r>
      <w:r>
        <w:rPr>
          <w:rFonts w:ascii="Consolas" w:hAnsi="Consolas" w:eastAsia="SimSun"/>
          <w:sz w:val="17"/>
        </w:rPr>
        <w:t xml:space="preserve">           complianceBoundaryCount: counts.complianceBoundary };</w:t>
        <w:br/>
      </w:r>
      <w:r>
        <w:rPr>
          <w:rFonts w:ascii="Consolas" w:hAnsi="Consolas" w:eastAsia="SimSun"/>
          <w:sz w:val="17"/>
        </w:rPr>
        <w:t>}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2.1.6 RES 算法（核心公式与边界条件）</w:t>
      </w:r>
    </w:p>
    <w:p>
      <w:r>
        <w:rPr>
          <w:b w:val="0"/>
          <w:sz w:val="20"/>
        </w:rPr>
        <w:t>RES 公式：当 S ≥ S_pass（36分）时施加精力奖励系数，否则不加权（避免低分被奖励抬高）。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/**</w:t>
        <w:br/>
      </w:r>
      <w:r>
        <w:rPr>
          <w:rFonts w:ascii="Consolas" w:hAnsi="Consolas" w:eastAsia="SimSun"/>
          <w:sz w:val="17"/>
        </w:rPr>
        <w:t xml:space="preserve"> * RES = S                 (S &lt; 36)</w:t>
        <w:br/>
      </w:r>
      <w:r>
        <w:rPr>
          <w:rFonts w:ascii="Consolas" w:hAnsi="Consolas" w:eastAsia="SimSun"/>
          <w:sz w:val="17"/>
        </w:rPr>
        <w:t xml:space="preserve"> * RES = S × [1 + γ·(E_rem/E_0)]   (S ≥ 36)</w:t>
        <w:br/>
      </w:r>
      <w:r>
        <w:rPr>
          <w:rFonts w:ascii="Consolas" w:hAnsi="Consolas" w:eastAsia="SimSun"/>
          <w:sz w:val="17"/>
        </w:rPr>
        <w:t xml:space="preserve"> *  S = 模块A基础得分(0-60), E_rem = 剩余精力, E_0 = 20, γ = 0.1</w:t>
        <w:br/>
      </w:r>
      <w:r>
        <w:rPr>
          <w:rFonts w:ascii="Consolas" w:hAnsi="Consolas" w:eastAsia="SimSun"/>
          <w:sz w:val="17"/>
        </w:rPr>
        <w:t xml:space="preserve"> */</w:t>
        <w:br/>
      </w:r>
      <w:r>
        <w:rPr>
          <w:rFonts w:ascii="Consolas" w:hAnsi="Consolas" w:eastAsia="SimSun"/>
          <w:sz w:val="17"/>
        </w:rPr>
        <w:t>export function computeRES(rawScoreA, energyRemaining) {</w:t>
        <w:br/>
      </w:r>
      <w:r>
        <w:rPr>
          <w:rFonts w:ascii="Consolas" w:hAnsi="Consolas" w:eastAsia="SimSun"/>
          <w:sz w:val="17"/>
        </w:rPr>
        <w:t xml:space="preserve">  if (rawScoreA &gt;= PASS_LINE) {</w:t>
        <w:br/>
      </w:r>
      <w:r>
        <w:rPr>
          <w:rFonts w:ascii="Consolas" w:hAnsi="Consolas" w:eastAsia="SimSun"/>
          <w:sz w:val="17"/>
        </w:rPr>
        <w:t xml:space="preserve">    const bonus = 1 + GAMMA * (energyRemaining / E0);</w:t>
        <w:br/>
      </w:r>
      <w:r>
        <w:rPr>
          <w:rFonts w:ascii="Consolas" w:hAnsi="Consolas" w:eastAsia="SimSun"/>
          <w:sz w:val="17"/>
        </w:rPr>
        <w:t xml:space="preserve">    return Math.round(rawScoreA * bonus * 100) / 100;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 return rawScoreA;</w:t>
        <w:br/>
      </w:r>
      <w:r>
        <w:rPr>
          <w:rFonts w:ascii="Consolas" w:hAnsi="Consolas" w:eastAsia="SimSun"/>
          <w:sz w:val="17"/>
        </w:rPr>
        <w:t>}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>/** 总分折算 (0-100) */</w:t>
        <w:br/>
      </w:r>
      <w:r>
        <w:rPr>
          <w:rFonts w:ascii="Consolas" w:hAnsi="Consolas" w:eastAsia="SimSun"/>
          <w:sz w:val="17"/>
        </w:rPr>
        <w:t>export function computeTotalScore(resScore, scoreB) {</w:t>
        <w:br/>
      </w:r>
      <w:r>
        <w:rPr>
          <w:rFonts w:ascii="Consolas" w:hAnsi="Consolas" w:eastAsia="SimSun"/>
          <w:sz w:val="17"/>
        </w:rPr>
        <w:t xml:space="preserve">  const partA = (resScore / MAX_A) * 80;</w:t>
        <w:br/>
      </w:r>
      <w:r>
        <w:rPr>
          <w:rFonts w:ascii="Consolas" w:hAnsi="Consolas" w:eastAsia="SimSun"/>
          <w:sz w:val="17"/>
        </w:rPr>
        <w:t xml:space="preserve">  const partB = (scoreB / MAX_B) * 20;</w:t>
        <w:br/>
      </w:r>
      <w:r>
        <w:rPr>
          <w:rFonts w:ascii="Consolas" w:hAnsi="Consolas" w:eastAsia="SimSun"/>
          <w:sz w:val="17"/>
        </w:rPr>
        <w:t xml:space="preserve">  return Math.round((partA + partB) * 100) / 100;</w:t>
        <w:br/>
      </w:r>
      <w:r>
        <w:rPr>
          <w:rFonts w:ascii="Consolas" w:hAnsi="Consolas" w:eastAsia="SimSun"/>
          <w:sz w:val="17"/>
        </w:rPr>
        <w:t>}</w:t>
      </w:r>
    </w:p>
    <w:p>
      <w:r>
        <w:rPr>
          <w:b w:val="0"/>
          <w:sz w:val="20"/>
        </w:rPr>
        <w:t>边界条件检查：① 及格线判断使用 S ≥ 36（即 rawScoreA &gt;= PASS_LINE），与计划书一致；② 奖励幅度上限 = 1 + 0.1 × (20/20) = 1.1，即最高加 10%；③ 精力耗尽（E_rem=0）时系数 = 1，无惩罚、也无奖励；④ 分数经两位小数四舍五入，保证跨端一致。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2.2 分层随机抽题算法</w:t>
      </w:r>
    </w:p>
    <w:p>
      <w:r>
        <w:rPr>
          <w:b w:val="0"/>
          <w:sz w:val="20"/>
        </w:rPr>
        <w:t>文件：src/utils/generateTestPaper.js。从 3 套题库（模块A 20题、模块B 34题）中为新被试抽取 6 + 10 题组卷。严格满足两条硬性规则：</w:t>
      </w:r>
    </w:p>
    <w:p>
      <w:pPr>
        <w:pStyle w:val="ListBullet"/>
      </w:pPr>
      <w:r>
        <w:t>类别平衡：数据分析 / 制度合规 / 对外沟通 三类各严格抽 2 题；</w:t>
      </w:r>
    </w:p>
    <w:p>
      <w:pPr>
        <w:pStyle w:val="ListBullet"/>
      </w:pPr>
      <w:r>
        <w:t>情境平衡：全局"AI错误题"3 道、"AI正确题"3 道（含 4 道"基本正确"可用）。</w:t>
      </w:r>
    </w:p>
    <w:p>
      <w:r>
        <w:rPr>
          <w:b w:val="0"/>
          <w:sz w:val="20"/>
        </w:rPr>
        <w:t>实现方式：枚举 3 类间错误题数量分配（每类 0-2 道、总错误 3 道）的全部可行组合（[2,1,0],[2,0,1],[1,2,0],[1,1,1],[1,0,2],[0,2,1],[0,1,2]），打乱后逐一尝试，若某类错误/正确题池不足则换下一分布，直到组卷成功；最终结果整体再洗牌一次打散顺序。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import itemBank from '../data/itemBank.json' with { type: 'json' };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>function norm(t) {</w:t>
        <w:br/>
      </w:r>
      <w:r>
        <w:rPr>
          <w:rFonts w:ascii="Consolas" w:hAnsi="Consolas" w:eastAsia="SimSun"/>
          <w:sz w:val="17"/>
        </w:rPr>
        <w:t xml:space="preserve">  if (!t) return 'unknown';</w:t>
        <w:br/>
      </w:r>
      <w:r>
        <w:rPr>
          <w:rFonts w:ascii="Consolas" w:hAnsi="Consolas" w:eastAsia="SimSun"/>
          <w:sz w:val="17"/>
        </w:rPr>
        <w:t xml:space="preserve">  if (/数据/.test(t)) return 'data';</w:t>
        <w:br/>
      </w:r>
      <w:r>
        <w:rPr>
          <w:rFonts w:ascii="Consolas" w:hAnsi="Consolas" w:eastAsia="SimSun"/>
          <w:sz w:val="17"/>
        </w:rPr>
        <w:t xml:space="preserve">  if (/制度|合规/.test(t)) return 'compliance';</w:t>
        <w:br/>
      </w:r>
      <w:r>
        <w:rPr>
          <w:rFonts w:ascii="Consolas" w:hAnsi="Consolas" w:eastAsia="SimSun"/>
          <w:sz w:val="17"/>
        </w:rPr>
        <w:t xml:space="preserve">  if (/沟通|对外/.test(t)) return 'communication';</w:t>
        <w:br/>
      </w:r>
      <w:r>
        <w:rPr>
          <w:rFonts w:ascii="Consolas" w:hAnsi="Consolas" w:eastAsia="SimSun"/>
          <w:sz w:val="17"/>
        </w:rPr>
        <w:t xml:space="preserve">  return 'unknown';</w:t>
        <w:br/>
      </w:r>
      <w:r>
        <w:rPr>
          <w:rFonts w:ascii="Consolas" w:hAnsi="Consolas" w:eastAsia="SimSun"/>
          <w:sz w:val="17"/>
        </w:rPr>
        <w:t>}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>function aiHasError(q) {</w:t>
        <w:br/>
      </w:r>
      <w:r>
        <w:rPr>
          <w:rFonts w:ascii="Consolas" w:hAnsi="Consolas" w:eastAsia="SimSun"/>
          <w:sz w:val="17"/>
        </w:rPr>
        <w:t xml:space="preserve">  const s = (q.aiStatus || '').trim();</w:t>
        <w:br/>
      </w:r>
      <w:r>
        <w:rPr>
          <w:rFonts w:ascii="Consolas" w:hAnsi="Consolas" w:eastAsia="SimSun"/>
          <w:sz w:val="17"/>
        </w:rPr>
        <w:t xml:space="preserve">  if (s === '基本正确' || s === 'AI正确') return false;</w:t>
        <w:br/>
      </w:r>
      <w:r>
        <w:rPr>
          <w:rFonts w:ascii="Consolas" w:hAnsi="Consolas" w:eastAsia="SimSun"/>
          <w:sz w:val="17"/>
        </w:rPr>
        <w:t xml:space="preserve">  if (s !== '' &amp;&amp; s !== '基本正确' &amp;&amp; s !== 'AI正确') return true;</w:t>
        <w:br/>
      </w:r>
      <w:r>
        <w:rPr>
          <w:rFonts w:ascii="Consolas" w:hAnsi="Consolas" w:eastAsia="SimSun"/>
          <w:sz w:val="17"/>
        </w:rPr>
        <w:t xml:space="preserve">  const d = q.aiDraft || '';</w:t>
        <w:br/>
      </w:r>
      <w:r>
        <w:rPr>
          <w:rFonts w:ascii="Consolas" w:hAnsi="Consolas" w:eastAsia="SimSun"/>
          <w:sz w:val="17"/>
        </w:rPr>
        <w:t xml:space="preserve">  if (d.startsWith('[AI正确]')) return false;</w:t>
        <w:br/>
      </w:r>
      <w:r>
        <w:rPr>
          <w:rFonts w:ascii="Consolas" w:hAnsi="Consolas" w:eastAsia="SimSun"/>
          <w:sz w:val="17"/>
        </w:rPr>
        <w:t xml:space="preserve">  if (d.startsWith('[AI错误]')) return true;</w:t>
        <w:br/>
      </w:r>
      <w:r>
        <w:rPr>
          <w:rFonts w:ascii="Consolas" w:hAnsi="Consolas" w:eastAsia="SimSun"/>
          <w:sz w:val="17"/>
        </w:rPr>
        <w:t xml:space="preserve">  return false;</w:t>
        <w:br/>
      </w:r>
      <w:r>
        <w:rPr>
          <w:rFonts w:ascii="Consolas" w:hAnsi="Consolas" w:eastAsia="SimSun"/>
          <w:sz w:val="17"/>
        </w:rPr>
        <w:t>}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>function shuffle(a) {</w:t>
        <w:br/>
      </w:r>
      <w:r>
        <w:rPr>
          <w:rFonts w:ascii="Consolas" w:hAnsi="Consolas" w:eastAsia="SimSun"/>
          <w:sz w:val="17"/>
        </w:rPr>
        <w:t xml:space="preserve">  const r = [...a];</w:t>
        <w:br/>
      </w:r>
      <w:r>
        <w:rPr>
          <w:rFonts w:ascii="Consolas" w:hAnsi="Consolas" w:eastAsia="SimSun"/>
          <w:sz w:val="17"/>
        </w:rPr>
        <w:t xml:space="preserve">  for (let i = r.length - 1; i &gt; 0; i--) {</w:t>
        <w:br/>
      </w:r>
      <w:r>
        <w:rPr>
          <w:rFonts w:ascii="Consolas" w:hAnsi="Consolas" w:eastAsia="SimSun"/>
          <w:sz w:val="17"/>
        </w:rPr>
        <w:t xml:space="preserve">    const j = Math.floor(Math.random() * (i + 1));</w:t>
        <w:br/>
      </w:r>
      <w:r>
        <w:rPr>
          <w:rFonts w:ascii="Consolas" w:hAnsi="Consolas" w:eastAsia="SimSun"/>
          <w:sz w:val="17"/>
        </w:rPr>
        <w:t xml:space="preserve">    [r[i], r[j]] = [r[j], r[i]];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 return r;</w:t>
        <w:br/>
      </w:r>
      <w:r>
        <w:rPr>
          <w:rFonts w:ascii="Consolas" w:hAnsi="Consolas" w:eastAsia="SimSun"/>
          <w:sz w:val="17"/>
        </w:rPr>
        <w:t>}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>export function generateTestPaper() {</w:t>
        <w:br/>
      </w:r>
      <w:r>
        <w:rPr>
          <w:rFonts w:ascii="Consolas" w:hAnsi="Consolas" w:eastAsia="SimSun"/>
          <w:sz w:val="17"/>
        </w:rPr>
        <w:t xml:space="preserve">  const allA = (itemBank.moduleA.questions || []).map(q =&gt; ({</w:t>
        <w:br/>
      </w:r>
      <w:r>
        <w:rPr>
          <w:rFonts w:ascii="Consolas" w:hAnsi="Consolas" w:eastAsia="SimSun"/>
          <w:sz w:val="17"/>
        </w:rPr>
        <w:t xml:space="preserve">    ...q, sceneType: norm(q.sceneType),</w:t>
        <w:br/>
      </w:r>
      <w:r>
        <w:rPr>
          <w:rFonts w:ascii="Consolas" w:hAnsi="Consolas" w:eastAsia="SimSun"/>
          <w:sz w:val="17"/>
        </w:rPr>
        <w:t xml:space="preserve">  }));</w:t>
        <w:br/>
      </w:r>
      <w:r>
        <w:rPr>
          <w:rFonts w:ascii="Consolas" w:hAnsi="Consolas" w:eastAsia="SimSun"/>
          <w:sz w:val="17"/>
        </w:rPr>
        <w:t xml:space="preserve">  const allB = (itemBank.moduleB.questions || []).map(q =&gt; ({</w:t>
        <w:br/>
      </w:r>
      <w:r>
        <w:rPr>
          <w:rFonts w:ascii="Consolas" w:hAnsi="Consolas" w:eastAsia="SimSun"/>
          <w:sz w:val="17"/>
        </w:rPr>
        <w:t xml:space="preserve">    ...q,</w:t>
        <w:br/>
      </w:r>
      <w:r>
        <w:rPr>
          <w:rFonts w:ascii="Consolas" w:hAnsi="Consolas" w:eastAsia="SimSun"/>
          <w:sz w:val="17"/>
        </w:rPr>
        <w:t xml:space="preserve">    options: (q.options || []).filter(o =&gt; o.text &amp;&amp; o.text.trim() !== ''),</w:t>
        <w:br/>
      </w:r>
      <w:r>
        <w:rPr>
          <w:rFonts w:ascii="Consolas" w:hAnsi="Consolas" w:eastAsia="SimSun"/>
          <w:sz w:val="17"/>
        </w:rPr>
        <w:t xml:space="preserve">  }));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 xml:space="preserve">  // ── 模块A：严格分层抽题 ──</w:t>
        <w:br/>
      </w:r>
      <w:r>
        <w:rPr>
          <w:rFonts w:ascii="Consolas" w:hAnsi="Consolas" w:eastAsia="SimSun"/>
          <w:sz w:val="17"/>
        </w:rPr>
        <w:t xml:space="preserve">  const CATS = ['data', 'compliance', 'communication'];</w:t>
        <w:br/>
      </w:r>
      <w:r>
        <w:rPr>
          <w:rFonts w:ascii="Consolas" w:hAnsi="Consolas" w:eastAsia="SimSun"/>
          <w:sz w:val="17"/>
        </w:rPr>
        <w:t xml:space="preserve">  const byCat = { data: [], compliance: [], communication: [] };</w:t>
        <w:br/>
      </w:r>
      <w:r>
        <w:rPr>
          <w:rFonts w:ascii="Consolas" w:hAnsi="Consolas" w:eastAsia="SimSun"/>
          <w:sz w:val="17"/>
        </w:rPr>
        <w:t xml:space="preserve">  for (const q of allA) if (byCat[q.sceneType]) byCat[q.sceneType].push(q);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 xml:space="preserve">  // 每类抽 2 题；dist[i] = 该类抽到的错误题数（总和=3，每类0..2）</w:t>
        <w:br/>
      </w:r>
      <w:r>
        <w:rPr>
          <w:rFonts w:ascii="Consolas" w:hAnsi="Consolas" w:eastAsia="SimSun"/>
          <w:sz w:val="17"/>
        </w:rPr>
        <w:t xml:space="preserve">  const DISTRIBUTIONS = [</w:t>
        <w:br/>
      </w:r>
      <w:r>
        <w:rPr>
          <w:rFonts w:ascii="Consolas" w:hAnsi="Consolas" w:eastAsia="SimSun"/>
          <w:sz w:val="17"/>
        </w:rPr>
        <w:t xml:space="preserve">    [2,1,0],[2,0,1],[1,2,0],[1,1,1],[1,0,2],[0,2,1],[0,1,2],</w:t>
        <w:br/>
      </w:r>
      <w:r>
        <w:rPr>
          <w:rFonts w:ascii="Consolas" w:hAnsi="Consolas" w:eastAsia="SimSun"/>
          <w:sz w:val="17"/>
        </w:rPr>
        <w:t xml:space="preserve">  ];</w:t>
        <w:br/>
      </w:r>
      <w:r>
        <w:rPr>
          <w:rFonts w:ascii="Consolas" w:hAnsi="Consolas" w:eastAsia="SimSun"/>
          <w:sz w:val="17"/>
        </w:rPr>
        <w:t xml:space="preserve">  let selectedA = null;</w:t>
        <w:br/>
      </w:r>
      <w:r>
        <w:rPr>
          <w:rFonts w:ascii="Consolas" w:hAnsi="Consolas" w:eastAsia="SimSun"/>
          <w:sz w:val="17"/>
        </w:rPr>
        <w:t xml:space="preserve">  const distPool = shuffle(DISTRIBUTIONS);</w:t>
        <w:br/>
      </w:r>
      <w:r>
        <w:rPr>
          <w:rFonts w:ascii="Consolas" w:hAnsi="Consolas" w:eastAsia="SimSun"/>
          <w:sz w:val="17"/>
        </w:rPr>
        <w:t xml:space="preserve">  for (const dist of distPool) {</w:t>
        <w:br/>
      </w:r>
      <w:r>
        <w:rPr>
          <w:rFonts w:ascii="Consolas" w:hAnsi="Consolas" w:eastAsia="SimSun"/>
          <w:sz w:val="17"/>
        </w:rPr>
        <w:t xml:space="preserve">    const attempt = []; let feasible = true;</w:t>
        <w:br/>
      </w:r>
      <w:r>
        <w:rPr>
          <w:rFonts w:ascii="Consolas" w:hAnsi="Consolas" w:eastAsia="SimSun"/>
          <w:sz w:val="17"/>
        </w:rPr>
        <w:t xml:space="preserve">    for (let i = 0; i &lt; CATS.length; i++) {</w:t>
        <w:br/>
      </w:r>
      <w:r>
        <w:rPr>
          <w:rFonts w:ascii="Consolas" w:hAnsi="Consolas" w:eastAsia="SimSun"/>
          <w:sz w:val="17"/>
        </w:rPr>
        <w:t xml:space="preserve">      const cat = CATS[i];</w:t>
        <w:br/>
      </w:r>
      <w:r>
        <w:rPr>
          <w:rFonts w:ascii="Consolas" w:hAnsi="Consolas" w:eastAsia="SimSun"/>
          <w:sz w:val="17"/>
        </w:rPr>
        <w:t xml:space="preserve">      const pool = byCat[cat] || [];</w:t>
        <w:br/>
      </w:r>
      <w:r>
        <w:rPr>
          <w:rFonts w:ascii="Consolas" w:hAnsi="Consolas" w:eastAsia="SimSun"/>
          <w:sz w:val="17"/>
        </w:rPr>
        <w:t xml:space="preserve">      const errPool = pool.filter(q =&gt; aiHasError(q));</w:t>
        <w:br/>
      </w:r>
      <w:r>
        <w:rPr>
          <w:rFonts w:ascii="Consolas" w:hAnsi="Consolas" w:eastAsia="SimSun"/>
          <w:sz w:val="17"/>
        </w:rPr>
        <w:t xml:space="preserve">      const okPool  = pool.filter(q =&gt; !aiHasError(q));</w:t>
        <w:br/>
      </w:r>
      <w:r>
        <w:rPr>
          <w:rFonts w:ascii="Consolas" w:hAnsi="Consolas" w:eastAsia="SimSun"/>
          <w:sz w:val="17"/>
        </w:rPr>
        <w:t xml:space="preserve">      const needErr = dist[i], needOk = 2 - needErr;</w:t>
        <w:br/>
      </w:r>
      <w:r>
        <w:rPr>
          <w:rFonts w:ascii="Consolas" w:hAnsi="Consolas" w:eastAsia="SimSun"/>
          <w:sz w:val="17"/>
        </w:rPr>
        <w:t xml:space="preserve">      if (errPool.length &lt; needErr || okPool.length &lt; needOk) { feasible = false; break; }</w:t>
        <w:br/>
      </w:r>
      <w:r>
        <w:rPr>
          <w:rFonts w:ascii="Consolas" w:hAnsi="Consolas" w:eastAsia="SimSun"/>
          <w:sz w:val="17"/>
        </w:rPr>
        <w:t xml:space="preserve">      attempt.push(...shuffle(errPool).slice(0, needErr));</w:t>
        <w:br/>
      </w:r>
      <w:r>
        <w:rPr>
          <w:rFonts w:ascii="Consolas" w:hAnsi="Consolas" w:eastAsia="SimSun"/>
          <w:sz w:val="17"/>
        </w:rPr>
        <w:t xml:space="preserve">      attempt.push(...shuffle(okPool).slice(0, needOk));</w:t>
        <w:br/>
      </w:r>
      <w:r>
        <w:rPr>
          <w:rFonts w:ascii="Consolas" w:hAnsi="Consolas" w:eastAsia="SimSun"/>
          <w:sz w:val="17"/>
        </w:rPr>
        <w:t xml:space="preserve">    }</w:t>
        <w:br/>
      </w:r>
      <w:r>
        <w:rPr>
          <w:rFonts w:ascii="Consolas" w:hAnsi="Consolas" w:eastAsia="SimSun"/>
          <w:sz w:val="17"/>
        </w:rPr>
        <w:t xml:space="preserve">    if (feasible) { selectedA = attempt; break; }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 // 兜底：若所有分布均不可行，每类仍随机抽 2 题</w:t>
        <w:br/>
      </w:r>
      <w:r>
        <w:rPr>
          <w:rFonts w:ascii="Consolas" w:hAnsi="Consolas" w:eastAsia="SimSun"/>
          <w:sz w:val="17"/>
        </w:rPr>
        <w:t xml:space="preserve">  if (!selectedA) {</w:t>
        <w:br/>
      </w:r>
      <w:r>
        <w:rPr>
          <w:rFonts w:ascii="Consolas" w:hAnsi="Consolas" w:eastAsia="SimSun"/>
          <w:sz w:val="17"/>
        </w:rPr>
        <w:t xml:space="preserve">    selectedA = [];</w:t>
        <w:br/>
      </w:r>
      <w:r>
        <w:rPr>
          <w:rFonts w:ascii="Consolas" w:hAnsi="Consolas" w:eastAsia="SimSun"/>
          <w:sz w:val="17"/>
        </w:rPr>
        <w:t xml:space="preserve">    for (const cat of CATS) selectedA.push(...shuffle(byCat[cat] || []).slice(0, 2));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 xml:space="preserve">  // ── 模块B：随机抽 10 题 ──</w:t>
        <w:br/>
      </w:r>
      <w:r>
        <w:rPr>
          <w:rFonts w:ascii="Consolas" w:hAnsi="Consolas" w:eastAsia="SimSun"/>
          <w:sz w:val="17"/>
        </w:rPr>
        <w:t xml:space="preserve">  const selectedB = shuffle(allB).slice(0, 10);</w:t>
        <w:br/>
      </w:r>
      <w:r>
        <w:rPr>
          <w:rFonts w:ascii="Consolas" w:hAnsi="Consolas" w:eastAsia="SimSun"/>
          <w:sz w:val="17"/>
        </w:rPr>
        <w:t xml:space="preserve">  return { moduleA: shuffle(selectedA), moduleB: selectedB };</w:t>
        <w:br/>
      </w:r>
      <w:r>
        <w:rPr>
          <w:rFonts w:ascii="Consolas" w:hAnsi="Consolas" w:eastAsia="SimSun"/>
          <w:sz w:val="17"/>
        </w:rPr>
        <w:t>}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2.3 LLM API 调用与 Prompt 逻辑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2.3.1 调用形态与参数锁定</w:t>
      </w:r>
    </w:p>
    <w:p>
      <w:r>
        <w:rPr>
          <w:b w:val="0"/>
          <w:sz w:val="20"/>
        </w:rPr>
        <w:t>系统在三种运行环境下提供 /api/chat 代理，统一调用 DeepSeek Chat API（模型 deepseek-chat）。参数完全一致：temperature=0.7，max_tokens=2000，system prompt 固定。注：测试题目的"AI初稿"是题库中预先编写好的固定文本（见 3.2），并非运行时生成——抽题具有完全确定性；仅当被试在模块A点击"微调 Prompt 重生成"时才实时调用 LLM（该过程结果不可复现，属交互性功能）。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// —— 本地 Express（server.js）——</w:t>
        <w:br/>
      </w:r>
      <w:r>
        <w:rPr>
          <w:rFonts w:ascii="Consolas" w:hAnsi="Consolas" w:eastAsia="SimSun"/>
          <w:sz w:val="17"/>
        </w:rPr>
        <w:t>app.post('/api/chat', async (req, res) =&gt; {</w:t>
        <w:br/>
      </w:r>
      <w:r>
        <w:rPr>
          <w:rFonts w:ascii="Consolas" w:hAnsi="Consolas" w:eastAsia="SimSun"/>
          <w:sz w:val="17"/>
        </w:rPr>
        <w:t xml:space="preserve">  const { messages } = req.body;</w:t>
        <w:br/>
      </w:r>
      <w:r>
        <w:rPr>
          <w:rFonts w:ascii="Consolas" w:hAnsi="Consolas" w:eastAsia="SimSun"/>
          <w:sz w:val="17"/>
        </w:rPr>
        <w:t xml:space="preserve">  const apiKey = process.env.DEEPSEEK_API_KEY;</w:t>
        <w:br/>
      </w:r>
      <w:r>
        <w:rPr>
          <w:rFonts w:ascii="Consolas" w:hAnsi="Consolas" w:eastAsia="SimSun"/>
          <w:sz w:val="17"/>
        </w:rPr>
        <w:t xml:space="preserve">  const response = await fetch('https://api.deepseek.com/v1/chat/completions', {</w:t>
        <w:br/>
      </w:r>
      <w:r>
        <w:rPr>
          <w:rFonts w:ascii="Consolas" w:hAnsi="Consolas" w:eastAsia="SimSun"/>
          <w:sz w:val="17"/>
        </w:rPr>
        <w:t xml:space="preserve">    method: 'POST',</w:t>
        <w:br/>
      </w:r>
      <w:r>
        <w:rPr>
          <w:rFonts w:ascii="Consolas" w:hAnsi="Consolas" w:eastAsia="SimSun"/>
          <w:sz w:val="17"/>
        </w:rPr>
        <w:t xml:space="preserve">    headers: { 'Content-Type': 'application/json', 'Authorization': `Bearer ${apiKey}` },</w:t>
        <w:br/>
      </w:r>
      <w:r>
        <w:rPr>
          <w:rFonts w:ascii="Consolas" w:hAnsi="Consolas" w:eastAsia="SimSun"/>
          <w:sz w:val="17"/>
        </w:rPr>
        <w:t xml:space="preserve">    body: JSON.stringify({</w:t>
        <w:br/>
      </w:r>
      <w:r>
        <w:rPr>
          <w:rFonts w:ascii="Consolas" w:hAnsi="Consolas" w:eastAsia="SimSun"/>
          <w:sz w:val="17"/>
        </w:rPr>
        <w:t xml:space="preserve">      model: 'deepseek-chat',</w:t>
        <w:br/>
      </w:r>
      <w:r>
        <w:rPr>
          <w:rFonts w:ascii="Consolas" w:hAnsi="Consolas" w:eastAsia="SimSun"/>
          <w:sz w:val="17"/>
        </w:rPr>
        <w:t xml:space="preserve">      messages: [</w:t>
        <w:br/>
      </w:r>
      <w:r>
        <w:rPr>
          <w:rFonts w:ascii="Consolas" w:hAnsi="Consolas" w:eastAsia="SimSun"/>
          <w:sz w:val="17"/>
        </w:rPr>
        <w:t xml:space="preserve">        { role: 'system',</w:t>
        <w:br/>
      </w:r>
      <w:r>
        <w:rPr>
          <w:rFonts w:ascii="Consolas" w:hAnsi="Consolas" w:eastAsia="SimSun"/>
          <w:sz w:val="17"/>
        </w:rPr>
        <w:t xml:space="preserve">          content: '你是一位专业的职场AI助理。请根据用户的要求生成或修改工作文档。输出应专业、简洁、实用，使用中文。' },</w:t>
        <w:br/>
      </w:r>
      <w:r>
        <w:rPr>
          <w:rFonts w:ascii="Consolas" w:hAnsi="Consolas" w:eastAsia="SimSun"/>
          <w:sz w:val="17"/>
        </w:rPr>
        <w:t xml:space="preserve">        ...messages,</w:t>
        <w:br/>
      </w:r>
      <w:r>
        <w:rPr>
          <w:rFonts w:ascii="Consolas" w:hAnsi="Consolas" w:eastAsia="SimSun"/>
          <w:sz w:val="17"/>
        </w:rPr>
        <w:t xml:space="preserve">      ],</w:t>
        <w:br/>
      </w:r>
      <w:r>
        <w:rPr>
          <w:rFonts w:ascii="Consolas" w:hAnsi="Consolas" w:eastAsia="SimSun"/>
          <w:sz w:val="17"/>
        </w:rPr>
        <w:t xml:space="preserve">      temperature: 0.7,</w:t>
        <w:br/>
      </w:r>
      <w:r>
        <w:rPr>
          <w:rFonts w:ascii="Consolas" w:hAnsi="Consolas" w:eastAsia="SimSun"/>
          <w:sz w:val="17"/>
        </w:rPr>
        <w:t xml:space="preserve">      max_tokens: 2000,</w:t>
        <w:br/>
      </w:r>
      <w:r>
        <w:rPr>
          <w:rFonts w:ascii="Consolas" w:hAnsi="Consolas" w:eastAsia="SimSun"/>
          <w:sz w:val="17"/>
        </w:rPr>
        <w:t xml:space="preserve">    }),</w:t>
        <w:br/>
      </w:r>
      <w:r>
        <w:rPr>
          <w:rFonts w:ascii="Consolas" w:hAnsi="Consolas" w:eastAsia="SimSun"/>
          <w:sz w:val="17"/>
        </w:rPr>
        <w:t xml:space="preserve">  });</w:t>
        <w:br/>
      </w:r>
      <w:r>
        <w:rPr>
          <w:rFonts w:ascii="Consolas" w:hAnsi="Consolas" w:eastAsia="SimSun"/>
          <w:sz w:val="17"/>
        </w:rPr>
        <w:t xml:space="preserve">  const data = await response.json();</w:t>
        <w:br/>
      </w:r>
      <w:r>
        <w:rPr>
          <w:rFonts w:ascii="Consolas" w:hAnsi="Consolas" w:eastAsia="SimSun"/>
          <w:sz w:val="17"/>
        </w:rPr>
        <w:t xml:space="preserve">  res.json({ content: data.choices[0].message.content });</w:t>
        <w:br/>
      </w:r>
      <w:r>
        <w:rPr>
          <w:rFonts w:ascii="Consolas" w:hAnsi="Consolas" w:eastAsia="SimSun"/>
          <w:sz w:val="17"/>
        </w:rPr>
        <w:t>});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>// —— Vercel（api/chat.mjs）—— 同参数；缺少 KEY 返回 500 提示配置</w:t>
        <w:br/>
      </w:r>
      <w:r>
        <w:rPr>
          <w:rFonts w:ascii="Consolas" w:hAnsi="Consolas" w:eastAsia="SimSun"/>
          <w:sz w:val="17"/>
        </w:rPr>
        <w:t>// —— Netlify（netlify/functions/chat.mjs）—— 同参数；兼容 v1(string)/v2(object) body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2.3.2 模块 A 微调 Prompt 逻辑（applyPrompt）</w:t>
      </w:r>
    </w:p>
    <w:p>
      <w:r>
        <w:rPr>
          <w:b w:val="0"/>
          <w:sz w:val="20"/>
        </w:rPr>
        <w:t>ModuleAPage 中"微调 Prompt"功能的关键设计：严格基于当前文本框内容（含已手动编辑部分）修改；仅当"本题已付费解锁工作规范"且"提示语明确提到『规范』"两条件同时满足时，才将本题工作规范携带给 LLM 作为修改依据，否则不透露规范内容（防作弊）。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const currentText = text.trim();</w:t>
        <w:br/>
      </w:r>
      <w:r>
        <w:rPr>
          <w:rFonts w:ascii="Consolas" w:hAnsi="Consolas" w:eastAsia="SimSun"/>
          <w:sz w:val="17"/>
        </w:rPr>
        <w:t>const guideline = (q.guidelines || '').trim();</w:t>
        <w:br/>
      </w:r>
      <w:r>
        <w:rPr>
          <w:rFonts w:ascii="Consolas" w:hAnsi="Consolas" w:eastAsia="SimSun"/>
          <w:sz w:val="17"/>
        </w:rPr>
        <w:t>const unlockedGuideline = paidForRef.current[q.id]?.template === true; // 花过2点解锁本题规范</w:t>
        <w:br/>
      </w:r>
      <w:r>
        <w:rPr>
          <w:rFonts w:ascii="Consolas" w:hAnsi="Consolas" w:eastAsia="SimSun"/>
          <w:sz w:val="17"/>
        </w:rPr>
        <w:t>const mentionsGuideline = /规范/.test(promptInput);                    // 提示语提到"规范"</w:t>
        <w:br/>
      </w:r>
      <w:r>
        <w:rPr>
          <w:rFonts w:ascii="Consolas" w:hAnsi="Consolas" w:eastAsia="SimSun"/>
          <w:sz w:val="17"/>
        </w:rPr>
        <w:t>const useGuideline = unlockedGuideline &amp;&amp; mentionsGuideline;</w:t>
        <w:br/>
      </w:r>
      <w:r>
        <w:rPr>
          <w:rFonts w:ascii="Consolas" w:hAnsi="Consolas" w:eastAsia="SimSun"/>
          <w:sz w:val="17"/>
        </w:rPr>
        <w:t xml:space="preserve"> </w:t>
        <w:br/>
      </w:r>
      <w:r>
        <w:rPr>
          <w:rFonts w:ascii="Consolas" w:hAnsi="Consolas" w:eastAsia="SimSun"/>
          <w:sz w:val="17"/>
        </w:rPr>
        <w:t>const blocks = [</w:t>
        <w:br/>
      </w:r>
      <w:r>
        <w:rPr>
          <w:rFonts w:ascii="Consolas" w:hAnsi="Consolas" w:eastAsia="SimSun"/>
          <w:sz w:val="17"/>
        </w:rPr>
        <w:t xml:space="preserve">  '你是一位专业的职场AI助理。请在一份工作文档的当前内容基础上按要求修改，直接输出修改后的完整文档。',</w:t>
        <w:br/>
      </w:r>
      <w:r>
        <w:rPr>
          <w:rFonts w:ascii="Consolas" w:hAnsi="Consolas" w:eastAsia="SimSun"/>
          <w:sz w:val="17"/>
        </w:rPr>
        <w:t xml:space="preserve">  '',</w:t>
        <w:br/>
      </w:r>
      <w:r>
        <w:rPr>
          <w:rFonts w:ascii="Consolas" w:hAnsi="Consolas" w:eastAsia="SimSun"/>
          <w:sz w:val="17"/>
        </w:rPr>
        <w:t>];</w:t>
        <w:br/>
      </w:r>
      <w:r>
        <w:rPr>
          <w:rFonts w:ascii="Consolas" w:hAnsi="Consolas" w:eastAsia="SimSun"/>
          <w:sz w:val="17"/>
        </w:rPr>
        <w:t>if (useGuideline) {</w:t>
        <w:br/>
      </w:r>
      <w:r>
        <w:rPr>
          <w:rFonts w:ascii="Consolas" w:hAnsi="Consolas" w:eastAsia="SimSun"/>
          <w:sz w:val="17"/>
        </w:rPr>
        <w:t xml:space="preserve">  blocks.push('【工作规范】', guideline || '（本题无特殊规范，请保持专业、简洁、准确。）', '');</w:t>
        <w:br/>
      </w:r>
      <w:r>
        <w:rPr>
          <w:rFonts w:ascii="Consolas" w:hAnsi="Consolas" w:eastAsia="SimSun"/>
          <w:sz w:val="17"/>
        </w:rPr>
        <w:t>}</w:t>
        <w:br/>
      </w:r>
      <w:r>
        <w:rPr>
          <w:rFonts w:ascii="Consolas" w:hAnsi="Consolas" w:eastAsia="SimSun"/>
          <w:sz w:val="17"/>
        </w:rPr>
        <w:t>blocks.push('【当前文档】', '"""', currentText || orig, '"""', '',</w:t>
        <w:br/>
      </w:r>
      <w:r>
        <w:rPr>
          <w:rFonts w:ascii="Consolas" w:hAnsi="Consolas" w:eastAsia="SimSun"/>
          <w:sz w:val="17"/>
        </w:rPr>
        <w:t xml:space="preserve">  `【修改要求】${promptInput}`, '',</w:t>
        <w:br/>
      </w:r>
      <w:r>
        <w:rPr>
          <w:rFonts w:ascii="Consolas" w:hAnsi="Consolas" w:eastAsia="SimSun"/>
          <w:sz w:val="17"/>
        </w:rPr>
        <w:t xml:space="preserve">  '要求：严格基于上述当前文档内容进行修改，完整保留我已手动编辑的部分，不得丢弃或另起炉灶生成与当前内容无关的版本。');</w:t>
        <w:br/>
      </w:r>
      <w:r>
        <w:rPr>
          <w:rFonts w:ascii="Consolas" w:hAnsi="Consolas" w:eastAsia="SimSun"/>
          <w:sz w:val="17"/>
        </w:rPr>
        <w:t>const userContent = blocks.join('\n');</w:t>
        <w:br/>
      </w:r>
      <w:r>
        <w:rPr>
          <w:rFonts w:ascii="Consolas" w:hAnsi="Consolas" w:eastAsia="SimSun"/>
          <w:sz w:val="17"/>
        </w:rPr>
        <w:t>const res = await fetch('/api/chat', { method: 'POST',</w:t>
        <w:br/>
      </w:r>
      <w:r>
        <w:rPr>
          <w:rFonts w:ascii="Consolas" w:hAnsi="Consolas" w:eastAsia="SimSun"/>
          <w:sz w:val="17"/>
        </w:rPr>
        <w:t xml:space="preserve">  headers: { 'Content-Type': 'application/json' },</w:t>
        <w:br/>
      </w:r>
      <w:r>
        <w:rPr>
          <w:rFonts w:ascii="Consolas" w:hAnsi="Consolas" w:eastAsia="SimSun"/>
          <w:sz w:val="17"/>
        </w:rPr>
        <w:t xml:space="preserve">  body: JSON.stringify({ messages: [{ role: 'user', content: userContent }] }) });</w:t>
        <w:br/>
      </w:r>
      <w:r>
        <w:rPr>
          <w:rFonts w:ascii="Consolas" w:hAnsi="Consolas" w:eastAsia="SimSun"/>
          <w:sz w:val="17"/>
        </w:rPr>
        <w:t>if (res.ok) { const data = await res.json(); setText(data.content); setShowPrompt(false); setPromptInput(''); }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2.4 前端行为日志埋点（Telemetry / Logging）</w:t>
      </w:r>
    </w:p>
    <w:p>
      <w:r>
        <w:rPr>
          <w:b w:val="0"/>
          <w:sz w:val="20"/>
        </w:rPr>
        <w:t>系统通过 store/testStore.jsx 的 createLogEntry 统一埋点，每次关键操作写入 behavioralLogs 数组（含时间戳、动作名、描述、精力消耗、题号），随状态持久化并在导出时完整输出。注意：本项目未实现鼠标悬停/逐字键入级轨迹采集，行为日志为"操作级"而非"像素级"（详见下表）。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2.4.1 日志动作清单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fill="DCE6F1"/>
          </w:tcPr>
          <w:p>
            <w:r/>
            <w:r>
              <w:rPr>
                <w:b/>
                <w:sz w:val="19"/>
              </w:rPr>
              <w:t>动作 action</w:t>
            </w:r>
          </w:p>
        </w:tc>
        <w:tc>
          <w:tcPr>
            <w:tcW w:type="dxa" w:w="3402"/>
            <w:shd w:val="clear" w:fill="DCE6F1"/>
          </w:tcPr>
          <w:p>
            <w:r/>
            <w:r>
              <w:rPr>
                <w:b/>
                <w:sz w:val="19"/>
              </w:rPr>
              <w:t>触发时机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b/>
                <w:sz w:val="19"/>
              </w:rPr>
              <w:t>精力消耗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b/>
                <w:sz w:val="19"/>
              </w:rPr>
              <w:t>记录字段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test_start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点击"开始工作"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energy_consumed / 各动作名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每次消耗精力操作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按操作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energyCost, questionId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view_evidence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查阅原始材料（每次首次付费）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 点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energyCost, questionId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view_template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查看工作规范（首次付费）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 点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energyCost, questionId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regenerate_prompt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微调 Prompt 重生成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 点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energyCost, questionId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moduleB_start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模块 A 完成进入模块 B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test_complete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模块 B 全部完成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2.4.2 逐题作答记录（结构化埋点）</w:t>
      </w:r>
    </w:p>
    <w:p>
      <w:r>
        <w:rPr>
          <w:b w:val="0"/>
          <w:sz w:val="20"/>
        </w:rPr>
        <w:t>模块A每题提交时记录 response：{ editedText, timeUsed（本题耗时秒）, actionsUsed:{viewEvidence, viewTemplate, regenerate, editPerformed}, finalText }。模块B每题记录：{ selectedIndex, selectedScore, selectedText, timeUsed }。这些结构化字段是评分与画像的全部依据，也是行为日志之外的过程数据。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1F3A5F"/>
          <w:sz w:val="32"/>
        </w:rPr>
        <w:t>三、题库与业务内容（系统的"肉体"）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3.1 题库 JSON 结构概览（itemBank.json）</w:t>
      </w:r>
    </w:p>
    <w:p>
      <w:r>
        <w:rPr>
          <w:b w:val="0"/>
          <w:sz w:val="20"/>
        </w:rPr>
        <w:t>题库共 54 题：模块A 20 题（沉浸式文书审阅）+ 模块B 34 题（微决策情境判断），来自三套 Excel 题库合并。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fill="DCE6F1"/>
          </w:tcPr>
          <w:p>
            <w:r/>
            <w:r>
              <w:rPr>
                <w:b/>
                <w:sz w:val="19"/>
              </w:rPr>
              <w:t>题库来源</w:t>
            </w:r>
          </w:p>
        </w:tc>
        <w:tc>
          <w:tcPr>
            <w:tcW w:type="dxa" w:w="1417"/>
            <w:shd w:val="clear" w:fill="DCE6F1"/>
          </w:tcPr>
          <w:p>
            <w:r/>
            <w:r>
              <w:rPr>
                <w:b/>
                <w:sz w:val="19"/>
              </w:rPr>
              <w:t>模块A 题数</w:t>
            </w:r>
          </w:p>
        </w:tc>
        <w:tc>
          <w:tcPr>
            <w:tcW w:type="dxa" w:w="1417"/>
            <w:shd w:val="clear" w:fill="DCE6F1"/>
          </w:tcPr>
          <w:p>
            <w:r/>
            <w:r>
              <w:rPr>
                <w:b/>
                <w:sz w:val="19"/>
              </w:rPr>
              <w:t>模块B 题数</w:t>
            </w:r>
          </w:p>
        </w:tc>
        <w:tc>
          <w:tcPr>
            <w:tcW w:type="dxa" w:w="3402"/>
            <w:shd w:val="clear" w:fill="DCE6F1"/>
          </w:tcPr>
          <w:p>
            <w:r/>
            <w:r>
              <w:rPr>
                <w:b/>
                <w:sz w:val="19"/>
              </w:rPr>
              <w:t>题号前缀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测验题目_dsh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dsh-A1..A6 / dsh-B1..B10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题库-hr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hr-A1..A8 / hr-B1..B12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题库-zxy(1)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zxy-A1..A6 / zxy-B1..B12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3.1.1 meta 元信息与精力点规则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"meta": {</w:t>
        <w:br/>
      </w:r>
      <w:r>
        <w:rPr>
          <w:rFonts w:ascii="Consolas" w:hAnsi="Consolas" w:eastAsia="SimSun"/>
          <w:sz w:val="17"/>
        </w:rPr>
        <w:t xml:space="preserve">  "title": "第二届全国大学生心理与认知智能测评挑战赛 — 人机协同情境下个体对 AI 监督校准与合规执行力测验",</w:t>
        <w:br/>
      </w:r>
      <w:r>
        <w:rPr>
          <w:rFonts w:ascii="Consolas" w:hAnsi="Consolas" w:eastAsia="SimSun"/>
          <w:sz w:val="17"/>
        </w:rPr>
        <w:t xml:space="preserve">  "shortTitle": "厚粲杯 · AI监督校准测验",</w:t>
        <w:br/>
      </w:r>
      <w:r>
        <w:rPr>
          <w:rFonts w:ascii="Consolas" w:hAnsi="Consolas" w:eastAsia="SimSun"/>
          <w:sz w:val="17"/>
        </w:rPr>
        <w:t xml:space="preserve">  "version": "2.0",</w:t>
        <w:br/>
      </w:r>
      <w:r>
        <w:rPr>
          <w:rFonts w:ascii="Consolas" w:hAnsi="Consolas" w:eastAsia="SimSun"/>
          <w:sz w:val="17"/>
        </w:rPr>
        <w:t xml:space="preserve">  "totalTime": "22-25 分钟",</w:t>
        <w:br/>
      </w:r>
      <w:r>
        <w:rPr>
          <w:rFonts w:ascii="Consolas" w:hAnsi="Consolas" w:eastAsia="SimSun"/>
          <w:sz w:val="17"/>
        </w:rPr>
        <w:t xml:space="preserve">  "initialResourcePoints": 20,      // 初始精力 20 点</w:t>
        <w:br/>
      </w:r>
      <w:r>
        <w:rPr>
          <w:rFonts w:ascii="Consolas" w:hAnsi="Consolas" w:eastAsia="SimSun"/>
          <w:sz w:val="17"/>
        </w:rPr>
        <w:t xml:space="preserve">  "moduleAWeight": "80%",</w:t>
        <w:br/>
      </w:r>
      <w:r>
        <w:rPr>
          <w:rFonts w:ascii="Consolas" w:hAnsi="Consolas" w:eastAsia="SimSun"/>
          <w:sz w:val="17"/>
        </w:rPr>
        <w:t xml:space="preserve">  "moduleBWeight": "20%",</w:t>
        <w:br/>
      </w:r>
      <w:r>
        <w:rPr>
          <w:rFonts w:ascii="Consolas" w:hAnsi="Consolas" w:eastAsia="SimSun"/>
          <w:sz w:val="17"/>
        </w:rPr>
        <w:t xml:space="preserve">  "scoringMethod": "AI初评 + 人工Rubric复核，结合RES算法加权",</w:t>
        <w:br/>
      </w:r>
      <w:r>
        <w:rPr>
          <w:rFonts w:ascii="Consolas" w:hAnsi="Consolas" w:eastAsia="SimSun"/>
          <w:sz w:val="17"/>
        </w:rPr>
        <w:t xml:space="preserve">  "constructs": [</w:t>
        <w:br/>
      </w:r>
      <w:r>
        <w:rPr>
          <w:rFonts w:ascii="Consolas" w:hAnsi="Consolas" w:eastAsia="SimSun"/>
          <w:sz w:val="17"/>
        </w:rPr>
        <w:t xml:space="preserve">    { "name": "校准式依赖能力 (Calibrated Reliance)",</w:t>
        <w:br/>
      </w:r>
      <w:r>
        <w:rPr>
          <w:rFonts w:ascii="Consolas" w:hAnsi="Consolas" w:eastAsia="SimSun"/>
          <w:sz w:val="17"/>
        </w:rPr>
        <w:t xml:space="preserve">      "mechanism": "元认知监控与信任动态调整",</w:t>
        <w:br/>
      </w:r>
      <w:r>
        <w:rPr>
          <w:rFonts w:ascii="Consolas" w:hAnsi="Consolas" w:eastAsia="SimSun"/>
          <w:sz w:val="17"/>
        </w:rPr>
        <w:t xml:space="preserve">      "definition": "根据 AI 实际表现与任务风险，动态调整依赖与信任水平。",</w:t>
        <w:br/>
      </w:r>
      <w:r>
        <w:rPr>
          <w:rFonts w:ascii="Consolas" w:hAnsi="Consolas" w:eastAsia="SimSun"/>
          <w:sz w:val="17"/>
        </w:rPr>
        <w:t xml:space="preserve">      "highLevel": "AI 正确时高效采纳，AI 错误时敏锐识别并及时修正。",</w:t>
        <w:br/>
      </w:r>
      <w:r>
        <w:rPr>
          <w:rFonts w:ascii="Consolas" w:hAnsi="Consolas" w:eastAsia="SimSun"/>
          <w:sz w:val="17"/>
        </w:rPr>
        <w:t xml:space="preserve">      "lowScoreBias": "盲信风险（委托错误）/ 过疑低效（算法厌恶）" },</w:t>
        <w:br/>
      </w:r>
      <w:r>
        <w:rPr>
          <w:rFonts w:ascii="Consolas" w:hAnsi="Consolas" w:eastAsia="SimSun"/>
          <w:sz w:val="17"/>
        </w:rPr>
        <w:t xml:space="preserve">    { "name": "核验监督能力 (Verification Supervision)",</w:t>
        <w:br/>
      </w:r>
      <w:r>
        <w:rPr>
          <w:rFonts w:ascii="Consolas" w:hAnsi="Consolas" w:eastAsia="SimSun"/>
          <w:sz w:val="17"/>
        </w:rPr>
        <w:t xml:space="preserve">      "mechanism": "风险判断与注意力资源分配",</w:t>
        <w:br/>
      </w:r>
      <w:r>
        <w:rPr>
          <w:rFonts w:ascii="Consolas" w:hAnsi="Consolas" w:eastAsia="SimSun"/>
          <w:sz w:val="17"/>
        </w:rPr>
        <w:t xml:space="preserve">      "definition": "在有限认知资源（时间/精力）下，理性识别关键风险并精准核验。",</w:t>
        <w:br/>
      </w:r>
      <w:r>
        <w:rPr>
          <w:rFonts w:ascii="Consolas" w:hAnsi="Consolas" w:eastAsia="SimSun"/>
          <w:sz w:val="17"/>
        </w:rPr>
        <w:t xml:space="preserve">      "highLevel": "优先把精力点数投入高风险字段，进行选择性精准核查。",</w:t>
        <w:br/>
      </w:r>
      <w:r>
        <w:rPr>
          <w:rFonts w:ascii="Consolas" w:hAnsi="Consolas" w:eastAsia="SimSun"/>
          <w:sz w:val="17"/>
        </w:rPr>
        <w:t xml:space="preserve">      "lowScoreBias": "全盘盲目核查（资源浪费）/ 漏报关键数据错漏" },</w:t>
        <w:br/>
      </w:r>
      <w:r>
        <w:rPr>
          <w:rFonts w:ascii="Consolas" w:hAnsi="Consolas" w:eastAsia="SimSun"/>
          <w:sz w:val="17"/>
        </w:rPr>
        <w:t xml:space="preserve">    { "name": "合规边界执行力 (Compliance Boundary)",</w:t>
        <w:br/>
      </w:r>
      <w:r>
        <w:rPr>
          <w:rFonts w:ascii="Consolas" w:hAnsi="Consolas" w:eastAsia="SimSun"/>
          <w:sz w:val="17"/>
        </w:rPr>
        <w:t xml:space="preserve">      "mechanism": "执行控制与伦理合规警觉",</w:t>
        <w:br/>
      </w:r>
      <w:r>
        <w:rPr>
          <w:rFonts w:ascii="Consolas" w:hAnsi="Consolas" w:eastAsia="SimSun"/>
          <w:sz w:val="17"/>
        </w:rPr>
        <w:t xml:space="preserve">      "definition": "识别业务语境中隐蔽的违规风险（隐私/越权/旧规），生成合规替代方案。",</w:t>
        <w:br/>
      </w:r>
      <w:r>
        <w:rPr>
          <w:rFonts w:ascii="Consolas" w:hAnsi="Consolas" w:eastAsia="SimSun"/>
          <w:sz w:val="17"/>
        </w:rPr>
        <w:t xml:space="preserve">      "highLevel": "敏锐觉察越权承诺或脱敏瑕疵，并改写为规范安全的表达。",</w:t>
        <w:br/>
      </w:r>
      <w:r>
        <w:rPr>
          <w:rFonts w:ascii="Consolas" w:hAnsi="Consolas" w:eastAsia="SimSun"/>
          <w:sz w:val="17"/>
        </w:rPr>
        <w:t xml:space="preserve">      "lowScoreBias": "合规红线麻木（越权承诺）/ 去标识化不彻底" }</w:t>
        <w:br/>
      </w:r>
      <w:r>
        <w:rPr>
          <w:rFonts w:ascii="Consolas" w:hAnsi="Consolas" w:eastAsia="SimSun"/>
          <w:sz w:val="17"/>
        </w:rPr>
        <w:t xml:space="preserve">  ],</w:t>
        <w:br/>
      </w:r>
      <w:r>
        <w:rPr>
          <w:rFonts w:ascii="Consolas" w:hAnsi="Consolas" w:eastAsia="SimSun"/>
          <w:sz w:val="17"/>
        </w:rPr>
        <w:t xml:space="preserve">  "resourcePointRules": [           // ★ 精力点消耗规则表</w:t>
        <w:br/>
      </w:r>
      <w:r>
        <w:rPr>
          <w:rFonts w:ascii="Consolas" w:hAnsi="Consolas" w:eastAsia="SimSun"/>
          <w:sz w:val="17"/>
        </w:rPr>
        <w:t xml:space="preserve">    { "action": "打开证据材料包全文",   "cost": 3, "availableWhenZero": false },</w:t>
        <w:br/>
      </w:r>
      <w:r>
        <w:rPr>
          <w:rFonts w:ascii="Consolas" w:hAnsi="Consolas" w:eastAsia="SimSun"/>
          <w:sz w:val="17"/>
        </w:rPr>
        <w:t xml:space="preserve">    { "action": "点击「对照核查」对比功能", "cost": 2, "availableWhenZero": false },</w:t>
        <w:br/>
      </w:r>
      <w:r>
        <w:rPr>
          <w:rFonts w:ascii="Consolas" w:hAnsi="Consolas" w:eastAsia="SimSun"/>
          <w:sz w:val="17"/>
        </w:rPr>
        <w:t xml:space="preserve">    { "action": "重新生成建议 / 局部 Prompt 调整", "cost": 1, "availableWhenZero": false },</w:t>
        <w:br/>
      </w:r>
      <w:r>
        <w:rPr>
          <w:rFonts w:ascii="Consolas" w:hAnsi="Consolas" w:eastAsia="SimSun"/>
          <w:sz w:val="17"/>
        </w:rPr>
        <w:t xml:space="preserve">    { "action": "直接编辑 / 文本修改", "cost": 0, "availableWhenZero": true },</w:t>
        <w:br/>
      </w:r>
      <w:r>
        <w:rPr>
          <w:rFonts w:ascii="Consolas" w:hAnsi="Consolas" w:eastAsia="SimSun"/>
          <w:sz w:val="17"/>
        </w:rPr>
        <w:t xml:space="preserve">    { "action": "提交最终交付文本",      "cost": 0, "availableWhenZero": true }</w:t>
        <w:br/>
      </w:r>
      <w:r>
        <w:rPr>
          <w:rFonts w:ascii="Consolas" w:hAnsi="Consolas" w:eastAsia="SimSun"/>
          <w:sz w:val="17"/>
        </w:rPr>
        <w:t xml:space="preserve">  ]</w:t>
        <w:br/>
      </w:r>
      <w:r>
        <w:rPr>
          <w:rFonts w:ascii="Consolas" w:hAnsi="Consolas" w:eastAsia="SimSun"/>
          <w:sz w:val="17"/>
        </w:rPr>
        <w:t>}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3.2 模块 A 题库详解（20 题）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3.2.1 场景与错误类型分布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DCE6F1"/>
          </w:tcPr>
          <w:p>
            <w:r/>
            <w:r>
              <w:rPr>
                <w:b/>
                <w:sz w:val="19"/>
              </w:rPr>
              <w:t>场景类型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b/>
                <w:sz w:val="19"/>
              </w:rPr>
              <w:t>题量</w:t>
            </w:r>
          </w:p>
        </w:tc>
        <w:tc>
          <w:tcPr>
            <w:tcW w:type="dxa" w:w="5669"/>
            <w:shd w:val="clear" w:fill="DCE6F1"/>
          </w:tcPr>
          <w:p>
            <w:r/>
            <w:r>
              <w:rPr>
                <w:b/>
                <w:sz w:val="19"/>
              </w:rPr>
              <w:t>题目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数据分析类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dsh-A1, dsh-A2, hr-A1, hr-A2, hr-A3, zxy-A1, zxy-A2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制度合规类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dsh-A3, dsh-A4, hr-A4, hr-A5, hr-A6, zxy-A3, zxy-A4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对外沟通类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dsh-A5, dsh-A6, hr-A7, hr-A8, zxy-A5, zxy-A6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fill="DCE6F1"/>
          </w:tcPr>
          <w:p>
            <w:r/>
            <w:r>
              <w:rPr>
                <w:b/>
                <w:sz w:val="19"/>
              </w:rPr>
              <w:t>AI 初稿状态（错误类型）</w:t>
            </w:r>
          </w:p>
        </w:tc>
        <w:tc>
          <w:tcPr>
            <w:tcW w:type="dxa" w:w="1020"/>
            <w:shd w:val="clear" w:fill="DCE6F1"/>
          </w:tcPr>
          <w:p>
            <w:r/>
            <w:r>
              <w:rPr>
                <w:b/>
                <w:sz w:val="19"/>
              </w:rPr>
              <w:t>题量</w:t>
            </w:r>
          </w:p>
        </w:tc>
        <w:tc>
          <w:tcPr>
            <w:tcW w:type="dxa" w:w="3685"/>
            <w:shd w:val="clear" w:fill="DCE6F1"/>
          </w:tcPr>
          <w:p>
            <w:r/>
            <w:r>
              <w:rPr>
                <w:b/>
                <w:sz w:val="19"/>
              </w:rPr>
              <w:t>题目</w:t>
            </w:r>
          </w:p>
        </w:tc>
        <w:tc>
          <w:tcPr>
            <w:tcW w:type="dxa" w:w="1247"/>
            <w:shd w:val="clear" w:fill="DCE6F1"/>
          </w:tcPr>
          <w:p>
            <w:r/>
            <w:r>
              <w:rPr>
                <w:b/>
                <w:sz w:val="19"/>
              </w:rPr>
              <w:t>风险等级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故意植入事实错误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dsh-A1, hr-A1, zxy-A1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高风险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计算逻辑混淆错误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dsh-A2, hr-A2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中风险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引用已废止旧规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dsh-A3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高风险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包含敏感 PII 泄露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dsh-A4, hr-A4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高风险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越权做出承诺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dsh-A5, hr-A7, zxy-A3, zxy-A5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高风险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包含虚假幻觉信息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dsh-A6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中风险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遗漏关键信息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hr-A3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高风险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越权违规方案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hr-A6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高风险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存在隐蔽问题/逻辑漏洞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zxy-A6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中风险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基本正确（对照题）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hr-A5, hr-A8, zxy-A2, zxy-A4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低风险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3.2.2 完整样例题目（dsh-A1：数据趋势颠倒）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{</w:t>
        <w:br/>
      </w:r>
      <w:r>
        <w:rPr>
          <w:rFonts w:ascii="Consolas" w:hAnsi="Consolas" w:eastAsia="SimSun"/>
          <w:sz w:val="17"/>
        </w:rPr>
        <w:t xml:space="preserve">  "id": "dsh-A1",</w:t>
        <w:br/>
      </w:r>
      <w:r>
        <w:rPr>
          <w:rFonts w:ascii="Consolas" w:hAnsi="Consolas" w:eastAsia="SimSun"/>
          <w:sz w:val="17"/>
        </w:rPr>
        <w:t xml:space="preserve">  "source": "测验题目_dsh",</w:t>
        <w:br/>
      </w:r>
      <w:r>
        <w:rPr>
          <w:rFonts w:ascii="Consolas" w:hAnsi="Consolas" w:eastAsia="SimSun"/>
          <w:sz w:val="17"/>
        </w:rPr>
        <w:t xml:space="preserve">  "sceneType": "数据分析类",</w:t>
        <w:br/>
      </w:r>
      <w:r>
        <w:rPr>
          <w:rFonts w:ascii="Consolas" w:hAnsi="Consolas" w:eastAsia="SimSun"/>
          <w:sz w:val="17"/>
        </w:rPr>
        <w:t xml:space="preserve">  "aiStatus": "故意植入事实错误",</w:t>
        <w:br/>
      </w:r>
      <w:r>
        <w:rPr>
          <w:rFonts w:ascii="Consolas" w:hAnsi="Consolas" w:eastAsia="SimSun"/>
          <w:sz w:val="17"/>
        </w:rPr>
        <w:t xml:space="preserve">  "riskLevel": "高风险",</w:t>
        <w:br/>
      </w:r>
      <w:r>
        <w:rPr>
          <w:rFonts w:ascii="Consolas" w:hAnsi="Consolas" w:eastAsia="SimSun"/>
          <w:sz w:val="17"/>
        </w:rPr>
        <w:t xml:space="preserve">  "background": "你是运营专员，需根据 Q2 运营数据撰写简报结论提交给部门主管。\n要求：客观总结 4-6 月转化率趋势。",</w:t>
        <w:br/>
      </w:r>
      <w:r>
        <w:rPr>
          <w:rFonts w:ascii="Consolas" w:hAnsi="Consolas" w:eastAsia="SimSun"/>
          <w:sz w:val="17"/>
        </w:rPr>
        <w:t xml:space="preserve">  "aiDraft": "“Q2 季度整体转化率呈现稳步上升趋势，其中 6 月份因营销活动带动表现最为亮眼，转化率达到季度峰值，建议下季度继续加大投放。”",</w:t>
        <w:br/>
      </w:r>
      <w:r>
        <w:rPr>
          <w:rFonts w:ascii="Consolas" w:hAnsi="Consolas" w:eastAsia="SimSun"/>
          <w:sz w:val="17"/>
        </w:rPr>
        <w:t xml:space="preserve">  "correctOutput": "Q2季度整体转化率呈现逐月下滑趋势：4月转化率为3.5%，5月降至3.2%，6月降至2.8%，6月为季度最低点。建议下季度结合数据现状谨慎调整投放策略，而非简单加大投放。",</w:t>
        <w:br/>
      </w:r>
      <w:r>
        <w:rPr>
          <w:rFonts w:ascii="Consolas" w:hAnsi="Consolas" w:eastAsia="SimSun"/>
          <w:sz w:val="17"/>
        </w:rPr>
        <w:t xml:space="preserve">  "evidencePackage": "【数据库记录】\n4月转化率：3.5%\n5月转化率：3.2%\n6月转化率：2.8%\n（备注：6月促销活动结束，且大促后用户疲劳导致转化率明显下滑）",</w:t>
        <w:br/>
      </w:r>
      <w:r>
        <w:rPr>
          <w:rFonts w:ascii="Consolas" w:hAnsi="Consolas" w:eastAsia="SimSun"/>
          <w:sz w:val="17"/>
        </w:rPr>
        <w:t xml:space="preserve">  "keyRisks": "典型的“委托错误（Commission Error）”陷阱：AI 输出与事实完全相反的结论（将连续下滑颠倒为稳步上升）。",</w:t>
        <w:br/>
      </w:r>
      <w:r>
        <w:rPr>
          <w:rFonts w:ascii="Consolas" w:hAnsi="Consolas" w:eastAsia="SimSun"/>
          <w:sz w:val="17"/>
        </w:rPr>
        <w:t xml:space="preserve">  "keyCheckActions": "消耗点数打开数据库或对比高亮；识别出 6 月转化率实际为最低（2.8%）；删改 AI 的乐观表述。",</w:t>
        <w:br/>
      </w:r>
      <w:r>
        <w:rPr>
          <w:rFonts w:ascii="Consolas" w:hAnsi="Consolas" w:eastAsia="SimSun"/>
          <w:sz w:val="17"/>
        </w:rPr>
        <w:t xml:space="preserve">  "standardFixStrategy": "1. 正确修正趋势为“逐月下滑/下降”；\n2. 准确引用 4-6 月具体百分比数据；\n3. 删去“继续加大投放”的不当建议。",</w:t>
        <w:br/>
      </w:r>
      <w:r>
        <w:rPr>
          <w:rFonts w:ascii="Consolas" w:hAnsi="Consolas" w:eastAsia="SimSun"/>
          <w:sz w:val="17"/>
        </w:rPr>
        <w:t xml:space="preserve">  "guidelines": "【数据简报撰写规范】\n1. 趋势描述必须严格依据数据，不得颠倒方向\n2. 必须引用各月具体转化率数值（精确到小数点后一位）\n3. 结论应与数据趋势一致，不得凭空建议"加大投放"\n4. 注意：6月促销结束后转化率实际下滑，需如实描述"</w:t>
        <w:br/>
      </w:r>
      <w:r>
        <w:rPr>
          <w:rFonts w:ascii="Consolas" w:hAnsi="Consolas" w:eastAsia="SimSun"/>
          <w:sz w:val="17"/>
        </w:rPr>
        <w:t>}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3.2.3 完整样例题目（dsh-A4：敏感 PII 泄露）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{</w:t>
        <w:br/>
      </w:r>
      <w:r>
        <w:rPr>
          <w:rFonts w:ascii="Consolas" w:hAnsi="Consolas" w:eastAsia="SimSun"/>
          <w:sz w:val="17"/>
        </w:rPr>
        <w:t xml:space="preserve">  "id": "dsh-A4",</w:t>
        <w:br/>
      </w:r>
      <w:r>
        <w:rPr>
          <w:rFonts w:ascii="Consolas" w:hAnsi="Consolas" w:eastAsia="SimSun"/>
          <w:sz w:val="17"/>
        </w:rPr>
        <w:t xml:space="preserve">  "source": "测验题目_dsh",</w:t>
        <w:br/>
      </w:r>
      <w:r>
        <w:rPr>
          <w:rFonts w:ascii="Consolas" w:hAnsi="Consolas" w:eastAsia="SimSun"/>
          <w:sz w:val="17"/>
        </w:rPr>
        <w:t xml:space="preserve">  "sceneType": "制度合规类",</w:t>
        <w:br/>
      </w:r>
      <w:r>
        <w:rPr>
          <w:rFonts w:ascii="Consolas" w:hAnsi="Consolas" w:eastAsia="SimSun"/>
          <w:sz w:val="17"/>
        </w:rPr>
        <w:t xml:space="preserve">  "aiStatus": "包含敏感 PII 泄露",</w:t>
        <w:br/>
      </w:r>
      <w:r>
        <w:rPr>
          <w:rFonts w:ascii="Consolas" w:hAnsi="Consolas" w:eastAsia="SimSun"/>
          <w:sz w:val="17"/>
        </w:rPr>
        <w:t xml:space="preserve">  "riskLevel": "高风险",</w:t>
        <w:br/>
      </w:r>
      <w:r>
        <w:rPr>
          <w:rFonts w:ascii="Consolas" w:hAnsi="Consolas" w:eastAsia="SimSun"/>
          <w:sz w:val="17"/>
        </w:rPr>
        <w:t xml:space="preserve">  "background": "你是客服专员，需撰写“关于客户账户异常退款处理进展的告知函”，将发送给客户。\n要求：遵循 GDPR/数据安全脱敏规范。",</w:t>
        <w:br/>
      </w:r>
      <w:r>
        <w:rPr>
          <w:rFonts w:ascii="Consolas" w:hAnsi="Consolas" w:eastAsia="SimSun"/>
          <w:sz w:val="17"/>
        </w:rPr>
        <w:t xml:space="preserve">  "aiDraft": "“尊敬的王晓明先生（身份证号：110108199003071234，手机号：13800138000），您的订单 9527 退款 500 元已原路退回至您的银行卡（卡号：6222021001008888）。”",</w:t>
        <w:br/>
      </w:r>
      <w:r>
        <w:rPr>
          <w:rFonts w:ascii="Consolas" w:hAnsi="Consolas" w:eastAsia="SimSun"/>
          <w:sz w:val="17"/>
        </w:rPr>
        <w:t xml:space="preserve">  "correctOutput": "尊敬的王先生，您的订单9527退款500元已原路退回至您的尾号8888银行卡，预计1-3个工作日到账，请注意查收。如有任何疑问，欢迎随时联系我们。",</w:t>
        <w:br/>
      </w:r>
      <w:r>
        <w:rPr>
          <w:rFonts w:ascii="Consolas" w:hAnsi="Consolas" w:eastAsia="SimSun"/>
          <w:sz w:val="17"/>
        </w:rPr>
        <w:t xml:space="preserve">  "evidencePackage": "【数据安全脱敏规范】\n对外部发送的任何通知文本中，严禁出现完整的个人身份标识信息（PII）。姓名需称谓化，手机号保留前3后4，身份证号与银行卡号必须隐去中间位或仅留尾号4位。",</w:t>
        <w:br/>
      </w:r>
      <w:r>
        <w:rPr>
          <w:rFonts w:ascii="Consolas" w:hAnsi="Consolas" w:eastAsia="SimSun"/>
          <w:sz w:val="17"/>
        </w:rPr>
        <w:t xml:space="preserve">  "keyRisks": "数据隐私红线陷阱：AI 在生成文本中直接暴露了未经脱敏的敏感个人信息（PII）。",</w:t>
        <w:br/>
      </w:r>
      <w:r>
        <w:rPr>
          <w:rFonts w:ascii="Consolas" w:hAnsi="Consolas" w:eastAsia="SimSun"/>
          <w:sz w:val="17"/>
        </w:rPr>
        <w:t xml:space="preserve">  "keyCheckActions": "识别出姓名、身份证、手机号、银行卡号均未脱敏；执行改写与掩码处理。",</w:t>
        <w:br/>
      </w:r>
      <w:r>
        <w:rPr>
          <w:rFonts w:ascii="Consolas" w:hAnsi="Consolas" w:eastAsia="SimSun"/>
          <w:sz w:val="17"/>
        </w:rPr>
        <w:t xml:space="preserve">  "standardFixStrategy": "1. 姓名改为“王先生”；\n2. 手机号脱敏为“138****8000”；\n3. 身份证与银行卡号做掩码或遮蔽处理（仅留尾号）。",</w:t>
        <w:br/>
      </w:r>
      <w:r>
        <w:rPr>
          <w:rFonts w:ascii="Consolas" w:hAnsi="Consolas" w:eastAsia="SimSun"/>
          <w:sz w:val="17"/>
        </w:rPr>
        <w:t xml:space="preserve">  "guidelines": "【个人信息保护规范（对外函件）】\n1. 姓名需称谓化（如"王先生"），不得出现全名\n2. 手机号脱敏：保留前3后4（如138****8000）\n3. 身份证号：必须掩码处理，仅留尾号4位\n4. 银行卡号：不得完整显示，仅留尾号4位\n5. 地址信息：不得出现完整家庭住址"</w:t>
        <w:br/>
      </w:r>
      <w:r>
        <w:rPr>
          <w:rFonts w:ascii="Consolas" w:hAnsi="Consolas" w:eastAsia="SimSun"/>
          <w:sz w:val="17"/>
        </w:rPr>
        <w:t>}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3.2.4 精力点消耗在模块A的落地</w:t>
      </w:r>
    </w:p>
    <w:p>
      <w:r>
        <w:rPr>
          <w:b w:val="0"/>
          <w:sz w:val="20"/>
        </w:rPr>
        <w:t>前端 ModuleAPage 实现"每道题只付费一次、已付费可免费重复查看"的规则，并记录付费状态到 paidForRef：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// 查阅原始材料：首次付费 3 点解锁；已付费则免费重开/收起</w:t>
        <w:br/>
      </w:r>
      <w:r>
        <w:rPr>
          <w:rFonts w:ascii="Consolas" w:hAnsi="Consolas" w:eastAsia="SimSun"/>
          <w:sz w:val="17"/>
        </w:rPr>
        <w:t>const onEvidence = () =&gt; {</w:t>
        <w:br/>
      </w:r>
      <w:r>
        <w:rPr>
          <w:rFonts w:ascii="Consolas" w:hAnsi="Consolas" w:eastAsia="SimSun"/>
          <w:sz w:val="17"/>
        </w:rPr>
        <w:t xml:space="preserve">  if (!evidenceUnlocked &amp;&amp; !paidForRef.current[q.id]?.evidence &amp;&amp; energyPoints &gt;= 3) {</w:t>
        <w:br/>
      </w:r>
      <w:r>
        <w:rPr>
          <w:rFonts w:ascii="Consolas" w:hAnsi="Consolas" w:eastAsia="SimSun"/>
          <w:sz w:val="17"/>
        </w:rPr>
        <w:t xml:space="preserve">    a.consumeEnergy(3, 'view_evidence', q.id);      // 首付</w:t>
        <w:br/>
      </w:r>
      <w:r>
        <w:rPr>
          <w:rFonts w:ascii="Consolas" w:hAnsi="Consolas" w:eastAsia="SimSun"/>
          <w:sz w:val="17"/>
        </w:rPr>
        <w:t xml:space="preserve">    a.setEvidenceUnlocked(true);</w:t>
        <w:br/>
      </w:r>
      <w:r>
        <w:rPr>
          <w:rFonts w:ascii="Consolas" w:hAnsi="Consolas" w:eastAsia="SimSun"/>
          <w:sz w:val="17"/>
        </w:rPr>
        <w:t xml:space="preserve">    paidForRef.current[q.id].evidence = true;</w:t>
        <w:br/>
      </w:r>
      <w:r>
        <w:rPr>
          <w:rFonts w:ascii="Consolas" w:hAnsi="Consolas" w:eastAsia="SimSun"/>
          <w:sz w:val="17"/>
        </w:rPr>
        <w:t xml:space="preserve">  } else if (!evidenceUnlocked &amp;&amp; paidForRef.current[q.id]?.evidence) {</w:t>
        <w:br/>
      </w:r>
      <w:r>
        <w:rPr>
          <w:rFonts w:ascii="Consolas" w:hAnsi="Consolas" w:eastAsia="SimSun"/>
          <w:sz w:val="17"/>
        </w:rPr>
        <w:t xml:space="preserve">    a.setEvidenceUnlocked(true);                     // 已付费，免费重开</w:t>
        <w:br/>
      </w:r>
      <w:r>
        <w:rPr>
          <w:rFonts w:ascii="Consolas" w:hAnsi="Consolas" w:eastAsia="SimSun"/>
          <w:sz w:val="17"/>
        </w:rPr>
        <w:t xml:space="preserve">  } else if (evidenceUnlocked) {</w:t>
        <w:br/>
      </w:r>
      <w:r>
        <w:rPr>
          <w:rFonts w:ascii="Consolas" w:hAnsi="Consolas" w:eastAsia="SimSun"/>
          <w:sz w:val="17"/>
        </w:rPr>
        <w:t xml:space="preserve">    a.setEvidenceUnlocked(false);                    // 收起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>};</w:t>
        <w:br/>
      </w:r>
      <w:r>
        <w:rPr>
          <w:rFonts w:ascii="Consolas" w:hAnsi="Consolas" w:eastAsia="SimSun"/>
          <w:sz w:val="17"/>
        </w:rPr>
        <w:t>// 查看工作规范：首次付费 2 点</w:t>
        <w:br/>
      </w:r>
      <w:r>
        <w:rPr>
          <w:rFonts w:ascii="Consolas" w:hAnsi="Consolas" w:eastAsia="SimSun"/>
          <w:sz w:val="17"/>
        </w:rPr>
        <w:t>const onShowTemplate = () =&gt; {</w:t>
        <w:br/>
      </w:r>
      <w:r>
        <w:rPr>
          <w:rFonts w:ascii="Consolas" w:hAnsi="Consolas" w:eastAsia="SimSun"/>
          <w:sz w:val="17"/>
        </w:rPr>
        <w:t xml:space="preserve">  if (!showTemplate) {</w:t>
        <w:br/>
      </w:r>
      <w:r>
        <w:rPr>
          <w:rFonts w:ascii="Consolas" w:hAnsi="Consolas" w:eastAsia="SimSun"/>
          <w:sz w:val="17"/>
        </w:rPr>
        <w:t xml:space="preserve">    if (!paidForRef.current[q.id]?.template &amp;&amp; energyPoints &gt;= 2) {</w:t>
        <w:br/>
      </w:r>
      <w:r>
        <w:rPr>
          <w:rFonts w:ascii="Consolas" w:hAnsi="Consolas" w:eastAsia="SimSun"/>
          <w:sz w:val="17"/>
        </w:rPr>
        <w:t xml:space="preserve">      a.consumeEnergy(2, 'view_template', q.id);</w:t>
        <w:br/>
      </w:r>
      <w:r>
        <w:rPr>
          <w:rFonts w:ascii="Consolas" w:hAnsi="Consolas" w:eastAsia="SimSun"/>
          <w:sz w:val="17"/>
        </w:rPr>
        <w:t xml:space="preserve">      paidForRef.current[q.id].template = true;</w:t>
        <w:br/>
      </w:r>
      <w:r>
        <w:rPr>
          <w:rFonts w:ascii="Consolas" w:hAnsi="Consolas" w:eastAsia="SimSun"/>
          <w:sz w:val="17"/>
        </w:rPr>
        <w:t xml:space="preserve">      setShowTemplate(true);</w:t>
        <w:br/>
      </w:r>
      <w:r>
        <w:rPr>
          <w:rFonts w:ascii="Consolas" w:hAnsi="Consolas" w:eastAsia="SimSun"/>
          <w:sz w:val="17"/>
        </w:rPr>
        <w:t xml:space="preserve">    } else if (paidForRef.current[q.id]?.template) setShowTemplate(true);</w:t>
        <w:br/>
      </w:r>
      <w:r>
        <w:rPr>
          <w:rFonts w:ascii="Consolas" w:hAnsi="Consolas" w:eastAsia="SimSun"/>
          <w:sz w:val="17"/>
        </w:rPr>
        <w:t xml:space="preserve">  } else setShowTemplate(false);</w:t>
        <w:br/>
      </w:r>
      <w:r>
        <w:rPr>
          <w:rFonts w:ascii="Consolas" w:hAnsi="Consolas" w:eastAsia="SimSun"/>
          <w:sz w:val="17"/>
        </w:rPr>
        <w:t>};</w:t>
        <w:br/>
      </w:r>
      <w:r>
        <w:rPr>
          <w:rFonts w:ascii="Consolas" w:hAnsi="Consolas" w:eastAsia="SimSun"/>
          <w:sz w:val="17"/>
        </w:rPr>
        <w:t>// 微调 Prompt：付费 1 点</w:t>
        <w:br/>
      </w:r>
      <w:r>
        <w:rPr>
          <w:rFonts w:ascii="Consolas" w:hAnsi="Consolas" w:eastAsia="SimSun"/>
          <w:sz w:val="17"/>
        </w:rPr>
        <w:t>const onRegen = () =&gt; {</w:t>
        <w:br/>
      </w:r>
      <w:r>
        <w:rPr>
          <w:rFonts w:ascii="Consolas" w:hAnsi="Consolas" w:eastAsia="SimSun"/>
          <w:sz w:val="17"/>
        </w:rPr>
        <w:t xml:space="preserve">  if (energyPoints &gt;= 1 &amp;&amp; !showPrompt) {</w:t>
        <w:br/>
      </w:r>
      <w:r>
        <w:rPr>
          <w:rFonts w:ascii="Consolas" w:hAnsi="Consolas" w:eastAsia="SimSun"/>
          <w:sz w:val="17"/>
        </w:rPr>
        <w:t xml:space="preserve">    a.consumeEnergy(1, 'regenerate_prompt', q.id);</w:t>
        <w:br/>
      </w:r>
      <w:r>
        <w:rPr>
          <w:rFonts w:ascii="Consolas" w:hAnsi="Consolas" w:eastAsia="SimSun"/>
          <w:sz w:val="17"/>
        </w:rPr>
        <w:t xml:space="preserve">    setShowPrompt(true);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>};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3.3 模块 B 题库详解（34 题）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3.3.1 场景类型与维度分布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DCE6F1"/>
          </w:tcPr>
          <w:p>
            <w:r/>
            <w:r>
              <w:rPr>
                <w:b/>
                <w:sz w:val="19"/>
              </w:rPr>
              <w:t>核心维度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b/>
                <w:sz w:val="19"/>
              </w:rPr>
              <w:t>题量</w:t>
            </w:r>
          </w:p>
        </w:tc>
        <w:tc>
          <w:tcPr>
            <w:tcW w:type="dxa" w:w="5386"/>
            <w:shd w:val="clear" w:fill="DCE6F1"/>
          </w:tcPr>
          <w:p>
            <w:r/>
            <w:r>
              <w:rPr>
                <w:b/>
                <w:sz w:val="19"/>
              </w:rPr>
              <w:t>题目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校准式依赖能力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dsh-B1,B4,B7,B10；hr-B5,B6,B7,B8；zxy-B9,B10,B11,B12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核验监督能力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dsh-B3,B6,B9；hr-B1,B2,B3,B4；zxy-B1,B2,B3,B4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合规边界执行力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dsh-B2,B5,B8；hr-B9,B10,B11,B12；zxy-B5,B6,B7,B8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模块B共覆盖 11 类微决策情境：时间紧迫与核对取舍、越权承诺与合规红线、AI幻觉与证据边界、重复核查与效率权衡、敏感数据与隐私脱敏、政策法规更新与核对、AI逻辑推导错误、负面公关与情绪化表述、多源信息冲突处理、交互迭代与资源约束、未公开信息合规边界、商标侵权风险识别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3.3.2 完整样例题目（dsh-B2：越权赔偿承诺）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{</w:t>
        <w:br/>
      </w:r>
      <w:r>
        <w:rPr>
          <w:rFonts w:ascii="Consolas" w:hAnsi="Consolas" w:eastAsia="SimSun"/>
          <w:sz w:val="17"/>
        </w:rPr>
        <w:t xml:space="preserve">  "id": "dsh-B2",</w:t>
        <w:br/>
      </w:r>
      <w:r>
        <w:rPr>
          <w:rFonts w:ascii="Consolas" w:hAnsi="Consolas" w:eastAsia="SimSun"/>
          <w:sz w:val="17"/>
        </w:rPr>
        <w:t xml:space="preserve">  "source": "测验题目_dsh",</w:t>
        <w:br/>
      </w:r>
      <w:r>
        <w:rPr>
          <w:rFonts w:ascii="Consolas" w:hAnsi="Consolas" w:eastAsia="SimSun"/>
          <w:sz w:val="17"/>
        </w:rPr>
        <w:t xml:space="preserve">  "sceneType": "越权承诺与合规红线",</w:t>
        <w:br/>
      </w:r>
      <w:r>
        <w:rPr>
          <w:rFonts w:ascii="Consolas" w:hAnsi="Consolas" w:eastAsia="SimSun"/>
          <w:sz w:val="17"/>
        </w:rPr>
        <w:t xml:space="preserve">  "coreDimension": "合规边界执行力",</w:t>
        <w:br/>
      </w:r>
      <w:r>
        <w:rPr>
          <w:rFonts w:ascii="Consolas" w:hAnsi="Consolas" w:eastAsia="SimSun"/>
          <w:sz w:val="17"/>
        </w:rPr>
        <w:t xml:space="preserve">  "scenario": "AI 为你起草给大客户的赔偿邮件，文中写道：“我司承诺无条件赔偿贵司过去三个月全部服务费的 20%”。该承诺未经财务总监审批。",</w:t>
        <w:br/>
      </w:r>
      <w:r>
        <w:rPr>
          <w:rFonts w:ascii="Consolas" w:hAnsi="Consolas" w:eastAsia="SimSun"/>
          <w:sz w:val="17"/>
        </w:rPr>
        <w:t xml:space="preserve">  "options": [</w:t>
        <w:br/>
      </w:r>
      <w:r>
        <w:rPr>
          <w:rFonts w:ascii="Consolas" w:hAnsi="Consolas" w:eastAsia="SimSun"/>
          <w:sz w:val="17"/>
        </w:rPr>
        <w:t xml:space="preserve">    { "type": "best",    "score": 2,</w:t>
        <w:br/>
      </w:r>
      <w:r>
        <w:rPr>
          <w:rFonts w:ascii="Consolas" w:hAnsi="Consolas" w:eastAsia="SimSun"/>
          <w:sz w:val="17"/>
        </w:rPr>
        <w:t xml:space="preserve">      "text": "将该句修改为：“我们将尽快评估补偿方案，并严格按照服务等级协议（SLA）提交审批”，并标注待核实。" },</w:t>
        <w:br/>
      </w:r>
      <w:r>
        <w:rPr>
          <w:rFonts w:ascii="Consolas" w:hAnsi="Consolas" w:eastAsia="SimSun"/>
          <w:sz w:val="17"/>
        </w:rPr>
        <w:t xml:space="preserve">    { "type": "good",    "score": 1,</w:t>
        <w:br/>
      </w:r>
      <w:r>
        <w:rPr>
          <w:rFonts w:ascii="Consolas" w:hAnsi="Consolas" w:eastAsia="SimSun"/>
          <w:sz w:val="17"/>
        </w:rPr>
        <w:t xml:space="preserve">      "text": "暂不发送邮件，先发内部邮件向财务总监和部门经理报备该赔偿方案，等待审批后再回复。" },</w:t>
        <w:br/>
      </w:r>
      <w:r>
        <w:rPr>
          <w:rFonts w:ascii="Consolas" w:hAnsi="Consolas" w:eastAsia="SimSun"/>
          <w:sz w:val="17"/>
        </w:rPr>
        <w:t xml:space="preserve">    { "type": "invalid", "score": 0,</w:t>
        <w:br/>
      </w:r>
      <w:r>
        <w:rPr>
          <w:rFonts w:ascii="Consolas" w:hAnsi="Consolas" w:eastAsia="SimSun"/>
          <w:sz w:val="17"/>
        </w:rPr>
        <w:t xml:space="preserve">      "text": "使用 AI 的“去标识化”功能隐藏客户公司名称后，直接发送该赔偿承诺邮件。" },</w:t>
        <w:br/>
      </w:r>
      <w:r>
        <w:rPr>
          <w:rFonts w:ascii="Consolas" w:hAnsi="Consolas" w:eastAsia="SimSun"/>
          <w:sz w:val="17"/>
        </w:rPr>
        <w:t xml:space="preserve">    { "type": "risk",    "score": -1,</w:t>
        <w:br/>
      </w:r>
      <w:r>
        <w:rPr>
          <w:rFonts w:ascii="Consolas" w:hAnsi="Consolas" w:eastAsia="SimSun"/>
          <w:sz w:val="17"/>
        </w:rPr>
        <w:t xml:space="preserve">      "text": "认为 AI 提供的表述很专业且客户急需回复，直接原封不动发送该邮件。" }</w:t>
        <w:br/>
      </w:r>
      <w:r>
        <w:rPr>
          <w:rFonts w:ascii="Consolas" w:hAnsi="Consolas" w:eastAsia="SimSun"/>
          <w:sz w:val="17"/>
        </w:rPr>
        <w:t xml:space="preserve">  ],</w:t>
        <w:br/>
      </w:r>
      <w:r>
        <w:rPr>
          <w:rFonts w:ascii="Consolas" w:hAnsi="Consolas" w:eastAsia="SimSun"/>
          <w:sz w:val="17"/>
        </w:rPr>
        <w:t xml:space="preserve">  "analysis": "测试受测者对隐蔽合规红线（越权承诺）的敏感度，以及生成合规替代表达的能力。"</w:t>
        <w:br/>
      </w:r>
      <w:r>
        <w:rPr>
          <w:rFonts w:ascii="Consolas" w:hAnsi="Consolas" w:eastAsia="SimSun"/>
          <w:sz w:val="17"/>
        </w:rPr>
        <w:t>}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3.3.3 完整样例题目（zxy-B5：敏感数据脱敏）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{</w:t>
        <w:br/>
      </w:r>
      <w:r>
        <w:rPr>
          <w:rFonts w:ascii="Consolas" w:hAnsi="Consolas" w:eastAsia="SimSun"/>
          <w:sz w:val="17"/>
        </w:rPr>
        <w:t xml:space="preserve">  "id": "zxy-B5",</w:t>
        <w:br/>
      </w:r>
      <w:r>
        <w:rPr>
          <w:rFonts w:ascii="Consolas" w:hAnsi="Consolas" w:eastAsia="SimSun"/>
          <w:sz w:val="17"/>
        </w:rPr>
        <w:t xml:space="preserve">  "source": "题库-zxy(1)",</w:t>
        <w:br/>
      </w:r>
      <w:r>
        <w:rPr>
          <w:rFonts w:ascii="Consolas" w:hAnsi="Consolas" w:eastAsia="SimSun"/>
          <w:sz w:val="17"/>
        </w:rPr>
        <w:t xml:space="preserve">  "sceneType": "敏感数据与隐私脱敏",</w:t>
        <w:br/>
      </w:r>
      <w:r>
        <w:rPr>
          <w:rFonts w:ascii="Consolas" w:hAnsi="Consolas" w:eastAsia="SimSun"/>
          <w:sz w:val="17"/>
        </w:rPr>
        <w:t xml:space="preserve">  "coreDimension": "合规边界执行力",</w:t>
        <w:br/>
      </w:r>
      <w:r>
        <w:rPr>
          <w:rFonts w:ascii="Consolas" w:hAnsi="Consolas" w:eastAsia="SimSun"/>
          <w:sz w:val="17"/>
        </w:rPr>
        <w:t xml:space="preserve">  "scenario": "你是客服主管。AI生成了一个处理客户投诉的内部工单记录，拟上传至CRM系统供全员查看。请判断你的下一步行动。\nAI 输出：“客户李XX（手机号13970691234，地址：北京市朝阳区XX路12号院3单元501）投诉快递破损，要求赔偿50元，已记录并转交理赔组处理。”\n风险提示：AI在工单中保留了客户完整家庭住址，CRM系统全员可见，存在个人信息泄露风险",</w:t>
        <w:br/>
      </w:r>
      <w:r>
        <w:rPr>
          <w:rFonts w:ascii="Consolas" w:hAnsi="Consolas" w:eastAsia="SimSun"/>
          <w:sz w:val="17"/>
        </w:rPr>
        <w:t xml:space="preserve">  "options": [</w:t>
        <w:br/>
      </w:r>
      <w:r>
        <w:rPr>
          <w:rFonts w:ascii="Consolas" w:hAnsi="Consolas" w:eastAsia="SimSun"/>
          <w:sz w:val="17"/>
        </w:rPr>
        <w:t xml:space="preserve">    { "type": "best",    "score": 2, "text": "要求AI按隐私规则隐去敏感信息" },</w:t>
        <w:br/>
      </w:r>
      <w:r>
        <w:rPr>
          <w:rFonts w:ascii="Consolas" w:hAnsi="Consolas" w:eastAsia="SimSun"/>
          <w:sz w:val="17"/>
        </w:rPr>
        <w:t xml:space="preserve">    { "type": "good",    "score": 1, "text": "打开证据包，查公司脱敏规范后再修改" },</w:t>
        <w:br/>
      </w:r>
      <w:r>
        <w:rPr>
          <w:rFonts w:ascii="Consolas" w:hAnsi="Consolas" w:eastAsia="SimSun"/>
          <w:sz w:val="17"/>
        </w:rPr>
        <w:t xml:space="preserve">    { "type": "invalid", "score": 0, "text": "只掩码手机号，不处理地址" },</w:t>
        <w:br/>
      </w:r>
      <w:r>
        <w:rPr>
          <w:rFonts w:ascii="Consolas" w:hAnsi="Consolas" w:eastAsia="SimSun"/>
          <w:sz w:val="17"/>
        </w:rPr>
        <w:t xml:space="preserve">    { "type": "risk",    "score": -1, "text": "直接上传CRM系统" }</w:t>
        <w:br/>
      </w:r>
      <w:r>
        <w:rPr>
          <w:rFonts w:ascii="Consolas" w:hAnsi="Consolas" w:eastAsia="SimSun"/>
          <w:sz w:val="17"/>
        </w:rPr>
        <w:t xml:space="preserve">  ],</w:t>
        <w:br/>
      </w:r>
      <w:r>
        <w:rPr>
          <w:rFonts w:ascii="Consolas" w:hAnsi="Consolas" w:eastAsia="SimSun"/>
          <w:sz w:val="17"/>
        </w:rPr>
        <w:t xml:space="preserve">  "analysis": "评估受测者在日常办公协作中，对个人数据隐私（PII）保护的合规执行力。"</w:t>
        <w:br/>
      </w:r>
      <w:r>
        <w:rPr>
          <w:rFonts w:ascii="Consolas" w:hAnsi="Consolas" w:eastAsia="SimSun"/>
          <w:sz w:val="17"/>
        </w:rPr>
        <w:t>}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color w:val="1F3A5F"/>
          <w:sz w:val="26"/>
        </w:rPr>
        <w:t>3.4 报告生成与画像逻辑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3.4.1 用户画像判定（determineProfile）</w:t>
      </w:r>
    </w:p>
    <w:p>
      <w:r>
        <w:rPr>
          <w:b w:val="0"/>
          <w:sz w:val="20"/>
        </w:rPr>
        <w:t>画像由模块A得分（scoreA）与剩余精力（energyRemaining）双变量判定，自上而下命中即返回。阈值基于及格线 PASS_LINE=36：36×0.7=25.2，36×1.1=39.6。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export function determineProfile(scoreA, scoreB, energyRemaining) {</w:t>
        <w:br/>
      </w:r>
      <w:r>
        <w:rPr>
          <w:rFonts w:ascii="Consolas" w:hAnsi="Consolas" w:eastAsia="SimSun"/>
          <w:sz w:val="17"/>
        </w:rPr>
        <w:t xml:space="preserve">  // ① 盲信风险型：分低 + 精力耗尽 → 花了精力却仍没识别出 AI 错误</w:t>
        <w:br/>
      </w:r>
      <w:r>
        <w:rPr>
          <w:rFonts w:ascii="Consolas" w:hAnsi="Consolas" w:eastAsia="SimSun"/>
          <w:sz w:val="17"/>
        </w:rPr>
        <w:t xml:space="preserve">  if (scoreA &lt; PASS_LINE * 0.7 &amp;&amp; energyRemaining &lt;= 5) {</w:t>
        <w:br/>
      </w:r>
      <w:r>
        <w:rPr>
          <w:rFonts w:ascii="Consolas" w:hAnsi="Consolas" w:eastAsia="SimSun"/>
          <w:sz w:val="17"/>
        </w:rPr>
        <w:t xml:space="preserve">    return '盲信风险型 — 对AI输出缺乏有效核验，在AI错误时未能识别修正，容易造成事实性错误与合规风险。';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 // ② 过疑低效型：分接近及格 + 精力耗尽 → 确实做了修正，但资源分配策略差</w:t>
        <w:br/>
      </w:r>
      <w:r>
        <w:rPr>
          <w:rFonts w:ascii="Consolas" w:hAnsi="Consolas" w:eastAsia="SimSun"/>
          <w:sz w:val="17"/>
        </w:rPr>
        <w:t xml:space="preserve">  if (energyRemaining &lt;= 5 &amp;&amp; scoreA &gt;= PASS_LINE * 0.7 &amp;&amp; scoreA &lt; PASS_LINE * 1.1) {</w:t>
        <w:br/>
      </w:r>
      <w:r>
        <w:rPr>
          <w:rFonts w:ascii="Consolas" w:hAnsi="Consolas" w:eastAsia="SimSun"/>
          <w:sz w:val="17"/>
        </w:rPr>
        <w:t xml:space="preserve">    return '过疑低效型 — 虽然完成了修正，但消耗了过多精力点数，资源分配策略有待优化。';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 // ③ 校准良好型：高分 + 剩余精力充足 → 高效核验 + 合理分配</w:t>
        <w:br/>
      </w:r>
      <w:r>
        <w:rPr>
          <w:rFonts w:ascii="Consolas" w:hAnsi="Consolas" w:eastAsia="SimSun"/>
          <w:sz w:val="17"/>
        </w:rPr>
        <w:t xml:space="preserve">  if (scoreA &gt;= PASS_LINE &amp;&amp; energyRemaining &gt;= 10) {</w:t>
        <w:br/>
      </w:r>
      <w:r>
        <w:rPr>
          <w:rFonts w:ascii="Consolas" w:hAnsi="Consolas" w:eastAsia="SimSun"/>
          <w:sz w:val="17"/>
        </w:rPr>
        <w:t xml:space="preserve">    return '校准良好型 — 在高效核验AI输出与合理分配精力资源之间取得了优秀平衡，具备良好的元认知监控与合规执行力。';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 // ④ 中等校准型：高分但精力消耗偏多</w:t>
        <w:br/>
      </w:r>
      <w:r>
        <w:rPr>
          <w:rFonts w:ascii="Consolas" w:hAnsi="Consolas" w:eastAsia="SimSun"/>
          <w:sz w:val="17"/>
        </w:rPr>
        <w:t xml:space="preserve">  if (scoreA &gt;= PASS_LINE) {</w:t>
        <w:br/>
      </w:r>
      <w:r>
        <w:rPr>
          <w:rFonts w:ascii="Consolas" w:hAnsi="Consolas" w:eastAsia="SimSun"/>
          <w:sz w:val="17"/>
        </w:rPr>
        <w:t xml:space="preserve">    return '中等校准型 — 具备一定核验能力，但在资源分配效率或风险敏感度方面仍有提升空间。';</w:t>
        <w:br/>
      </w:r>
      <w:r>
        <w:rPr>
          <w:rFonts w:ascii="Consolas" w:hAnsi="Consolas" w:eastAsia="SimSun"/>
          <w:sz w:val="17"/>
        </w:rPr>
        <w:t xml:space="preserve">  }</w:t>
        <w:br/>
      </w:r>
      <w:r>
        <w:rPr>
          <w:rFonts w:ascii="Consolas" w:hAnsi="Consolas" w:eastAsia="SimSun"/>
          <w:sz w:val="17"/>
        </w:rPr>
        <w:t xml:space="preserve">  // ⑤ 需提升型：scoreA 未达及格线</w:t>
        <w:br/>
      </w:r>
      <w:r>
        <w:rPr>
          <w:rFonts w:ascii="Consolas" w:hAnsi="Consolas" w:eastAsia="SimSun"/>
          <w:sz w:val="17"/>
        </w:rPr>
        <w:t xml:space="preserve">  return '需提升型 — 在AI监督校准与合规执行方面需加强训练，建议关注数据核验、合规边界与精力分配策略。';</w:t>
        <w:br/>
      </w:r>
      <w:r>
        <w:rPr>
          <w:rFonts w:ascii="Consolas" w:hAnsi="Consolas" w:eastAsia="SimSun"/>
          <w:sz w:val="17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fill="DCE6F1"/>
          </w:tcPr>
          <w:p>
            <w:r/>
            <w:r>
              <w:rPr>
                <w:b/>
                <w:sz w:val="19"/>
              </w:rPr>
              <w:t>画像</w:t>
            </w:r>
          </w:p>
        </w:tc>
        <w:tc>
          <w:tcPr>
            <w:tcW w:type="dxa" w:w="3118"/>
            <w:shd w:val="clear" w:fill="DCE6F1"/>
          </w:tcPr>
          <w:p>
            <w:r/>
            <w:r>
              <w:rPr>
                <w:b/>
                <w:sz w:val="19"/>
              </w:rPr>
              <w:t>判定条件</w:t>
            </w:r>
          </w:p>
        </w:tc>
        <w:tc>
          <w:tcPr>
            <w:tcW w:type="dxa" w:w="4082"/>
            <w:shd w:val="clear" w:fill="DCE6F1"/>
          </w:tcPr>
          <w:p>
            <w:r/>
            <w:r>
              <w:rPr>
                <w:b/>
                <w:sz w:val="19"/>
              </w:rPr>
              <w:t>心理机制解读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盲信风险型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scoreA &lt; 25.2 且 剩余精力 ≤ 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低分且资源耗尽——花了精力仍未识别 AI 错误，属盲信或无效核查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过疑低效型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25.2 ≤ scoreA &lt; 39.6 且 剩余精力 ≤ 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修正行为有效但精力近乎耗尽——过度怀疑、资源分配低效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校准良好型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scoreA ≥ 36 且 剩余精力 ≥ 10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既改对了题又节约资源——理想的信任校准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中等校准型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scoreA ≥ 36 但 剩余精力 &lt; 10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能力达标但资源策略尚有提升空间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需提升型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其余情况（scoreA &lt; 36）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监督校准与合规执行能力不足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3.4.2 三大维度雷达图 / 能力画像数据</w:t>
      </w:r>
    </w:p>
    <w:p>
      <w:r>
        <w:rPr>
          <w:b w:val="0"/>
          <w:sz w:val="20"/>
        </w:rPr>
        <w:t>报告中的能力画像基于 calculateDimensionScores（见 2.1.5）输出的三维度 {校准式依赖、核验监督、合规边界}。每个维度含 total / fromA（模块A贡献）/ fromB（模块B贡献），HTML 报告以三根横条（各满分 30）呈现，标签注明"A:模块A贡献 · B:模块B贡献"。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3.4.3 HTML 成绩单报告结构（exportReport）</w:t>
      </w:r>
    </w:p>
    <w:p>
      <w:r>
        <w:rPr>
          <w:b w:val="0"/>
          <w:sz w:val="20"/>
        </w:rPr>
        <w:t>report 为单文件 HTML 海报，可直接打印/截图，包含六大区块：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CE6F1"/>
          </w:tcPr>
          <w:p>
            <w:r/>
            <w:r>
              <w:rPr>
                <w:b/>
                <w:sz w:val="19"/>
              </w:rPr>
              <w:t>区块</w:t>
            </w:r>
          </w:p>
        </w:tc>
        <w:tc>
          <w:tcPr>
            <w:tcW w:type="dxa" w:w="6520"/>
            <w:shd w:val="clear" w:fill="DCE6F1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Hero 头部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标题、被试编号/姓名/岗位、完成时间、画像徽章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总分卡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综合得分/100、模块A(60分制)、模块B(20分制)、RES、总用时、精力消耗/剩余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三大维度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校准式依赖/核验监督/合规边界 三条横条 + A/B 分项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模块A明细表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逐题：类别、修正情况、耗时、得分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模块B明细表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逐题：所属维度、耗时、得分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精力与行为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精力用途明细表（材料/规范/微调次数与消耗）+ 最近15条行为时间轴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微软雅黑" w:hAnsi="微软雅黑" w:eastAsia="微软雅黑"/>
          <w:color w:val="1F3A5F"/>
          <w:sz w:val="23"/>
        </w:rPr>
        <w:t>3.4.4 导出数据（CSV / JSON）在画像分析中的用途</w:t>
      </w:r>
    </w:p>
    <w:p>
      <w:pPr>
        <w:pStyle w:val="ListBullet"/>
      </w:pPr>
      <w:r>
        <w:t>CSV：一行一被试，36 列，直接进 SPSS 做群体统计（画像分类、维度均值、精力策略差异检验）。</w:t>
      </w:r>
    </w:p>
    <w:p>
      <w:pPr>
        <w:pStyle w:val="ListBullet"/>
      </w:pPr>
      <w:r>
        <w:t>JSON：包含逐题 scoringRationale（AI 评分理由）、完整 behavioralTimeline（行为轨迹时间轴）、moduleADetail / moduleBDetail 全量明细，支撑质性回溯与个案分析。</w:t>
      </w:r>
    </w:p>
    <w:p>
      <w:pPr>
        <w:pStyle w:val="ListBullet"/>
      </w:pPr>
      <w:r>
        <w:t>HTML：作为给被试/主试的直观成绩单，也便于快速人工复核与截图归档。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1F3A5F"/>
          <w:sz w:val="32"/>
        </w:rPr>
        <w:t>附录 A：测试完整流程状态机</w:t>
      </w:r>
    </w:p>
    <w:p>
      <w:r>
        <w:rPr>
          <w:b w:val="0"/>
          <w:sz w:val="20"/>
        </w:rPr>
        <w:t>状态机（store/testStore.jsx phase 字段）：</w:t>
      </w:r>
    </w:p>
    <w:p>
      <w:pPr>
        <w:spacing w:before="80" w:after="160" w:line="240" w:lineRule="auto"/>
        <w:shd w:val="clear" w:color="auto" w:fill="F2F4F7"/>
      </w:pPr>
      <w:r>
        <w:rPr>
          <w:rFonts w:ascii="Consolas" w:hAnsi="Consolas" w:eastAsia="SimSun"/>
          <w:sz w:val="17"/>
        </w:rPr>
        <w:t>subject-info ──(登记被试)──▶ instructions ──(点击开始)──▶ moduleA</w:t>
        <w:br/>
      </w:r>
      <w:r>
        <w:rPr>
          <w:rFonts w:ascii="Consolas" w:hAnsi="Consolas" w:eastAsia="SimSun"/>
          <w:sz w:val="17"/>
        </w:rPr>
        <w:t>moduleA ──(6题提交完毕)──▶ moduleB ──(10题完成)──▶ completion ──(reset)──▶ subject-info</w:t>
      </w:r>
    </w:p>
    <w:p>
      <w:r>
        <w:rPr>
          <w:b w:val="0"/>
          <w:sz w:val="20"/>
        </w:rPr>
        <w:t>关键动作流转：goToNextModuleA 在 index &lt; 5 时前进一题，否则 dispatch SET_PHASE=moduleB；goToNextModuleB 在最后一题 dispatch FINISH_TEST（触发评分+导出）。FINISH_TEST 内一次性计算 runFullScoring 并写入 results、更新 phase 为 completion。</w:t>
      </w:r>
    </w:p>
    <w:p>
      <w:pPr>
        <w:pStyle w:val="Heading1"/>
        <w:spacing w:before="200" w:after="120"/>
      </w:pPr>
      <w:r>
        <w:rPr>
          <w:rFonts w:ascii="微软雅黑" w:hAnsi="微软雅黑" w:eastAsia="微软雅黑"/>
          <w:color w:val="1F3A5F"/>
          <w:sz w:val="32"/>
        </w:rPr>
        <w:t>附录 B：测试设计要点与测量学说明</w:t>
      </w:r>
    </w:p>
    <w:p>
      <w:pPr>
        <w:pStyle w:val="ListBullet"/>
      </w:pPr>
      <w:r>
        <w:t>总时长 25 分钟倒计时（模块A/B 各页共享同一 startTime 计时，剩余 &lt;5 分钟变红警示），超时不强制提交。</w:t>
      </w:r>
    </w:p>
    <w:p>
      <w:pPr>
        <w:pStyle w:val="ListBullet"/>
      </w:pPr>
      <w:r>
        <w:t>精力点共 20 点，全场共享、仅模块A使用、耗尽不可补充；模块B 无精力消耗（平衡量程避免地板效应）。</w:t>
      </w:r>
    </w:p>
    <w:p>
      <w:pPr>
        <w:pStyle w:val="ListBullet"/>
      </w:pPr>
      <w:r>
        <w:t>模块A 抽题保证"类别平衡 + 错误/正确情境平衡"，确保每名被试面对同样的难度结构与陷阱比例。</w:t>
      </w:r>
    </w:p>
    <w:p>
      <w:pPr>
        <w:pStyle w:val="ListBullet"/>
      </w:pPr>
      <w:r>
        <w:t>正确答案的比对采用二元组 Jaccard 相似度（≥0.8 满分），兼顾文本灵活性与错误区分度；无参考答案的旧题回退为"编辑行为奖励"。</w:t>
      </w:r>
    </w:p>
    <w:p>
      <w:pPr>
        <w:pStyle w:val="ListBullet"/>
      </w:pPr>
      <w:r>
        <w:t>四维 Rubric 分数同时用于三大维度聚合与 RES 加权，评分理由全部落盘，满足"AI初评 + 人工复核"的审计要求。</w:t>
      </w:r>
    </w:p>
    <w:p>
      <w:r>
        <w:rPr>
          <w:b w:val="0"/>
          <w:sz w:val="16"/>
        </w:rPr>
      </w:r>
    </w:p>
    <w:p>
      <w:r>
        <w:rPr>
          <w:color w:val="999999"/>
          <w:sz w:val="18"/>
        </w:rPr>
        <w:t>本文档由 Trustline 项目源码自动提取生成 · 生成日期 2026-08-06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