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05-</w:t>
      </w:r>
      <w:r>
        <w:rPr/>
        <w:t>数据库设计说明书</w:t>
      </w:r>
    </w:p>
    <w:p>
      <w:pPr>
        <w:pStyle w:val="Heading1"/>
        <w:bidi w:val="0"/>
        <w:jc w:val="left"/>
        <w:rPr/>
      </w:pPr>
      <w:r>
        <w:rPr/>
        <w:t>数据库设计说明书</w:t>
      </w:r>
    </w:p>
    <w:tbl>
      <w:tblPr>
        <w:tblW w:w="604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7"/>
        <w:gridCol w:w="5105"/>
      </w:tblGrid>
      <w:tr>
        <w:trPr/>
        <w:tc>
          <w:tcPr>
            <w:tcW w:w="937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文档信息</w:t>
            </w:r>
          </w:p>
        </w:tc>
        <w:tc>
          <w:tcPr>
            <w:tcW w:w="5105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项目名称</w:t>
            </w:r>
          </w:p>
        </w:tc>
        <w:tc>
          <w:tcPr>
            <w:tcW w:w="510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商品推荐系统（</w:t>
            </w:r>
            <w:r>
              <w:rPr/>
              <w:t>Product Recommendation System</w:t>
            </w:r>
            <w:r>
              <w:rPr/>
              <w:t>）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文档版本</w:t>
            </w:r>
          </w:p>
        </w:tc>
        <w:tc>
          <w:tcPr>
            <w:tcW w:w="510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v1.0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文档类型</w:t>
            </w:r>
          </w:p>
        </w:tc>
        <w:tc>
          <w:tcPr>
            <w:tcW w:w="510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数据库设计说明书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数据库</w:t>
            </w:r>
          </w:p>
        </w:tc>
        <w:tc>
          <w:tcPr>
            <w:tcW w:w="510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MySQL 8.0</w:t>
            </w:r>
            <w:r>
              <w:rPr/>
              <w:t xml:space="preserve">，库名 </w:t>
            </w:r>
            <w:r>
              <w:rPr/>
              <w:t>`recommend_db`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字符集</w:t>
            </w:r>
          </w:p>
        </w:tc>
        <w:tc>
          <w:tcPr>
            <w:tcW w:w="510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`utf8mb4` / `utf8mb4_unicode_ci`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撰写日期</w:t>
            </w:r>
          </w:p>
        </w:tc>
        <w:tc>
          <w:tcPr>
            <w:tcW w:w="510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2026-10-27</w:t>
            </w:r>
          </w:p>
        </w:tc>
      </w:tr>
    </w:tbl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引言</w:t>
      </w:r>
    </w:p>
    <w:p>
      <w:pPr>
        <w:pStyle w:val="Heading3"/>
        <w:bidi w:val="0"/>
        <w:jc w:val="left"/>
        <w:rPr/>
      </w:pPr>
      <w:r>
        <w:rPr/>
        <w:t xml:space="preserve">1.1 </w:t>
      </w:r>
      <w:r>
        <w:rPr/>
        <w:t>编写目的</w:t>
      </w:r>
    </w:p>
    <w:p>
      <w:pPr>
        <w:pStyle w:val="BodyText"/>
        <w:bidi w:val="0"/>
        <w:jc w:val="left"/>
        <w:rPr/>
      </w:pPr>
      <w:r>
        <w:rPr/>
        <w:t>本文档定义系统的数据库逻辑结构与物理结构，包含表结构、字段定义、 约束、索引、关系模型及初始化数据方案，作为编码实现与数据库部署的依据。</w:t>
      </w:r>
    </w:p>
    <w:p>
      <w:pPr>
        <w:pStyle w:val="Heading3"/>
        <w:bidi w:val="0"/>
        <w:jc w:val="left"/>
        <w:rPr/>
      </w:pPr>
      <w:r>
        <w:rPr/>
        <w:t xml:space="preserve">1.2 </w:t>
      </w:r>
      <w:r>
        <w:rPr/>
        <w:t>设计约束</w:t>
      </w:r>
    </w:p>
    <w:tbl>
      <w:tblPr>
        <w:tblW w:w="670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"/>
        <w:gridCol w:w="6173"/>
      </w:tblGrid>
      <w:tr>
        <w:trPr/>
        <w:tc>
          <w:tcPr>
            <w:tcW w:w="529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编号</w:t>
            </w:r>
          </w:p>
        </w:tc>
        <w:tc>
          <w:tcPr>
            <w:tcW w:w="6173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约束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C1</w:t>
            </w:r>
          </w:p>
        </w:tc>
        <w:tc>
          <w:tcPr>
            <w:tcW w:w="617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字符集统一 </w:t>
            </w:r>
            <w:r>
              <w:rPr/>
              <w:t>`utf8mb4`</w:t>
            </w:r>
            <w:r>
              <w:rPr/>
              <w:t xml:space="preserve">，排序规则 </w:t>
            </w:r>
            <w:r>
              <w:rPr/>
              <w:t>`utf8mb4_unicode_ci`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C2</w:t>
            </w:r>
          </w:p>
        </w:tc>
        <w:tc>
          <w:tcPr>
            <w:tcW w:w="617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存储引擎统一 </w:t>
            </w:r>
            <w:r>
              <w:rPr/>
              <w:t>InnoDB</w:t>
            </w:r>
            <w:r>
              <w:rPr/>
              <w:t>，支持事务与行级锁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C3</w:t>
            </w:r>
          </w:p>
        </w:tc>
        <w:tc>
          <w:tcPr>
            <w:tcW w:w="617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业务数据一律逻辑删除（</w:t>
            </w:r>
            <w:r>
              <w:rPr/>
              <w:t xml:space="preserve">`is_deleted` </w:t>
            </w:r>
            <w:r>
              <w:rPr/>
              <w:t>标记），禁止物理删除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C4</w:t>
            </w:r>
          </w:p>
        </w:tc>
        <w:tc>
          <w:tcPr>
            <w:tcW w:w="617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所有表必含 </w:t>
            </w:r>
            <w:r>
              <w:rPr/>
              <w:t>`create_time`</w:t>
            </w:r>
            <w:r>
              <w:rPr/>
              <w:t>、</w:t>
            </w:r>
            <w:r>
              <w:rPr/>
              <w:t xml:space="preserve">`update_time` </w:t>
            </w:r>
            <w:r>
              <w:rPr/>
              <w:t>审计字段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C5</w:t>
            </w:r>
          </w:p>
        </w:tc>
        <w:tc>
          <w:tcPr>
            <w:tcW w:w="617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主键统一使用 </w:t>
            </w:r>
            <w:r>
              <w:rPr/>
              <w:t xml:space="preserve">`BIGINT` </w:t>
            </w:r>
            <w:r>
              <w:rPr/>
              <w:t>自增，订单号等业务主键单独建立唯一索引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C6</w:t>
            </w:r>
          </w:p>
        </w:tc>
        <w:tc>
          <w:tcPr>
            <w:tcW w:w="617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金额字段使用 </w:t>
            </w:r>
            <w:r>
              <w:rPr/>
              <w:t>`DECIMAL(10,2)`</w:t>
            </w:r>
            <w:r>
              <w:rPr/>
              <w:t xml:space="preserve">，禁止使用 </w:t>
            </w:r>
            <w:r>
              <w:rPr/>
              <w:t>`FLOAT`/`DOUBLE`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C7</w:t>
            </w:r>
          </w:p>
        </w:tc>
        <w:tc>
          <w:tcPr>
            <w:tcW w:w="617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表名避开 </w:t>
            </w:r>
            <w:r>
              <w:rPr/>
              <w:t xml:space="preserve">MySQL </w:t>
            </w:r>
            <w:r>
              <w:rPr/>
              <w:t xml:space="preserve">关键字（订单表命名为 </w:t>
            </w:r>
            <w:r>
              <w:rPr/>
              <w:t xml:space="preserve">`orders` </w:t>
            </w:r>
            <w:r>
              <w:rPr/>
              <w:t xml:space="preserve">而非 </w:t>
            </w:r>
            <w:r>
              <w:rPr/>
              <w:t>`order`</w:t>
            </w:r>
            <w:r>
              <w:rPr/>
              <w:t>）</w:t>
            </w:r>
          </w:p>
        </w:tc>
      </w:tr>
    </w:tbl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>概念结构设计</w:t>
      </w:r>
    </w:p>
    <w:p>
      <w:pPr>
        <w:pStyle w:val="Heading3"/>
        <w:bidi w:val="0"/>
        <w:jc w:val="left"/>
        <w:rPr/>
      </w:pPr>
      <w:r>
        <w:rPr/>
        <w:t xml:space="preserve">2.1 </w:t>
      </w:r>
      <w:r>
        <w:rPr/>
        <w:t>实体清单</w:t>
      </w:r>
    </w:p>
    <w:tbl>
      <w:tblPr>
        <w:tblW w:w="587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7"/>
        <w:gridCol w:w="1117"/>
        <w:gridCol w:w="3823"/>
      </w:tblGrid>
      <w:tr>
        <w:trPr/>
        <w:tc>
          <w:tcPr>
            <w:tcW w:w="937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实体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英文名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用户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User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系统使用者，含普通用户与管理员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类目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Category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商品分类，支持两级结构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商品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Product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被推荐与交易的主体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行为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Behavior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用户对商品的交互记录，推荐算法数据源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购物车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Cart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用户待结算商品集合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订单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Order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交易凭证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订单明细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OrderItem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订单中的商品条目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评价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Review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用户对商品的评分与评论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2.2 </w:t>
      </w:r>
      <w:r>
        <w:rPr/>
        <w:t>实体联系</w:t>
      </w:r>
    </w:p>
    <w:tbl>
      <w:tblPr>
        <w:tblW w:w="525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85"/>
        <w:gridCol w:w="560"/>
        <w:gridCol w:w="3007"/>
      </w:tblGrid>
      <w:tr>
        <w:trPr/>
        <w:tc>
          <w:tcPr>
            <w:tcW w:w="1685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联系</w:t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基数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16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用户 — 行为</w:t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1 : N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一个用户产生多条行为记录</w:t>
            </w:r>
          </w:p>
        </w:tc>
      </w:tr>
      <w:tr>
        <w:trPr/>
        <w:tc>
          <w:tcPr>
            <w:tcW w:w="16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商品 — 行为</w:t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1 : N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一个商品被多条行为记录指向</w:t>
            </w:r>
          </w:p>
        </w:tc>
      </w:tr>
      <w:tr>
        <w:trPr/>
        <w:tc>
          <w:tcPr>
            <w:tcW w:w="16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用户 — 购物车</w:t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1 : N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一个用户有多个购物车条目</w:t>
            </w:r>
          </w:p>
        </w:tc>
      </w:tr>
      <w:tr>
        <w:trPr/>
        <w:tc>
          <w:tcPr>
            <w:tcW w:w="16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用户 — 订单</w:t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1 : N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一个用户有多个订单</w:t>
            </w:r>
          </w:p>
        </w:tc>
      </w:tr>
      <w:tr>
        <w:trPr/>
        <w:tc>
          <w:tcPr>
            <w:tcW w:w="16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订单 — 订单明细</w:t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1 : N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一个订单包含多个商品条目</w:t>
            </w:r>
          </w:p>
        </w:tc>
      </w:tr>
      <w:tr>
        <w:trPr/>
        <w:tc>
          <w:tcPr>
            <w:tcW w:w="16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商品 — 订单明细</w:t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1 : N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一个商品出现在多个订单明细中</w:t>
            </w:r>
          </w:p>
        </w:tc>
      </w:tr>
      <w:tr>
        <w:trPr/>
        <w:tc>
          <w:tcPr>
            <w:tcW w:w="16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类目 — 商品</w:t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1 : N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一个类目下有多个商品</w:t>
            </w:r>
          </w:p>
        </w:tc>
      </w:tr>
      <w:tr>
        <w:trPr/>
        <w:tc>
          <w:tcPr>
            <w:tcW w:w="16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类目 — 类目</w:t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1 : N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类目自关联，支持两级父子结构</w:t>
            </w:r>
          </w:p>
        </w:tc>
      </w:tr>
      <w:tr>
        <w:trPr/>
        <w:tc>
          <w:tcPr>
            <w:tcW w:w="16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用户 — 评价</w:t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1 : N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一个用户可评价多个商品</w:t>
            </w:r>
          </w:p>
        </w:tc>
      </w:tr>
      <w:tr>
        <w:trPr/>
        <w:tc>
          <w:tcPr>
            <w:tcW w:w="16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商品 — 评价</w:t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1 : N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一个商品可被多个用户评价</w:t>
            </w:r>
          </w:p>
        </w:tc>
      </w:tr>
    </w:tbl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逻辑结构设计</w:t>
      </w:r>
    </w:p>
    <w:p>
      <w:pPr>
        <w:pStyle w:val="Heading3"/>
        <w:bidi w:val="0"/>
        <w:jc w:val="left"/>
        <w:rPr/>
      </w:pPr>
      <w:r>
        <w:rPr/>
        <w:t xml:space="preserve">3.1 </w:t>
      </w:r>
      <w:r>
        <w:rPr/>
        <w:t xml:space="preserve">用户表 </w:t>
      </w:r>
      <w:r>
        <w:rPr/>
        <w:t>`user`</w:t>
      </w:r>
    </w:p>
    <w:tbl>
      <w:tblPr>
        <w:tblW w:w="845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22"/>
        <w:gridCol w:w="1585"/>
        <w:gridCol w:w="2341"/>
        <w:gridCol w:w="2809"/>
      </w:tblGrid>
      <w:tr>
        <w:trPr/>
        <w:tc>
          <w:tcPr>
            <w:tcW w:w="1722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字段名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类型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约束</w:t>
            </w:r>
          </w:p>
        </w:tc>
        <w:tc>
          <w:tcPr>
            <w:tcW w:w="2809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`id`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BIGINT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PK, AUTO_INCREMENT</w:t>
            </w:r>
          </w:p>
        </w:tc>
        <w:tc>
          <w:tcPr>
            <w:tcW w:w="28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用户</w:t>
            </w:r>
            <w:r>
              <w:rPr/>
              <w:t>ID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`username`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VARCHAR(64)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NULL, UNIQUE</w:t>
            </w:r>
          </w:p>
        </w:tc>
        <w:tc>
          <w:tcPr>
            <w:tcW w:w="28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用户名，</w:t>
            </w:r>
            <w:r>
              <w:rPr/>
              <w:t xml:space="preserve">4–20 </w:t>
            </w:r>
            <w:r>
              <w:rPr/>
              <w:t>位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`password_hash`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VARCHAR(100)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28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BCrypt </w:t>
            </w:r>
            <w:r>
              <w:rPr/>
              <w:t>哈希，非明文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`nickname`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VARCHAR(64)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8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昵称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`email`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VARCHAR(128)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8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邮箱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`avatar`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VARCHAR(255)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8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头像 </w:t>
            </w:r>
            <w:r>
              <w:rPr/>
              <w:t>URL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`role`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TINYINT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NULL, DEFAULT 1</w:t>
            </w:r>
          </w:p>
        </w:tc>
        <w:tc>
          <w:tcPr>
            <w:tcW w:w="28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角色：</w:t>
            </w:r>
            <w:r>
              <w:rPr/>
              <w:t>1-</w:t>
            </w:r>
            <w:r>
              <w:rPr/>
              <w:t>普通用户，</w:t>
            </w:r>
            <w:r>
              <w:rPr/>
              <w:t>2-</w:t>
            </w:r>
            <w:r>
              <w:rPr/>
              <w:t>管理员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`status`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TINYINT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NULL, DEFAULT 1</w:t>
            </w:r>
          </w:p>
        </w:tc>
        <w:tc>
          <w:tcPr>
            <w:tcW w:w="28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状态：</w:t>
            </w:r>
            <w:r>
              <w:rPr/>
              <w:t>1-</w:t>
            </w:r>
            <w:r>
              <w:rPr/>
              <w:t>正常，</w:t>
            </w:r>
            <w:r>
              <w:rPr/>
              <w:t>0-</w:t>
            </w:r>
            <w:r>
              <w:rPr/>
              <w:t>禁用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`last_login_time`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DATETIME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8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最后登录时间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`is_deleted`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TINYINT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NULL, DEFAULT 0</w:t>
            </w:r>
          </w:p>
        </w:tc>
        <w:tc>
          <w:tcPr>
            <w:tcW w:w="28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逻辑删除标记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`create_time`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DATETIME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28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创建时间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`update_time`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DATETIME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28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更新时间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>索引</w:t>
      </w:r>
      <w:r>
        <w:rPr/>
        <w:t>：</w:t>
      </w:r>
      <w:r>
        <w:rPr/>
        <w:t>`UNIQUE KEY uk_username (username)`</w:t>
      </w:r>
      <w:r>
        <w:rPr/>
        <w:t>、</w:t>
      </w:r>
      <w:r>
        <w:rPr/>
        <w:t>`KEY idx_role_status (role, status)`</w:t>
      </w:r>
    </w:p>
    <w:p>
      <w:pPr>
        <w:pStyle w:val="Style17"/>
        <w:bidi w:val="0"/>
        <w:jc w:val="left"/>
        <w:rPr/>
      </w:pPr>
      <w:r>
        <w:rPr>
          <w:b/>
        </w:rPr>
        <w:t>安全说明</w:t>
      </w:r>
      <w:r>
        <w:rPr/>
        <w:t xml:space="preserve">：参考项目使用 </w:t>
      </w:r>
      <w:r>
        <w:rPr/>
        <w:t xml:space="preserve">`where bNo=? and bPassword=?` </w:t>
      </w:r>
      <w:r>
        <w:rPr/>
        <w:t xml:space="preserve">明文比对密码。 本表只存 </w:t>
      </w:r>
      <w:r>
        <w:rPr/>
        <w:t xml:space="preserve">BCrypt </w:t>
      </w:r>
      <w:r>
        <w:rPr/>
        <w:t xml:space="preserve">哈希值，字段名 </w:t>
      </w:r>
      <w:r>
        <w:rPr/>
        <w:t xml:space="preserve">`password_hash` </w:t>
      </w:r>
      <w:r>
        <w:rPr/>
        <w:t>从命名上强制区别于明文密码。</w:t>
      </w:r>
    </w:p>
    <w:p>
      <w:pPr>
        <w:pStyle w:val="Heading3"/>
        <w:bidi w:val="0"/>
        <w:jc w:val="left"/>
        <w:rPr/>
      </w:pPr>
      <w:r>
        <w:rPr/>
        <w:t xml:space="preserve">3.2 </w:t>
      </w:r>
      <w:r>
        <w:rPr/>
        <w:t xml:space="preserve">类目表 </w:t>
      </w:r>
      <w:r>
        <w:rPr/>
        <w:t>`category`</w:t>
      </w:r>
    </w:p>
    <w:tbl>
      <w:tblPr>
        <w:tblW w:w="764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60"/>
        <w:gridCol w:w="1466"/>
        <w:gridCol w:w="2341"/>
        <w:gridCol w:w="2381"/>
      </w:tblGrid>
      <w:tr>
        <w:trPr/>
        <w:tc>
          <w:tcPr>
            <w:tcW w:w="1460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字段名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类型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约束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14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`id`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BIGINT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PK, AUTO_INCREMENT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类目</w:t>
            </w:r>
            <w:r>
              <w:rPr/>
              <w:t>ID</w:t>
            </w:r>
          </w:p>
        </w:tc>
      </w:tr>
      <w:tr>
        <w:trPr/>
        <w:tc>
          <w:tcPr>
            <w:tcW w:w="14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`name`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VARCHAR(64)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类目名称</w:t>
            </w:r>
          </w:p>
        </w:tc>
      </w:tr>
      <w:tr>
        <w:trPr/>
        <w:tc>
          <w:tcPr>
            <w:tcW w:w="14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`parent_id`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BIGINT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NULL, DEFAULT 0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父级</w:t>
            </w:r>
            <w:r>
              <w:rPr/>
              <w:t>ID</w:t>
            </w:r>
            <w:r>
              <w:rPr/>
              <w:t>，</w:t>
            </w:r>
            <w:r>
              <w:rPr/>
              <w:t xml:space="preserve">0 </w:t>
            </w:r>
            <w:r>
              <w:rPr/>
              <w:t>表示一级类目</w:t>
            </w:r>
          </w:p>
        </w:tc>
      </w:tr>
      <w:tr>
        <w:trPr/>
        <w:tc>
          <w:tcPr>
            <w:tcW w:w="14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`sort_order`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NULL, DEFAULT 0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排序值，越小越靠前</w:t>
            </w:r>
          </w:p>
        </w:tc>
      </w:tr>
      <w:tr>
        <w:trPr/>
        <w:tc>
          <w:tcPr>
            <w:tcW w:w="14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`is_deleted`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TINYINT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NULL, DEFAULT 0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逻辑删除标记</w:t>
            </w:r>
          </w:p>
        </w:tc>
      </w:tr>
      <w:tr>
        <w:trPr/>
        <w:tc>
          <w:tcPr>
            <w:tcW w:w="14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`create_time`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DATETIME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创建时间</w:t>
            </w:r>
          </w:p>
        </w:tc>
      </w:tr>
      <w:tr>
        <w:trPr/>
        <w:tc>
          <w:tcPr>
            <w:tcW w:w="14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`update_time`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DATETIME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更新时间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>索引</w:t>
      </w:r>
      <w:r>
        <w:rPr/>
        <w:t>：</w:t>
      </w:r>
      <w:r>
        <w:rPr/>
        <w:t>`KEY idx_parent_id (parent_id)`</w:t>
      </w:r>
    </w:p>
    <w:p>
      <w:pPr>
        <w:pStyle w:val="Heading3"/>
        <w:bidi w:val="0"/>
        <w:jc w:val="left"/>
        <w:rPr/>
      </w:pPr>
      <w:r>
        <w:rPr/>
        <w:t xml:space="preserve">3.3 </w:t>
      </w:r>
      <w:r>
        <w:rPr/>
        <w:t xml:space="preserve">商品表 </w:t>
      </w:r>
      <w:r>
        <w:rPr/>
        <w:t>`product`</w:t>
      </w:r>
    </w:p>
    <w:tbl>
      <w:tblPr>
        <w:tblW w:w="767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52"/>
        <w:gridCol w:w="1585"/>
        <w:gridCol w:w="2341"/>
        <w:gridCol w:w="2197"/>
      </w:tblGrid>
      <w:tr>
        <w:trPr/>
        <w:tc>
          <w:tcPr>
            <w:tcW w:w="1552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字段名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类型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约束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155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`id`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BIGINT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PK, AUTO_INCREMENT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商品</w:t>
            </w:r>
            <w:r>
              <w:rPr/>
              <w:t>ID</w:t>
            </w:r>
          </w:p>
        </w:tc>
      </w:tr>
      <w:tr>
        <w:trPr/>
        <w:tc>
          <w:tcPr>
            <w:tcW w:w="155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`category_id`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BIGINT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所属类目</w:t>
            </w:r>
            <w:r>
              <w:rPr/>
              <w:t>ID</w:t>
            </w:r>
          </w:p>
        </w:tc>
      </w:tr>
      <w:tr>
        <w:trPr/>
        <w:tc>
          <w:tcPr>
            <w:tcW w:w="155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`name`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VARCHAR(200)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商品名称</w:t>
            </w:r>
          </w:p>
        </w:tc>
      </w:tr>
      <w:tr>
        <w:trPr/>
        <w:tc>
          <w:tcPr>
            <w:tcW w:w="155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`subtitle`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VARCHAR(255)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商品副标题</w:t>
            </w:r>
          </w:p>
        </w:tc>
      </w:tr>
      <w:tr>
        <w:trPr/>
        <w:tc>
          <w:tcPr>
            <w:tcW w:w="155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`main_image`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VARCHAR(255)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主图 </w:t>
            </w:r>
            <w:r>
              <w:rPr/>
              <w:t>URL</w:t>
            </w:r>
          </w:p>
        </w:tc>
      </w:tr>
      <w:tr>
        <w:trPr/>
        <w:tc>
          <w:tcPr>
            <w:tcW w:w="155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`price`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DECIMAL(10,2)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售价</w:t>
            </w:r>
          </w:p>
        </w:tc>
      </w:tr>
      <w:tr>
        <w:trPr/>
        <w:tc>
          <w:tcPr>
            <w:tcW w:w="155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`original_price`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DECIMAL(10,2)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原价</w:t>
            </w:r>
          </w:p>
        </w:tc>
      </w:tr>
      <w:tr>
        <w:trPr/>
        <w:tc>
          <w:tcPr>
            <w:tcW w:w="155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`stock`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NULL, DEFAULT 0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库存，不得为负</w:t>
            </w:r>
          </w:p>
        </w:tc>
      </w:tr>
      <w:tr>
        <w:trPr/>
        <w:tc>
          <w:tcPr>
            <w:tcW w:w="155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`sales`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NULL, DEFAULT 0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销量</w:t>
            </w:r>
          </w:p>
        </w:tc>
      </w:tr>
      <w:tr>
        <w:trPr/>
        <w:tc>
          <w:tcPr>
            <w:tcW w:w="155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`status`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TINYINT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NULL, DEFAULT 1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状态：</w:t>
            </w:r>
            <w:r>
              <w:rPr/>
              <w:t>1-</w:t>
            </w:r>
            <w:r>
              <w:rPr/>
              <w:t>上架，</w:t>
            </w:r>
            <w:r>
              <w:rPr/>
              <w:t>0-</w:t>
            </w:r>
            <w:r>
              <w:rPr/>
              <w:t>下架</w:t>
            </w:r>
          </w:p>
        </w:tc>
      </w:tr>
      <w:tr>
        <w:trPr/>
        <w:tc>
          <w:tcPr>
            <w:tcW w:w="155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`description`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TEXT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商品详情描述</w:t>
            </w:r>
          </w:p>
        </w:tc>
      </w:tr>
      <w:tr>
        <w:trPr/>
        <w:tc>
          <w:tcPr>
            <w:tcW w:w="155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`is_deleted`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TINYINT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NULL, DEFAULT 0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逻辑删除标记</w:t>
            </w:r>
          </w:p>
        </w:tc>
      </w:tr>
      <w:tr>
        <w:trPr/>
        <w:tc>
          <w:tcPr>
            <w:tcW w:w="155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`create_time`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DATETIME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创建时间</w:t>
            </w:r>
          </w:p>
        </w:tc>
      </w:tr>
      <w:tr>
        <w:trPr/>
        <w:tc>
          <w:tcPr>
            <w:tcW w:w="155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`update_time`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DATETIME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更新时间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>索引</w:t>
      </w:r>
      <w:r>
        <w:rPr/>
        <w:t>：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`KEY idx_category_id (category_id)` —— </w:t>
      </w:r>
      <w:r>
        <w:rPr/>
        <w:t xml:space="preserve">类目筛选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`KEY idx_status_sales (status, sales DESC)` —— </w:t>
      </w:r>
      <w:r>
        <w:rPr/>
        <w:t xml:space="preserve">热门排序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`KEY idx_name (name)` —— </w:t>
      </w:r>
      <w:r>
        <w:rPr/>
        <w:t xml:space="preserve">关键字搜索 </w:t>
      </w:r>
    </w:p>
    <w:p>
      <w:pPr>
        <w:pStyle w:val="Heading3"/>
        <w:bidi w:val="0"/>
        <w:jc w:val="left"/>
        <w:rPr/>
      </w:pPr>
      <w:r>
        <w:rPr/>
        <w:t xml:space="preserve">3.4 </w:t>
      </w:r>
      <w:r>
        <w:rPr/>
        <w:t xml:space="preserve">行为表 </w:t>
      </w:r>
      <w:r>
        <w:rPr/>
        <w:t>`behavior` ★</w:t>
      </w:r>
      <w:r>
        <w:rPr/>
        <w:t>推荐算法数据源</w:t>
      </w:r>
    </w:p>
    <w:tbl>
      <w:tblPr>
        <w:tblW w:w="1013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15"/>
        <w:gridCol w:w="1466"/>
        <w:gridCol w:w="2341"/>
        <w:gridCol w:w="4715"/>
      </w:tblGrid>
      <w:tr>
        <w:trPr/>
        <w:tc>
          <w:tcPr>
            <w:tcW w:w="1615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字段名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类型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约束</w:t>
            </w:r>
          </w:p>
        </w:tc>
        <w:tc>
          <w:tcPr>
            <w:tcW w:w="4715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161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`id`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BIGINT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PK, AUTO_INCREMENT</w:t>
            </w:r>
          </w:p>
        </w:tc>
        <w:tc>
          <w:tcPr>
            <w:tcW w:w="471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行为</w:t>
            </w:r>
            <w:r>
              <w:rPr/>
              <w:t>ID</w:t>
            </w:r>
          </w:p>
        </w:tc>
      </w:tr>
      <w:tr>
        <w:trPr/>
        <w:tc>
          <w:tcPr>
            <w:tcW w:w="161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`user_id`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BIGINT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471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用户</w:t>
            </w:r>
            <w:r>
              <w:rPr/>
              <w:t>ID</w:t>
            </w:r>
          </w:p>
        </w:tc>
      </w:tr>
      <w:tr>
        <w:trPr/>
        <w:tc>
          <w:tcPr>
            <w:tcW w:w="161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`product_id`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BIGINT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471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商品</w:t>
            </w:r>
            <w:r>
              <w:rPr/>
              <w:t>ID</w:t>
            </w:r>
          </w:p>
        </w:tc>
      </w:tr>
      <w:tr>
        <w:trPr/>
        <w:tc>
          <w:tcPr>
            <w:tcW w:w="161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`behavior_type`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VARCHAR(16)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471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行为类型：</w:t>
            </w:r>
            <w:r>
              <w:rPr/>
              <w:t>VIEW/CLICK/CART/PURCHASE/RATE</w:t>
            </w:r>
          </w:p>
        </w:tc>
      </w:tr>
      <w:tr>
        <w:trPr/>
        <w:tc>
          <w:tcPr>
            <w:tcW w:w="161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`weight`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DECIMAL(4,2)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471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行为权重：</w:t>
            </w:r>
            <w:r>
              <w:rPr/>
              <w:t>1.0/2.0/3.0/5.0/4.0</w:t>
            </w:r>
          </w:p>
        </w:tc>
      </w:tr>
      <w:tr>
        <w:trPr/>
        <w:tc>
          <w:tcPr>
            <w:tcW w:w="161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`rating`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TINYINT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1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评分值 </w:t>
            </w:r>
            <w:r>
              <w:rPr/>
              <w:t>1–5</w:t>
            </w:r>
            <w:r>
              <w:rPr/>
              <w:t xml:space="preserve">，仅 </w:t>
            </w:r>
            <w:r>
              <w:rPr/>
              <w:t xml:space="preserve">RATE </w:t>
            </w:r>
            <w:r>
              <w:rPr/>
              <w:t>类型有值</w:t>
            </w:r>
          </w:p>
        </w:tc>
      </w:tr>
      <w:tr>
        <w:trPr/>
        <w:tc>
          <w:tcPr>
            <w:tcW w:w="161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`created_at`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DATETIME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471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行为发生时间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>索引</w:t>
      </w:r>
      <w:r>
        <w:rPr/>
        <w:t>：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`KEY idx_user_id (user_id)` —— UserCF </w:t>
      </w:r>
      <w:r>
        <w:rPr/>
        <w:t xml:space="preserve">按用户取行为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`KEY idx_product_id (product_id)` —— ItemCF </w:t>
      </w:r>
      <w:r>
        <w:rPr/>
        <w:t xml:space="preserve">按商品取行为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`KEY idx_created_at (created_at)` —— </w:t>
      </w:r>
      <w:r>
        <w:rPr/>
        <w:t xml:space="preserve">时间窗口过滤（近 </w:t>
      </w:r>
      <w:r>
        <w:rPr/>
        <w:t xml:space="preserve">30 </w:t>
      </w:r>
      <w:r>
        <w:rPr/>
        <w:t xml:space="preserve">天热门）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`KEY idx_user_product (user_id, product_id)` —— </w:t>
      </w:r>
      <w:r>
        <w:rPr/>
        <w:t xml:space="preserve">去重查询 </w:t>
      </w:r>
    </w:p>
    <w:p>
      <w:pPr>
        <w:pStyle w:val="Style17"/>
        <w:bidi w:val="0"/>
        <w:jc w:val="left"/>
        <w:rPr/>
      </w:pPr>
      <w:r>
        <w:rPr>
          <w:b/>
        </w:rPr>
        <w:t>设计说明</w:t>
      </w:r>
      <w:r>
        <w:rPr/>
        <w:t>：本表是推荐算法的输入基础，也是参考项目中</w:t>
      </w:r>
      <w:r>
        <w:rPr>
          <w:b/>
        </w:rPr>
        <w:t>完全缺失</w:t>
      </w:r>
      <w:r>
        <w:rPr/>
        <w:t xml:space="preserve">的部分 ——参考项目 </w:t>
      </w:r>
      <w:r>
        <w:rPr/>
        <w:t xml:space="preserve">newbee-mall </w:t>
      </w:r>
      <w:r>
        <w:rPr/>
        <w:t xml:space="preserve">是纯 </w:t>
      </w:r>
      <w:r>
        <w:rPr/>
        <w:t xml:space="preserve">CRUD </w:t>
      </w:r>
      <w:r>
        <w:rPr/>
        <w:t>商城，不采集任何用户行为，因而天然不具备推荐能力。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行为类型与权重：</w:t>
      </w:r>
    </w:p>
    <w:tbl>
      <w:tblPr>
        <w:tblW w:w="564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41"/>
        <w:gridCol w:w="1692"/>
        <w:gridCol w:w="946"/>
        <w:gridCol w:w="1870"/>
      </w:tblGrid>
      <w:tr>
        <w:trPr/>
        <w:tc>
          <w:tcPr>
            <w:tcW w:w="1141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类型</w:t>
            </w:r>
          </w:p>
        </w:tc>
        <w:tc>
          <w:tcPr>
            <w:tcW w:w="1692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`behavior_type`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`weight`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触发时机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浏览</w:t>
            </w:r>
          </w:p>
        </w:tc>
        <w:tc>
          <w:tcPr>
            <w:tcW w:w="169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`VIEW`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1.00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进入商品详情页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点击</w:t>
            </w:r>
          </w:p>
        </w:tc>
        <w:tc>
          <w:tcPr>
            <w:tcW w:w="169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`CLICK`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2.00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点击推荐位</w:t>
            </w:r>
            <w:r>
              <w:rPr/>
              <w:t>/</w:t>
            </w:r>
            <w:r>
              <w:rPr/>
              <w:t>列表项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加入购物车</w:t>
            </w:r>
          </w:p>
        </w:tc>
        <w:tc>
          <w:tcPr>
            <w:tcW w:w="169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`CART`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3.00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加入购物车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购买</w:t>
            </w:r>
          </w:p>
        </w:tc>
        <w:tc>
          <w:tcPr>
            <w:tcW w:w="169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`PURCHASE`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5.00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订单完成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评分</w:t>
            </w:r>
          </w:p>
        </w:tc>
        <w:tc>
          <w:tcPr>
            <w:tcW w:w="169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`RATE`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4.00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提交评价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3.5 </w:t>
      </w:r>
      <w:r>
        <w:rPr/>
        <w:t xml:space="preserve">购物车表 </w:t>
      </w:r>
      <w:r>
        <w:rPr/>
        <w:t>`cart`</w:t>
      </w:r>
    </w:p>
    <w:tbl>
      <w:tblPr>
        <w:tblW w:w="712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60"/>
        <w:gridCol w:w="1122"/>
        <w:gridCol w:w="2341"/>
        <w:gridCol w:w="2197"/>
      </w:tblGrid>
      <w:tr>
        <w:trPr/>
        <w:tc>
          <w:tcPr>
            <w:tcW w:w="1460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字段名</w:t>
            </w:r>
          </w:p>
        </w:tc>
        <w:tc>
          <w:tcPr>
            <w:tcW w:w="1122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类型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约束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14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`id`</w:t>
            </w:r>
          </w:p>
        </w:tc>
        <w:tc>
          <w:tcPr>
            <w:tcW w:w="112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BIGINT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PK, AUTO_INCREMENT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购物车条目</w:t>
            </w:r>
            <w:r>
              <w:rPr/>
              <w:t>ID</w:t>
            </w:r>
          </w:p>
        </w:tc>
      </w:tr>
      <w:tr>
        <w:trPr/>
        <w:tc>
          <w:tcPr>
            <w:tcW w:w="14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`user_id`</w:t>
            </w:r>
          </w:p>
        </w:tc>
        <w:tc>
          <w:tcPr>
            <w:tcW w:w="112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BIGINT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用户</w:t>
            </w:r>
            <w:r>
              <w:rPr/>
              <w:t>ID</w:t>
            </w:r>
          </w:p>
        </w:tc>
      </w:tr>
      <w:tr>
        <w:trPr/>
        <w:tc>
          <w:tcPr>
            <w:tcW w:w="14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`product_id`</w:t>
            </w:r>
          </w:p>
        </w:tc>
        <w:tc>
          <w:tcPr>
            <w:tcW w:w="112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BIGINT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商品</w:t>
            </w:r>
            <w:r>
              <w:rPr/>
              <w:t>ID</w:t>
            </w:r>
          </w:p>
        </w:tc>
      </w:tr>
      <w:tr>
        <w:trPr/>
        <w:tc>
          <w:tcPr>
            <w:tcW w:w="14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`quantity`</w:t>
            </w:r>
          </w:p>
        </w:tc>
        <w:tc>
          <w:tcPr>
            <w:tcW w:w="112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NULL, DEFAULT 1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数量</w:t>
            </w:r>
          </w:p>
        </w:tc>
      </w:tr>
      <w:tr>
        <w:trPr/>
        <w:tc>
          <w:tcPr>
            <w:tcW w:w="14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`checked`</w:t>
            </w:r>
          </w:p>
        </w:tc>
        <w:tc>
          <w:tcPr>
            <w:tcW w:w="112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TINYINT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NULL, DEFAULT 1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是否勾选：</w:t>
            </w:r>
            <w:r>
              <w:rPr/>
              <w:t>1-</w:t>
            </w:r>
            <w:r>
              <w:rPr/>
              <w:t>是，</w:t>
            </w:r>
            <w:r>
              <w:rPr/>
              <w:t>0-</w:t>
            </w:r>
            <w:r>
              <w:rPr/>
              <w:t>否</w:t>
            </w:r>
          </w:p>
        </w:tc>
      </w:tr>
      <w:tr>
        <w:trPr/>
        <w:tc>
          <w:tcPr>
            <w:tcW w:w="14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`create_time`</w:t>
            </w:r>
          </w:p>
        </w:tc>
        <w:tc>
          <w:tcPr>
            <w:tcW w:w="112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DATETIME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创建时间</w:t>
            </w:r>
          </w:p>
        </w:tc>
      </w:tr>
      <w:tr>
        <w:trPr/>
        <w:tc>
          <w:tcPr>
            <w:tcW w:w="14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`update_time`</w:t>
            </w:r>
          </w:p>
        </w:tc>
        <w:tc>
          <w:tcPr>
            <w:tcW w:w="112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DATETIME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更新时间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>索引</w:t>
      </w:r>
      <w:r>
        <w:rPr/>
        <w:t>：</w:t>
      </w:r>
      <w:r>
        <w:rPr/>
        <w:t xml:space="preserve">`UNIQUE KEY uk_user_product (user_id, product_id)` —— </w:t>
      </w:r>
      <w:r>
        <w:rPr/>
        <w:t>同一商品只占一条，重复加入则累加数量</w:t>
      </w:r>
    </w:p>
    <w:p>
      <w:pPr>
        <w:pStyle w:val="Heading3"/>
        <w:bidi w:val="0"/>
        <w:jc w:val="left"/>
        <w:rPr/>
      </w:pPr>
      <w:r>
        <w:rPr/>
        <w:t xml:space="preserve">3.6 </w:t>
      </w:r>
      <w:r>
        <w:rPr/>
        <w:t xml:space="preserve">订单表 </w:t>
      </w:r>
      <w:r>
        <w:rPr/>
        <w:t>`orders`</w:t>
      </w:r>
    </w:p>
    <w:tbl>
      <w:tblPr>
        <w:tblW w:w="1071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26"/>
        <w:gridCol w:w="1585"/>
        <w:gridCol w:w="2341"/>
        <w:gridCol w:w="5062"/>
      </w:tblGrid>
      <w:tr>
        <w:trPr/>
        <w:tc>
          <w:tcPr>
            <w:tcW w:w="1726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字段名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类型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约束</w:t>
            </w:r>
          </w:p>
        </w:tc>
        <w:tc>
          <w:tcPr>
            <w:tcW w:w="5062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`id`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BIGINT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PK, AUTO_INCREMENT</w:t>
            </w:r>
          </w:p>
        </w:tc>
        <w:tc>
          <w:tcPr>
            <w:tcW w:w="506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订单</w:t>
            </w:r>
            <w:r>
              <w:rPr/>
              <w:t>ID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`order_no`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VARCHAR(32)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NULL, UNIQUE</w:t>
            </w:r>
          </w:p>
        </w:tc>
        <w:tc>
          <w:tcPr>
            <w:tcW w:w="506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订单号，业务主键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`user_id`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BIGINT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506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用户</w:t>
            </w:r>
            <w:r>
              <w:rPr/>
              <w:t>ID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`total_amount`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DECIMAL(10,2)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506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订单总金额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`status`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TINYINT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NULL, DEFAULT 0</w:t>
            </w:r>
          </w:p>
        </w:tc>
        <w:tc>
          <w:tcPr>
            <w:tcW w:w="506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0-</w:t>
            </w:r>
            <w:r>
              <w:rPr/>
              <w:t>待支付，</w:t>
            </w:r>
            <w:r>
              <w:rPr/>
              <w:t>1-</w:t>
            </w:r>
            <w:r>
              <w:rPr/>
              <w:t>已支付，</w:t>
            </w:r>
            <w:r>
              <w:rPr/>
              <w:t>2-</w:t>
            </w:r>
            <w:r>
              <w:rPr/>
              <w:t>已发货，</w:t>
            </w:r>
            <w:r>
              <w:rPr/>
              <w:t>3-</w:t>
            </w:r>
            <w:r>
              <w:rPr/>
              <w:t>已完成，</w:t>
            </w:r>
            <w:r>
              <w:rPr/>
              <w:t>4-</w:t>
            </w:r>
            <w:r>
              <w:rPr/>
              <w:t>已取消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`receiver_name`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VARCHAR(64)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06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收货人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`receiver_phone`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VARCHAR(32)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06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联系电话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`receiver_addr`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VARCHAR(255)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06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收货地址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`paid_time`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DATETIME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06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支付时间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`is_deleted`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TINYINT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NULL, DEFAULT 0</w:t>
            </w:r>
          </w:p>
        </w:tc>
        <w:tc>
          <w:tcPr>
            <w:tcW w:w="506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逻辑删除标记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`create_time`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DATETIME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506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创建时间</w:t>
            </w:r>
          </w:p>
        </w:tc>
      </w:tr>
      <w:tr>
        <w:trPr/>
        <w:tc>
          <w:tcPr>
            <w:tcW w:w="17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`update_time`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DATETIME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506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更新时间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>索引</w:t>
      </w:r>
      <w:r>
        <w:rPr/>
        <w:t>：</w:t>
      </w:r>
      <w:r>
        <w:rPr/>
        <w:t>`UNIQUE KEY uk_order_no (order_no)`</w:t>
      </w:r>
      <w:r>
        <w:rPr/>
        <w:t>、</w:t>
      </w:r>
      <w:r>
        <w:rPr/>
        <w:t>`KEY idx_user_status (user_id, status)`</w:t>
      </w:r>
    </w:p>
    <w:p>
      <w:pPr>
        <w:pStyle w:val="Heading3"/>
        <w:bidi w:val="0"/>
        <w:jc w:val="left"/>
        <w:rPr/>
      </w:pPr>
      <w:r>
        <w:rPr/>
        <w:t xml:space="preserve">3.7 </w:t>
      </w:r>
      <w:r>
        <w:rPr/>
        <w:t xml:space="preserve">订单明细表 </w:t>
      </w:r>
      <w:r>
        <w:rPr/>
        <w:t>`order_item`</w:t>
      </w:r>
    </w:p>
    <w:tbl>
      <w:tblPr>
        <w:tblW w:w="796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50"/>
        <w:gridCol w:w="1585"/>
        <w:gridCol w:w="2341"/>
        <w:gridCol w:w="2391"/>
      </w:tblGrid>
      <w:tr>
        <w:trPr/>
        <w:tc>
          <w:tcPr>
            <w:tcW w:w="1650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字段名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类型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约束</w:t>
            </w:r>
          </w:p>
        </w:tc>
        <w:tc>
          <w:tcPr>
            <w:tcW w:w="2391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165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`id`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BIGINT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PK, AUTO_INCREMENT</w:t>
            </w:r>
          </w:p>
        </w:tc>
        <w:tc>
          <w:tcPr>
            <w:tcW w:w="239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明细</w:t>
            </w:r>
            <w:r>
              <w:rPr/>
              <w:t>ID</w:t>
            </w:r>
          </w:p>
        </w:tc>
      </w:tr>
      <w:tr>
        <w:trPr/>
        <w:tc>
          <w:tcPr>
            <w:tcW w:w="165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`order_no`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VARCHAR(32)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239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订单号，逻辑外键</w:t>
            </w:r>
          </w:p>
        </w:tc>
      </w:tr>
      <w:tr>
        <w:trPr/>
        <w:tc>
          <w:tcPr>
            <w:tcW w:w="165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`product_id`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BIGINT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239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商品</w:t>
            </w:r>
            <w:r>
              <w:rPr/>
              <w:t>ID</w:t>
            </w:r>
          </w:p>
        </w:tc>
      </w:tr>
      <w:tr>
        <w:trPr/>
        <w:tc>
          <w:tcPr>
            <w:tcW w:w="165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`product_name`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VARCHAR(200)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239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下单时商品名快照</w:t>
            </w:r>
          </w:p>
        </w:tc>
      </w:tr>
      <w:tr>
        <w:trPr/>
        <w:tc>
          <w:tcPr>
            <w:tcW w:w="165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`price`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DECIMAL(10,2)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239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下单时单价快照</w:t>
            </w:r>
          </w:p>
        </w:tc>
      </w:tr>
      <w:tr>
        <w:trPr/>
        <w:tc>
          <w:tcPr>
            <w:tcW w:w="165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`quantity`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239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数量</w:t>
            </w:r>
          </w:p>
        </w:tc>
      </w:tr>
      <w:tr>
        <w:trPr/>
        <w:tc>
          <w:tcPr>
            <w:tcW w:w="165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`subtotal`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DECIMAL(10,2)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239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小计 </w:t>
            </w:r>
            <w:r>
              <w:rPr/>
              <w:t>= price × quantity</w:t>
            </w:r>
          </w:p>
        </w:tc>
      </w:tr>
      <w:tr>
        <w:trPr/>
        <w:tc>
          <w:tcPr>
            <w:tcW w:w="165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`create_time`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DATETIME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239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创建时间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>索引</w:t>
      </w:r>
      <w:r>
        <w:rPr/>
        <w:t>：</w:t>
      </w:r>
      <w:r>
        <w:rPr/>
        <w:t>`KEY idx_order_no (order_no)`</w:t>
      </w:r>
      <w:r>
        <w:rPr/>
        <w:t>、</w:t>
      </w:r>
      <w:r>
        <w:rPr/>
        <w:t>`KEY idx_product_id (product_id)`</w:t>
      </w:r>
    </w:p>
    <w:p>
      <w:pPr>
        <w:pStyle w:val="Style17"/>
        <w:bidi w:val="0"/>
        <w:jc w:val="left"/>
        <w:rPr/>
      </w:pPr>
      <w:r>
        <w:rPr>
          <w:b/>
        </w:rPr>
        <w:t>设计说明</w:t>
      </w:r>
      <w:r>
        <w:rPr/>
        <w:t xml:space="preserve">：明细表冗余存储 </w:t>
      </w:r>
      <w:r>
        <w:rPr/>
        <w:t xml:space="preserve">`product_name` </w:t>
      </w:r>
      <w:r>
        <w:rPr/>
        <w:t xml:space="preserve">与 </w:t>
      </w:r>
      <w:r>
        <w:rPr/>
        <w:t xml:space="preserve">`price` </w:t>
      </w:r>
      <w:r>
        <w:rPr/>
        <w:t>快照， 避免商品后续调价或下架导致历史订单数据失真。</w:t>
      </w:r>
    </w:p>
    <w:p>
      <w:pPr>
        <w:pStyle w:val="Heading3"/>
        <w:bidi w:val="0"/>
        <w:jc w:val="left"/>
        <w:rPr/>
      </w:pPr>
      <w:r>
        <w:rPr/>
        <w:t xml:space="preserve">3.8 </w:t>
      </w:r>
      <w:r>
        <w:rPr/>
        <w:t xml:space="preserve">评价表 </w:t>
      </w:r>
      <w:r>
        <w:rPr/>
        <w:t>`review`</w:t>
      </w:r>
    </w:p>
    <w:tbl>
      <w:tblPr>
        <w:tblW w:w="676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60"/>
        <w:gridCol w:w="1585"/>
        <w:gridCol w:w="2341"/>
        <w:gridCol w:w="1375"/>
      </w:tblGrid>
      <w:tr>
        <w:trPr/>
        <w:tc>
          <w:tcPr>
            <w:tcW w:w="1460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字段名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类型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约束</w:t>
            </w:r>
          </w:p>
        </w:tc>
        <w:tc>
          <w:tcPr>
            <w:tcW w:w="1375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14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`id`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BIGINT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PK, AUTO_INCREMENT</w:t>
            </w:r>
          </w:p>
        </w:tc>
        <w:tc>
          <w:tcPr>
            <w:tcW w:w="137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评价</w:t>
            </w:r>
            <w:r>
              <w:rPr/>
              <w:t>ID</w:t>
            </w:r>
          </w:p>
        </w:tc>
      </w:tr>
      <w:tr>
        <w:trPr/>
        <w:tc>
          <w:tcPr>
            <w:tcW w:w="14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`user_id`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BIGINT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137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用户</w:t>
            </w:r>
            <w:r>
              <w:rPr/>
              <w:t>ID</w:t>
            </w:r>
          </w:p>
        </w:tc>
      </w:tr>
      <w:tr>
        <w:trPr/>
        <w:tc>
          <w:tcPr>
            <w:tcW w:w="14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`product_id`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BIGINT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137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商品</w:t>
            </w:r>
            <w:r>
              <w:rPr/>
              <w:t>ID</w:t>
            </w:r>
          </w:p>
        </w:tc>
      </w:tr>
      <w:tr>
        <w:trPr/>
        <w:tc>
          <w:tcPr>
            <w:tcW w:w="14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`order_no`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VARCHAR(32)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7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关联订单号</w:t>
            </w:r>
          </w:p>
        </w:tc>
      </w:tr>
      <w:tr>
        <w:trPr/>
        <w:tc>
          <w:tcPr>
            <w:tcW w:w="14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`rating`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TINYINT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137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评分 </w:t>
            </w:r>
            <w:r>
              <w:rPr/>
              <w:t>1–5</w:t>
            </w:r>
          </w:p>
        </w:tc>
      </w:tr>
      <w:tr>
        <w:trPr/>
        <w:tc>
          <w:tcPr>
            <w:tcW w:w="14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`content`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VARCHAR(500)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7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评价内容</w:t>
            </w:r>
          </w:p>
        </w:tc>
      </w:tr>
      <w:tr>
        <w:trPr/>
        <w:tc>
          <w:tcPr>
            <w:tcW w:w="14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`is_deleted`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TINYINT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NULL, DEFAULT 0</w:t>
            </w:r>
          </w:p>
        </w:tc>
        <w:tc>
          <w:tcPr>
            <w:tcW w:w="137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逻辑删除标记</w:t>
            </w:r>
          </w:p>
        </w:tc>
      </w:tr>
      <w:tr>
        <w:trPr/>
        <w:tc>
          <w:tcPr>
            <w:tcW w:w="14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`create_time`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DATETIME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137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创建时间</w:t>
            </w:r>
          </w:p>
        </w:tc>
      </w:tr>
      <w:tr>
        <w:trPr/>
        <w:tc>
          <w:tcPr>
            <w:tcW w:w="146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`update_time`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DATETIME</w:t>
            </w:r>
          </w:p>
        </w:tc>
        <w:tc>
          <w:tcPr>
            <w:tcW w:w="23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137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更新时间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>索引</w:t>
      </w:r>
      <w:r>
        <w:rPr/>
        <w:t>：</w:t>
      </w:r>
      <w:r>
        <w:rPr/>
        <w:t>`UNIQUE KEY uk_user_product (user_id, product_id)`</w:t>
      </w:r>
      <w:r>
        <w:rPr/>
        <w:t xml:space="preserve">（每用户对每商品限评一次）、 </w:t>
      </w:r>
      <w:r>
        <w:rPr/>
        <w:t>`KEY idx_product_id (product_id)`</w:t>
      </w:r>
    </w:p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>物理结构设计</w:t>
      </w:r>
    </w:p>
    <w:p>
      <w:pPr>
        <w:pStyle w:val="Heading3"/>
        <w:bidi w:val="0"/>
        <w:jc w:val="left"/>
        <w:rPr/>
      </w:pPr>
      <w:r>
        <w:rPr/>
        <w:t xml:space="preserve">4.1 </w:t>
      </w:r>
      <w:r>
        <w:rPr/>
        <w:t>建库语句</w:t>
      </w:r>
    </w:p>
    <w:p>
      <w:pPr>
        <w:pStyle w:val="Style16"/>
        <w:bidi w:val="0"/>
        <w:jc w:val="left"/>
        <w:rPr/>
      </w:pPr>
      <w:r>
        <w:rPr>
          <w:rStyle w:val="Style10"/>
        </w:rPr>
        <w:t>CREATE DATABASE IF NOT EXISTS recommend_db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</w:t>
      </w:r>
      <w:r>
        <w:rPr>
          <w:rStyle w:val="Style10"/>
        </w:rPr>
        <w:t>DEFAULT CHARACTER SET utf8mb4</w:t>
      </w:r>
    </w:p>
    <w:p>
      <w:pPr>
        <w:pStyle w:val="Style16"/>
        <w:bidi w:val="0"/>
        <w:spacing w:before="0" w:after="283"/>
        <w:jc w:val="left"/>
        <w:rPr/>
      </w:pPr>
      <w:r>
        <w:rPr>
          <w:rStyle w:val="Style10"/>
        </w:rPr>
        <w:t xml:space="preserve">  </w:t>
      </w:r>
      <w:r>
        <w:rPr>
          <w:rStyle w:val="Style10"/>
        </w:rPr>
        <w:t>DEFAULT COLLATE utf8mb4_unicode_ci;</w:t>
      </w:r>
    </w:p>
    <w:p>
      <w:pPr>
        <w:pStyle w:val="Heading3"/>
        <w:bidi w:val="0"/>
        <w:jc w:val="left"/>
        <w:rPr/>
      </w:pPr>
      <w:r>
        <w:rPr/>
        <w:t xml:space="preserve">4.2 </w:t>
      </w:r>
      <w:r>
        <w:rPr/>
        <w:t>索引设计汇总</w:t>
      </w:r>
    </w:p>
    <w:tbl>
      <w:tblPr>
        <w:tblW w:w="873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01"/>
        <w:gridCol w:w="1883"/>
        <w:gridCol w:w="2073"/>
        <w:gridCol w:w="1018"/>
        <w:gridCol w:w="2462"/>
      </w:tblGrid>
      <w:tr>
        <w:trPr/>
        <w:tc>
          <w:tcPr>
            <w:tcW w:w="1301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表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索引名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字段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类型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设计目的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`user`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`uk_username`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`username`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UNIQUE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用户名唯一性 </w:t>
            </w:r>
            <w:r>
              <w:rPr/>
              <w:t xml:space="preserve">+ </w:t>
            </w:r>
            <w:r>
              <w:rPr/>
              <w:t>登录查询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`user`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`idx_role_status`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`role, status`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NORMAL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后台按角色筛选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`category`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`idx_parent_id`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`parent_id`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NORMAL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类目树查询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`product`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`idx_category_id`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`category_id`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NORMAL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类目筛选商品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`product`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`idx_status_sales`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`status, sales DESC`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NORMAL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热门商品排序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`product`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`idx_name`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`name`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NORMAL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关键字搜索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`behavior`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`idx_user_id`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`user_id`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NORMAL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UserCF </w:t>
            </w:r>
            <w:r>
              <w:rPr/>
              <w:t>取用户行为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`behavior`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`idx_product_id`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`product_id`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NORMAL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ItemCF </w:t>
            </w:r>
            <w:r>
              <w:rPr/>
              <w:t>取商品行为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`behavior`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`idx_created_at`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`created_at`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NORMAL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近 </w:t>
            </w:r>
            <w:r>
              <w:rPr/>
              <w:t xml:space="preserve">30 </w:t>
            </w:r>
            <w:r>
              <w:rPr/>
              <w:t>天热门窗口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`behavior`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`idx_user_product`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`user_id, product_id`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NORMAL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行为去重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`cart`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`uk_user_product`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`user_id, product_id`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UNIQUE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购物车条目唯一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`orders`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`uk_order_no`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`order_no`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UNIQUE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订单号唯一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`orders`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`idx_user_status`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`user_id, status`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NORMAL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用户订单列表与状态筛选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`order_item`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`idx_order_no`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`order_no`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NORMAL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订单详情查询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`review`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`uk_user_product`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`user_id, product_id`</w:t>
            </w:r>
          </w:p>
        </w:tc>
        <w:tc>
          <w:tcPr>
            <w:tcW w:w="101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UNIQUE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防重复评价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4.3 </w:t>
      </w:r>
      <w:r>
        <w:rPr/>
        <w:t>数据完整性约束</w:t>
      </w:r>
    </w:p>
    <w:tbl>
      <w:tblPr>
        <w:tblW w:w="820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41"/>
        <w:gridCol w:w="7061"/>
      </w:tblGrid>
      <w:tr>
        <w:trPr/>
        <w:tc>
          <w:tcPr>
            <w:tcW w:w="1141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约束类型</w:t>
            </w:r>
          </w:p>
        </w:tc>
        <w:tc>
          <w:tcPr>
            <w:tcW w:w="7061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实现方式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实体完整性</w:t>
            </w:r>
          </w:p>
        </w:tc>
        <w:tc>
          <w:tcPr>
            <w:tcW w:w="706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各表 </w:t>
            </w:r>
            <w:r>
              <w:rPr/>
              <w:t xml:space="preserve">`id` </w:t>
            </w:r>
            <w:r>
              <w:rPr/>
              <w:t>主键自增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参照完整性</w:t>
            </w:r>
          </w:p>
        </w:tc>
        <w:tc>
          <w:tcPr>
            <w:tcW w:w="706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应用层保证（外键在 </w:t>
            </w:r>
            <w:r>
              <w:rPr/>
              <w:t xml:space="preserve">Service </w:t>
            </w:r>
            <w:r>
              <w:rPr/>
              <w:t>层校验），数据库层不建外键以降低耦合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域完整性</w:t>
            </w:r>
          </w:p>
        </w:tc>
        <w:tc>
          <w:tcPr>
            <w:tcW w:w="706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金额 </w:t>
            </w:r>
            <w:r>
              <w:rPr/>
              <w:t>`DECIMAL(10,2)`</w:t>
            </w:r>
            <w:r>
              <w:rPr/>
              <w:t xml:space="preserve">；评分 </w:t>
            </w:r>
            <w:r>
              <w:rPr/>
              <w:t xml:space="preserve">`TINYINT` + </w:t>
            </w:r>
            <w:r>
              <w:rPr/>
              <w:t xml:space="preserve">应用层 </w:t>
            </w:r>
            <w:r>
              <w:rPr/>
              <w:t xml:space="preserve">1–5 </w:t>
            </w:r>
            <w:r>
              <w:rPr/>
              <w:t>校验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用户自定义</w:t>
            </w:r>
          </w:p>
        </w:tc>
        <w:tc>
          <w:tcPr>
            <w:tcW w:w="706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库存不得为负：更新时使用 </w:t>
            </w:r>
            <w:r>
              <w:rPr/>
              <w:t xml:space="preserve">`WHERE stock &gt;= #{quantity}` </w:t>
            </w:r>
            <w:r>
              <w:rPr/>
              <w:t>条件更新防超卖</w:t>
            </w:r>
          </w:p>
        </w:tc>
      </w:tr>
    </w:tbl>
    <w:p>
      <w:pPr>
        <w:pStyle w:val="Style17"/>
        <w:bidi w:val="0"/>
        <w:jc w:val="left"/>
        <w:rPr/>
      </w:pPr>
      <w:r>
        <w:rPr>
          <w:b/>
        </w:rPr>
        <w:t>说明</w:t>
      </w:r>
      <w:r>
        <w:rPr/>
        <w:t xml:space="preserve">：不采用数据库外键是互联网项目的常见取舍——外键会带来级联锁与 分库分表障碍，改为在 </w:t>
      </w:r>
      <w:r>
        <w:rPr/>
        <w:t xml:space="preserve">Service </w:t>
      </w:r>
      <w:r>
        <w:rPr/>
        <w:t xml:space="preserve">层做存在性校验。逻辑删除标记 </w:t>
      </w:r>
      <w:r>
        <w:rPr/>
        <w:t xml:space="preserve">`is_deleted` </w:t>
      </w:r>
      <w:r>
        <w:rPr/>
        <w:t>保证历史订单的可追溯性。</w:t>
      </w:r>
    </w:p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5. </w:t>
      </w:r>
      <w:r>
        <w:rPr/>
        <w:t>数据初始化方案</w:t>
      </w:r>
    </w:p>
    <w:p>
      <w:pPr>
        <w:pStyle w:val="Heading3"/>
        <w:bidi w:val="0"/>
        <w:jc w:val="left"/>
        <w:rPr/>
      </w:pPr>
      <w:r>
        <w:rPr/>
        <w:t xml:space="preserve">5.1 </w:t>
      </w:r>
      <w:r>
        <w:rPr/>
        <w:t>初始化流程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方式 </w:t>
      </w:r>
      <w:r>
        <w:rPr>
          <w:rStyle w:val="Style10"/>
        </w:rPr>
        <w:t>A</w:t>
      </w:r>
      <w:r>
        <w:rPr>
          <w:rStyle w:val="Style10"/>
        </w:rPr>
        <w:t xml:space="preserve">（纯 </w:t>
      </w:r>
      <w:r>
        <w:rPr>
          <w:rStyle w:val="Style10"/>
        </w:rPr>
        <w:t>SQL</w:t>
      </w:r>
      <w:r>
        <w:rPr>
          <w:rStyle w:val="Style10"/>
        </w:rPr>
        <w:t>，无需编译后端）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1. </w:t>
      </w:r>
      <w:r>
        <w:rPr>
          <w:rStyle w:val="Style10"/>
        </w:rPr>
        <w:t xml:space="preserve">执行 </w:t>
      </w:r>
      <w:r>
        <w:rPr>
          <w:rStyle w:val="Style10"/>
        </w:rPr>
        <w:t xml:space="preserve">sql/schema.sql                              → </w:t>
      </w:r>
      <w:r>
        <w:rPr>
          <w:rStyle w:val="Style10"/>
        </w:rPr>
        <w:t>建库建表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2. </w:t>
      </w:r>
      <w:r>
        <w:rPr>
          <w:rStyle w:val="Style10"/>
        </w:rPr>
        <w:t xml:space="preserve">执行 </w:t>
      </w:r>
      <w:r>
        <w:rPr>
          <w:rStyle w:val="Style10"/>
        </w:rPr>
        <w:t xml:space="preserve">sql/seed.sql                                → </w:t>
      </w:r>
      <w:r>
        <w:rPr>
          <w:rStyle w:val="Style10"/>
        </w:rPr>
        <w:t>灌入演示数据（同一连接整文件执行）</w:t>
      </w:r>
    </w:p>
    <w:p>
      <w:pPr>
        <w:pStyle w:val="Style16"/>
        <w:bidi w:val="0"/>
        <w:jc w:val="left"/>
        <w:rPr/>
      </w:pPr>
      <w:r>
        <w:rPr/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方式 </w:t>
      </w:r>
      <w:r>
        <w:rPr>
          <w:rStyle w:val="Style10"/>
        </w:rPr>
        <w:t>B</w:t>
      </w:r>
      <w:r>
        <w:rPr>
          <w:rStyle w:val="Style10"/>
        </w:rPr>
        <w:t>（</w:t>
      </w:r>
      <w:r>
        <w:rPr>
          <w:rStyle w:val="Style10"/>
        </w:rPr>
        <w:t xml:space="preserve">Java </w:t>
      </w:r>
      <w:r>
        <w:rPr>
          <w:rStyle w:val="Style10"/>
        </w:rPr>
        <w:t>生成器，可自定义规模）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1. </w:t>
      </w:r>
      <w:r>
        <w:rPr>
          <w:rStyle w:val="Style10"/>
        </w:rPr>
        <w:t xml:space="preserve">执行 </w:t>
      </w:r>
      <w:r>
        <w:rPr>
          <w:rStyle w:val="Style10"/>
        </w:rPr>
        <w:t xml:space="preserve">sql/schema.sql                              → </w:t>
      </w:r>
      <w:r>
        <w:rPr>
          <w:rStyle w:val="Style10"/>
        </w:rPr>
        <w:t>建库建表</w:t>
      </w:r>
    </w:p>
    <w:p>
      <w:pPr>
        <w:pStyle w:val="Style16"/>
        <w:bidi w:val="0"/>
        <w:jc w:val="left"/>
        <w:rPr/>
      </w:pPr>
      <w:r>
        <w:rPr>
          <w:rStyle w:val="Style10"/>
        </w:rPr>
        <w:t>2. cd recommend-server &amp;&amp; mvnw exec:java "-Dexec.args=--reset"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→ </w:t>
      </w:r>
      <w:r>
        <w:rPr>
          <w:rStyle w:val="Style10"/>
        </w:rPr>
        <w:t xml:space="preserve">运行 </w:t>
      </w:r>
      <w:r>
        <w:rPr>
          <w:rStyle w:val="Style10"/>
        </w:rPr>
        <w:t xml:space="preserve">com.deng.recommend.tool.SeedDataGenerator </w:t>
      </w:r>
      <w:r>
        <w:rPr>
          <w:rStyle w:val="Style10"/>
        </w:rPr>
        <w:t>生成种子数据</w:t>
      </w:r>
    </w:p>
    <w:p>
      <w:pPr>
        <w:pStyle w:val="Style16"/>
        <w:bidi w:val="0"/>
        <w:spacing w:before="0" w:after="283"/>
        <w:jc w:val="left"/>
        <w:rPr/>
      </w:pPr>
      <w:r>
        <w:rPr>
          <w:rStyle w:val="Style10"/>
        </w:rPr>
        <w:t xml:space="preserve">   </w:t>
      </w:r>
      <w:r>
        <w:rPr>
          <w:rStyle w:val="Style10"/>
        </w:rPr>
        <w:t xml:space="preserve">（固定随机种子 </w:t>
      </w:r>
      <w:r>
        <w:rPr>
          <w:rStyle w:val="Style10"/>
        </w:rPr>
        <w:t>20261027</w:t>
      </w:r>
      <w:r>
        <w:rPr>
          <w:rStyle w:val="Style10"/>
        </w:rPr>
        <w:t>，任何人任何时间生成结果完全一致）</w:t>
      </w:r>
    </w:p>
    <w:p>
      <w:pPr>
        <w:pStyle w:val="Style17"/>
        <w:bidi w:val="0"/>
        <w:jc w:val="left"/>
        <w:rPr/>
      </w:pPr>
      <w:r>
        <w:rPr/>
        <w:t xml:space="preserve">两种方式数据规模一致、都会先清空 </w:t>
      </w:r>
      <w:r>
        <w:rPr/>
        <w:t xml:space="preserve">8 </w:t>
      </w:r>
      <w:r>
        <w:rPr/>
        <w:t>张业务表；</w:t>
      </w:r>
      <w:r>
        <w:rPr/>
        <w:t xml:space="preserve">`seed.sql` </w:t>
      </w:r>
      <w:r>
        <w:rPr/>
        <w:t xml:space="preserve">用固定算术规则推导每一行， 与 </w:t>
      </w:r>
      <w:r>
        <w:rPr/>
        <w:t xml:space="preserve">Java </w:t>
      </w:r>
      <w:r>
        <w:rPr/>
        <w:t xml:space="preserve">生成器思路相同但不依赖 </w:t>
      </w:r>
      <w:r>
        <w:rPr/>
        <w:t xml:space="preserve">JDK </w:t>
      </w:r>
      <w:r>
        <w:rPr/>
        <w:t xml:space="preserve">与 </w:t>
      </w:r>
      <w:r>
        <w:rPr/>
        <w:t>JDBC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5.2 </w:t>
      </w:r>
      <w:r>
        <w:rPr/>
        <w:t>种子数据规模</w:t>
      </w:r>
    </w:p>
    <w:tbl>
      <w:tblPr>
        <w:tblW w:w="795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7"/>
        <w:gridCol w:w="1727"/>
        <w:gridCol w:w="5291"/>
      </w:tblGrid>
      <w:tr>
        <w:trPr/>
        <w:tc>
          <w:tcPr>
            <w:tcW w:w="937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数据</w:t>
            </w:r>
          </w:p>
        </w:tc>
        <w:tc>
          <w:tcPr>
            <w:tcW w:w="1727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规模</w:t>
            </w:r>
          </w:p>
        </w:tc>
        <w:tc>
          <w:tcPr>
            <w:tcW w:w="5291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生成方式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用户</w:t>
            </w:r>
          </w:p>
        </w:tc>
        <w:tc>
          <w:tcPr>
            <w:tcW w:w="172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201</w:t>
            </w:r>
          </w:p>
        </w:tc>
        <w:tc>
          <w:tcPr>
            <w:tcW w:w="529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1 </w:t>
            </w:r>
            <w:r>
              <w:rPr/>
              <w:t xml:space="preserve">个 </w:t>
            </w:r>
            <w:r>
              <w:rPr/>
              <w:t>`admin` + `user001`–`user200`</w:t>
            </w:r>
            <w:r>
              <w:rPr/>
              <w:t xml:space="preserve">，口令 </w:t>
            </w:r>
            <w:r>
              <w:rPr/>
              <w:t xml:space="preserve">BCrypt </w:t>
            </w:r>
            <w:r>
              <w:rPr/>
              <w:t>哈希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类目</w:t>
            </w:r>
          </w:p>
        </w:tc>
        <w:tc>
          <w:tcPr>
            <w:tcW w:w="172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10 </w:t>
            </w:r>
            <w:r>
              <w:rPr/>
              <w:t xml:space="preserve">一级 </w:t>
            </w:r>
            <w:r>
              <w:rPr/>
              <w:t xml:space="preserve">/ 30 </w:t>
            </w:r>
            <w:r>
              <w:rPr/>
              <w:t>二级</w:t>
            </w:r>
          </w:p>
        </w:tc>
        <w:tc>
          <w:tcPr>
            <w:tcW w:w="529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固定编号：一级 </w:t>
            </w:r>
            <w:r>
              <w:rPr/>
              <w:t>1–10</w:t>
            </w:r>
            <w:r>
              <w:rPr/>
              <w:t xml:space="preserve">，二级 </w:t>
            </w:r>
            <w:r>
              <w:rPr/>
              <w:t>11–40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商品</w:t>
            </w:r>
          </w:p>
        </w:tc>
        <w:tc>
          <w:tcPr>
            <w:tcW w:w="172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500</w:t>
            </w:r>
          </w:p>
        </w:tc>
        <w:tc>
          <w:tcPr>
            <w:tcW w:w="529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按类目分配，价格区间 </w:t>
            </w:r>
            <w:r>
              <w:rPr/>
              <w:t>9.9–4999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行为记录</w:t>
            </w:r>
          </w:p>
        </w:tc>
        <w:tc>
          <w:tcPr>
            <w:tcW w:w="172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5000</w:t>
            </w:r>
          </w:p>
        </w:tc>
        <w:tc>
          <w:tcPr>
            <w:tcW w:w="529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70% </w:t>
            </w:r>
            <w:r>
              <w:rPr/>
              <w:t>落在用户偏好类目，</w:t>
            </w:r>
            <w:r>
              <w:rPr/>
              <w:t xml:space="preserve">30% </w:t>
            </w:r>
            <w:r>
              <w:rPr/>
              <w:t>随机探索，保证足够共现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订单</w:t>
            </w:r>
          </w:p>
        </w:tc>
        <w:tc>
          <w:tcPr>
            <w:tcW w:w="172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800</w:t>
            </w:r>
          </w:p>
        </w:tc>
        <w:tc>
          <w:tcPr>
            <w:tcW w:w="529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每单 </w:t>
            </w:r>
            <w:r>
              <w:rPr/>
              <w:t xml:space="preserve">1–3 </w:t>
            </w:r>
            <w:r>
              <w:rPr/>
              <w:t>个商品，总金额由明细汇总回填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评价</w:t>
            </w:r>
          </w:p>
        </w:tc>
        <w:tc>
          <w:tcPr>
            <w:tcW w:w="172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600</w:t>
            </w:r>
          </w:p>
        </w:tc>
        <w:tc>
          <w:tcPr>
            <w:tcW w:w="529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每人 </w:t>
            </w:r>
            <w:r>
              <w:rPr/>
              <w:t xml:space="preserve">3 </w:t>
            </w:r>
            <w:r>
              <w:rPr/>
              <w:t xml:space="preserve">条且商品互不相同，避开 </w:t>
            </w:r>
            <w:r>
              <w:rPr/>
              <w:t>`uk_user_product`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购物车</w:t>
            </w:r>
          </w:p>
        </w:tc>
        <w:tc>
          <w:tcPr>
            <w:tcW w:w="172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529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预置给 </w:t>
            </w:r>
            <w:r>
              <w:rPr/>
              <w:t>`user001`</w:t>
            </w:r>
            <w:r>
              <w:rPr/>
              <w:t>，便于直接演示下单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5.3 </w:t>
      </w:r>
      <w:r>
        <w:rPr/>
        <w:t>可复现性保证</w:t>
      </w:r>
    </w:p>
    <w:p>
      <w:pPr>
        <w:pStyle w:val="BodyText"/>
        <w:bidi w:val="0"/>
        <w:jc w:val="left"/>
        <w:rPr/>
      </w:pPr>
      <w:r>
        <w:rPr/>
        <w:t>种子生成器使用</w:t>
      </w:r>
      <w:r>
        <w:rPr>
          <w:b/>
        </w:rPr>
        <w:t>固定随机种子</w:t>
      </w:r>
      <w:r>
        <w:rPr/>
        <w:t>（</w:t>
      </w:r>
      <w:r>
        <w:rPr/>
        <w:t>`Random(20261027)`</w:t>
      </w:r>
      <w:r>
        <w:rPr/>
        <w:t>）， 保证任何人、任何时间生成的演示数据完全一致， 便于算法评测结果复现与效果演示。</w:t>
      </w:r>
    </w:p>
    <w:p>
      <w:pPr>
        <w:pStyle w:val="Heading3"/>
        <w:bidi w:val="0"/>
        <w:jc w:val="left"/>
        <w:rPr/>
      </w:pPr>
      <w:r>
        <w:rPr/>
        <w:t xml:space="preserve">5.4 </w:t>
      </w:r>
      <w:r>
        <w:rPr/>
        <w:t>默认账号</w:t>
      </w:r>
    </w:p>
    <w:tbl>
      <w:tblPr>
        <w:tblW w:w="552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7"/>
        <w:gridCol w:w="998"/>
        <w:gridCol w:w="1199"/>
        <w:gridCol w:w="2395"/>
      </w:tblGrid>
      <w:tr>
        <w:trPr/>
        <w:tc>
          <w:tcPr>
            <w:tcW w:w="937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角色</w:t>
            </w:r>
          </w:p>
        </w:tc>
        <w:tc>
          <w:tcPr>
            <w:tcW w:w="998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用户名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密码</w:t>
            </w:r>
          </w:p>
        </w:tc>
        <w:tc>
          <w:tcPr>
            <w:tcW w:w="2395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管理员</w:t>
            </w:r>
          </w:p>
        </w:tc>
        <w:tc>
          <w:tcPr>
            <w:tcW w:w="99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`admin`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`admin123`</w:t>
            </w:r>
          </w:p>
        </w:tc>
        <w:tc>
          <w:tcPr>
            <w:tcW w:w="239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后台管理入口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普通用户</w:t>
            </w:r>
          </w:p>
        </w:tc>
        <w:tc>
          <w:tcPr>
            <w:tcW w:w="99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`user001`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`123456`</w:t>
            </w:r>
          </w:p>
        </w:tc>
        <w:tc>
          <w:tcPr>
            <w:tcW w:w="239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用于演示个性化推荐效果</w:t>
            </w:r>
          </w:p>
        </w:tc>
      </w:tr>
    </w:tbl>
    <w:p>
      <w:pPr>
        <w:pStyle w:val="Style17"/>
        <w:bidi w:val="0"/>
        <w:jc w:val="left"/>
        <w:rPr/>
      </w:pPr>
      <w:r>
        <w:rPr/>
        <w:t xml:space="preserve">种子数据中的密码同样以 </w:t>
      </w:r>
      <w:r>
        <w:rPr/>
        <w:t xml:space="preserve">BCrypt </w:t>
      </w:r>
      <w:r>
        <w:rPr/>
        <w:t>哈希写入，上表仅为明文提示。</w:t>
      </w:r>
    </w:p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6. </w:t>
      </w:r>
      <w:r>
        <w:rPr/>
        <w:t>与参考项目的对比改进</w:t>
      </w:r>
    </w:p>
    <w:tbl>
      <w:tblPr>
        <w:tblW w:w="996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41"/>
        <w:gridCol w:w="3329"/>
        <w:gridCol w:w="5498"/>
      </w:tblGrid>
      <w:tr>
        <w:trPr/>
        <w:tc>
          <w:tcPr>
            <w:tcW w:w="1141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维度</w:t>
            </w:r>
          </w:p>
        </w:tc>
        <w:tc>
          <w:tcPr>
            <w:tcW w:w="3329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参考项目（</w:t>
            </w:r>
            <w:r>
              <w:rPr/>
              <w:t>`newbee_mall_db`</w:t>
            </w:r>
            <w:r>
              <w:rPr/>
              <w:t>）</w:t>
            </w:r>
          </w:p>
        </w:tc>
        <w:tc>
          <w:tcPr>
            <w:tcW w:w="5498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本项目（</w:t>
            </w:r>
            <w:r>
              <w:rPr/>
              <w:t>`recommend_db`</w:t>
            </w:r>
            <w:r>
              <w:rPr/>
              <w:t>）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密码字段</w:t>
            </w:r>
          </w:p>
        </w:tc>
        <w:tc>
          <w:tcPr>
            <w:tcW w:w="33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`bPassword` </w:t>
            </w:r>
            <w:r>
              <w:rPr/>
              <w:t>明文存储</w:t>
            </w:r>
          </w:p>
        </w:tc>
        <w:tc>
          <w:tcPr>
            <w:tcW w:w="549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`password_hash` BCrypt </w:t>
            </w:r>
            <w:r>
              <w:rPr/>
              <w:t>哈希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日期字段</w:t>
            </w:r>
          </w:p>
        </w:tc>
        <w:tc>
          <w:tcPr>
            <w:tcW w:w="33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`String mWorkDate` </w:t>
            </w:r>
            <w:r>
              <w:rPr/>
              <w:t>字符串存日期</w:t>
            </w:r>
          </w:p>
        </w:tc>
        <w:tc>
          <w:tcPr>
            <w:tcW w:w="549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`DATETIME` </w:t>
            </w:r>
            <w:r>
              <w:rPr/>
              <w:t>原生时间类型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主键</w:t>
            </w:r>
          </w:p>
        </w:tc>
        <w:tc>
          <w:tcPr>
            <w:tcW w:w="33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业务字符串编号（如 </w:t>
            </w:r>
            <w:r>
              <w:rPr/>
              <w:t>`aNo`</w:t>
            </w:r>
            <w:r>
              <w:rPr/>
              <w:t>）</w:t>
            </w:r>
          </w:p>
        </w:tc>
        <w:tc>
          <w:tcPr>
            <w:tcW w:w="549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`BIGINT` </w:t>
            </w:r>
            <w:r>
              <w:rPr/>
              <w:t xml:space="preserve">自增 </w:t>
            </w:r>
            <w:r>
              <w:rPr/>
              <w:t xml:space="preserve">ID + </w:t>
            </w:r>
            <w:r>
              <w:rPr/>
              <w:t>业务唯一索引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行为数据</w:t>
            </w:r>
          </w:p>
        </w:tc>
        <w:tc>
          <w:tcPr>
            <w:tcW w:w="33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无</w:t>
            </w:r>
          </w:p>
        </w:tc>
        <w:tc>
          <w:tcPr>
            <w:tcW w:w="549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`behavior` </w:t>
            </w:r>
            <w:r>
              <w:rPr/>
              <w:t>表，含类型与权重，供算法使用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逻辑删除</w:t>
            </w:r>
          </w:p>
        </w:tc>
        <w:tc>
          <w:tcPr>
            <w:tcW w:w="33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物理 </w:t>
            </w:r>
            <w:r>
              <w:rPr/>
              <w:t>`DELETE`</w:t>
            </w:r>
          </w:p>
        </w:tc>
        <w:tc>
          <w:tcPr>
            <w:tcW w:w="549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`is_deleted` </w:t>
            </w:r>
            <w:r>
              <w:rPr/>
              <w:t>逻辑删除，保留可追溯性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审计字段</w:t>
            </w:r>
          </w:p>
        </w:tc>
        <w:tc>
          <w:tcPr>
            <w:tcW w:w="33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无</w:t>
            </w:r>
          </w:p>
        </w:tc>
        <w:tc>
          <w:tcPr>
            <w:tcW w:w="549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全表含 </w:t>
            </w:r>
            <w:r>
              <w:rPr/>
              <w:t>`create_time` / `update_time`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索引</w:t>
            </w:r>
          </w:p>
        </w:tc>
        <w:tc>
          <w:tcPr>
            <w:tcW w:w="33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仅主键</w:t>
            </w:r>
          </w:p>
        </w:tc>
        <w:tc>
          <w:tcPr>
            <w:tcW w:w="549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17 </w:t>
            </w:r>
            <w:r>
              <w:rPr/>
              <w:t>个针对性索引（不含主键），覆盖算法与列表查询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金额精度</w:t>
            </w:r>
          </w:p>
        </w:tc>
        <w:tc>
          <w:tcPr>
            <w:tcW w:w="33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无金额字段</w:t>
            </w:r>
          </w:p>
        </w:tc>
        <w:tc>
          <w:tcPr>
            <w:tcW w:w="549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`DECIMAL(10,2)`</w:t>
            </w:r>
            <w:r>
              <w:rPr/>
              <w:t>，避免浮点误差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快照冗余</w:t>
            </w:r>
          </w:p>
        </w:tc>
        <w:tc>
          <w:tcPr>
            <w:tcW w:w="33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无</w:t>
            </w:r>
          </w:p>
        </w:tc>
        <w:tc>
          <w:tcPr>
            <w:tcW w:w="549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订单明细冗余商品名与价格快照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初始化脚本</w:t>
            </w:r>
          </w:p>
        </w:tc>
        <w:tc>
          <w:tcPr>
            <w:tcW w:w="33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无（手工建表）</w:t>
            </w:r>
          </w:p>
        </w:tc>
        <w:tc>
          <w:tcPr>
            <w:tcW w:w="549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`schema.sql` + `seed.sql`</w:t>
            </w:r>
            <w:r>
              <w:rPr/>
              <w:t xml:space="preserve">（或 </w:t>
            </w:r>
            <w:r>
              <w:rPr/>
              <w:t xml:space="preserve">Java </w:t>
            </w:r>
            <w:r>
              <w:rPr/>
              <w:t>生成器），一键初始化</w:t>
            </w:r>
          </w:p>
        </w:tc>
      </w:tr>
    </w:tbl>
    <w:p>
      <w:pPr>
        <w:pStyle w:val="Heading2"/>
        <w:bidi w:val="0"/>
        <w:jc w:val="left"/>
        <w:rPr/>
      </w:pPr>
      <w:r>
        <w:rPr/>
        <w:t xml:space="preserve">7. </w:t>
      </w:r>
      <w:r>
        <w:rPr/>
        <w:t>增量演进（</w:t>
      </w:r>
      <w:r>
        <w:rPr/>
        <w:t>V6 ~ V10</w:t>
      </w:r>
      <w:r>
        <w:rPr/>
        <w:t>）</w:t>
      </w:r>
    </w:p>
    <w:p>
      <w:pPr>
        <w:pStyle w:val="BodyText"/>
        <w:bidi w:val="0"/>
        <w:jc w:val="left"/>
        <w:rPr/>
      </w:pPr>
      <w:r>
        <w:rPr/>
        <w:t>数据库采用「双轨」维护：</w:t>
      </w:r>
      <w:r>
        <w:rPr/>
        <w:t xml:space="preserve">`schema.sql` </w:t>
      </w:r>
      <w:r>
        <w:rPr/>
        <w:t>描述全新安装的最终形态；</w:t>
      </w:r>
      <w:r>
        <w:rPr/>
        <w:t xml:space="preserve">`sql/migration/` </w:t>
      </w:r>
      <w:r>
        <w:rPr/>
        <w:t>存放增量脚本，老库按序执行即可升级。每个脚本自带幂等判断（字段存在则跳过）与执行说明。</w:t>
      </w:r>
    </w:p>
    <w:p>
      <w:pPr>
        <w:pStyle w:val="Heading3"/>
        <w:bidi w:val="0"/>
        <w:jc w:val="left"/>
        <w:rPr/>
      </w:pPr>
      <w:r>
        <w:rPr/>
        <w:t xml:space="preserve">7.1 orders </w:t>
      </w:r>
      <w:r>
        <w:rPr/>
        <w:t>表新增字段</w:t>
      </w:r>
    </w:p>
    <w:tbl>
      <w:tblPr>
        <w:tblW w:w="1117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78"/>
        <w:gridCol w:w="1466"/>
        <w:gridCol w:w="7364"/>
        <w:gridCol w:w="967"/>
      </w:tblGrid>
      <w:tr>
        <w:trPr/>
        <w:tc>
          <w:tcPr>
            <w:tcW w:w="1378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字段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类型</w:t>
            </w:r>
          </w:p>
        </w:tc>
        <w:tc>
          <w:tcPr>
            <w:tcW w:w="7364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引入版本</w:t>
            </w:r>
          </w:p>
        </w:tc>
      </w:tr>
      <w:tr>
        <w:trPr/>
        <w:tc>
          <w:tcPr>
            <w:tcW w:w="137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`pay_type`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TINYINT</w:t>
            </w:r>
          </w:p>
        </w:tc>
        <w:tc>
          <w:tcPr>
            <w:tcW w:w="7364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支付方式：</w:t>
            </w:r>
            <w:r>
              <w:rPr/>
              <w:t>1-</w:t>
            </w:r>
            <w:r>
              <w:rPr/>
              <w:t>支付宝，</w:t>
            </w:r>
            <w:r>
              <w:rPr/>
              <w:t>2-</w:t>
            </w:r>
            <w:r>
              <w:rPr/>
              <w:t>微信支付，</w:t>
            </w:r>
            <w:r>
              <w:rPr/>
              <w:t>3-</w:t>
            </w:r>
            <w:r>
              <w:rPr/>
              <w:t>银行卡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V6</w:t>
            </w:r>
          </w:p>
        </w:tc>
      </w:tr>
      <w:tr>
        <w:trPr/>
        <w:tc>
          <w:tcPr>
            <w:tcW w:w="137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`tracking_no`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VARCHAR(64)</w:t>
            </w:r>
          </w:p>
        </w:tc>
        <w:tc>
          <w:tcPr>
            <w:tcW w:w="7364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物流单号，发货时填写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V7</w:t>
            </w:r>
          </w:p>
        </w:tc>
      </w:tr>
      <w:tr>
        <w:trPr/>
        <w:tc>
          <w:tcPr>
            <w:tcW w:w="137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`carrier`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VARCHAR(32)</w:t>
            </w:r>
          </w:p>
        </w:tc>
        <w:tc>
          <w:tcPr>
            <w:tcW w:w="7364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配送方：</w:t>
            </w:r>
            <w:r>
              <w:rPr/>
              <w:t>SF-</w:t>
            </w:r>
            <w:r>
              <w:rPr/>
              <w:t>顺丰，</w:t>
            </w:r>
            <w:r>
              <w:rPr/>
              <w:t>EMS-</w:t>
            </w:r>
            <w:r>
              <w:rPr/>
              <w:t>邮政，</w:t>
            </w:r>
            <w:r>
              <w:rPr/>
              <w:t>ZTO-</w:t>
            </w:r>
            <w:r>
              <w:rPr/>
              <w:t>中通，</w:t>
            </w:r>
            <w:r>
              <w:rPr/>
              <w:t>YTO-</w:t>
            </w:r>
            <w:r>
              <w:rPr/>
              <w:t>圆通，</w:t>
            </w:r>
            <w:r>
              <w:rPr/>
              <w:t>YUNDA-</w:t>
            </w:r>
            <w:r>
              <w:rPr/>
              <w:t>韵达，</w:t>
            </w:r>
            <w:r>
              <w:rPr/>
              <w:t>JD-</w:t>
            </w:r>
            <w:r>
              <w:rPr/>
              <w:t>京东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V9</w:t>
            </w:r>
          </w:p>
        </w:tc>
      </w:tr>
      <w:tr>
        <w:trPr/>
        <w:tc>
          <w:tcPr>
            <w:tcW w:w="137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`ship_time`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DATETIME</w:t>
            </w:r>
          </w:p>
        </w:tc>
        <w:tc>
          <w:tcPr>
            <w:tcW w:w="7364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发货时间，「发货满 </w:t>
            </w:r>
            <w:r>
              <w:rPr/>
              <w:t xml:space="preserve">N </w:t>
            </w:r>
            <w:r>
              <w:rPr/>
              <w:t>天自动确认收货」的计时起点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V9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V9 </w:t>
      </w:r>
      <w:r>
        <w:rPr/>
        <w:t xml:space="preserve">对已发货但缺少 </w:t>
      </w:r>
      <w:r>
        <w:rPr/>
        <w:t xml:space="preserve">`ship_time` </w:t>
      </w:r>
      <w:r>
        <w:rPr/>
        <w:t xml:space="preserve">的历史订单用 </w:t>
      </w:r>
      <w:r>
        <w:rPr/>
        <w:t xml:space="preserve">`update_time` </w:t>
      </w:r>
      <w:r>
        <w:rPr/>
        <w:t>回填，否则它们永远进不了自动确认的候选集。</w:t>
      </w:r>
    </w:p>
    <w:p>
      <w:pPr>
        <w:pStyle w:val="Heading3"/>
        <w:bidi w:val="0"/>
        <w:jc w:val="left"/>
        <w:rPr/>
      </w:pPr>
      <w:r>
        <w:rPr/>
        <w:t xml:space="preserve">7.2 </w:t>
      </w:r>
      <w:r>
        <w:rPr/>
        <w:t>新增表</w:t>
      </w:r>
    </w:p>
    <w:p>
      <w:pPr>
        <w:pStyle w:val="BodyText"/>
        <w:bidi w:val="0"/>
        <w:jc w:val="left"/>
        <w:rPr/>
      </w:pPr>
      <w:r>
        <w:rPr>
          <w:b/>
        </w:rPr>
        <w:t>`order_status_log`</w:t>
      </w:r>
      <w:r>
        <w:rPr>
          <w:b/>
        </w:rPr>
        <w:t>（订单状态变更日志，</w:t>
      </w:r>
      <w:r>
        <w:rPr>
          <w:b/>
        </w:rPr>
        <w:t>V8</w:t>
      </w:r>
      <w:r>
        <w:rPr>
          <w:b/>
        </w:rPr>
        <w:t>）</w:t>
      </w:r>
      <w:r>
        <w:rPr/>
        <w:t xml:space="preserve"> —— 只追加、不修改，回答「谁在什么时候把订单改成了什么」。</w:t>
      </w:r>
    </w:p>
    <w:tbl>
      <w:tblPr>
        <w:tblW w:w="795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27"/>
        <w:gridCol w:w="1585"/>
        <w:gridCol w:w="4639"/>
      </w:tblGrid>
      <w:tr>
        <w:trPr/>
        <w:tc>
          <w:tcPr>
            <w:tcW w:w="1727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字段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类型</w:t>
            </w:r>
          </w:p>
        </w:tc>
        <w:tc>
          <w:tcPr>
            <w:tcW w:w="4639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`id`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BIGINT</w:t>
            </w:r>
          </w:p>
        </w:tc>
        <w:tc>
          <w:tcPr>
            <w:tcW w:w="463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日志 </w:t>
            </w:r>
            <w:r>
              <w:rPr/>
              <w:t>ID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`order_no`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VARCHAR(32)</w:t>
            </w:r>
          </w:p>
        </w:tc>
        <w:tc>
          <w:tcPr>
            <w:tcW w:w="463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订单号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`from_status`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TINYINT</w:t>
            </w:r>
          </w:p>
        </w:tc>
        <w:tc>
          <w:tcPr>
            <w:tcW w:w="463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变更前状态，订单创建事件为 </w:t>
            </w:r>
            <w:r>
              <w:rPr/>
              <w:t>NULL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`to_status`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TINYINT</w:t>
            </w:r>
          </w:p>
        </w:tc>
        <w:tc>
          <w:tcPr>
            <w:tcW w:w="463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变更后状态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`operator_type`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VARCHAR(16)</w:t>
            </w:r>
          </w:p>
        </w:tc>
        <w:tc>
          <w:tcPr>
            <w:tcW w:w="463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USER-</w:t>
            </w:r>
            <w:r>
              <w:rPr/>
              <w:t xml:space="preserve">买家 </w:t>
            </w:r>
            <w:r>
              <w:rPr/>
              <w:t>/ ADMIN-</w:t>
            </w:r>
            <w:r>
              <w:rPr/>
              <w:t xml:space="preserve">管理员 </w:t>
            </w:r>
            <w:r>
              <w:rPr/>
              <w:t>/ SYSTEM-</w:t>
            </w:r>
            <w:r>
              <w:rPr/>
              <w:t>系统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`operator_id`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BIGINT</w:t>
            </w:r>
          </w:p>
        </w:tc>
        <w:tc>
          <w:tcPr>
            <w:tcW w:w="463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操作者 </w:t>
            </w:r>
            <w:r>
              <w:rPr/>
              <w:t>ID</w:t>
            </w:r>
            <w:r>
              <w:rPr/>
              <w:t xml:space="preserve">，系统操作为 </w:t>
            </w:r>
            <w:r>
              <w:rPr/>
              <w:t>NULL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`operator_name`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VARCHAR(64)</w:t>
            </w:r>
          </w:p>
        </w:tc>
        <w:tc>
          <w:tcPr>
            <w:tcW w:w="463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操作者名称</w:t>
            </w:r>
            <w:r>
              <w:rPr>
                <w:b/>
              </w:rPr>
              <w:t>快照</w:t>
            </w:r>
            <w:r>
              <w:rPr/>
              <w:t>（用户改名后历史日志仍对得上）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`remark`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VARCHAR(255)</w:t>
            </w:r>
          </w:p>
        </w:tc>
        <w:tc>
          <w:tcPr>
            <w:tcW w:w="463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备注，如物流单号、取消原因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`create_time`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DATETIME</w:t>
            </w:r>
          </w:p>
        </w:tc>
        <w:tc>
          <w:tcPr>
            <w:tcW w:w="463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发生时间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>`notification`</w:t>
      </w:r>
      <w:r>
        <w:rPr>
          <w:b/>
        </w:rPr>
        <w:t>（站内通知，</w:t>
      </w:r>
      <w:r>
        <w:rPr>
          <w:b/>
        </w:rPr>
        <w:t>V8</w:t>
      </w:r>
      <w:r>
        <w:rPr>
          <w:b/>
        </w:rPr>
        <w:t>）</w:t>
      </w:r>
      <w:r>
        <w:rPr/>
        <w:t xml:space="preserve"> —— 无真实推送通道时承载发货</w:t>
      </w:r>
      <w:r>
        <w:rPr/>
        <w:t>/</w:t>
      </w:r>
      <w:r>
        <w:rPr/>
        <w:t>支付提醒，前端铃铛展示未读数。</w:t>
      </w:r>
    </w:p>
    <w:tbl>
      <w:tblPr>
        <w:tblW w:w="884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36"/>
        <w:gridCol w:w="1466"/>
        <w:gridCol w:w="5447"/>
      </w:tblGrid>
      <w:tr>
        <w:trPr/>
        <w:tc>
          <w:tcPr>
            <w:tcW w:w="1936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字段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类型</w:t>
            </w:r>
          </w:p>
        </w:tc>
        <w:tc>
          <w:tcPr>
            <w:tcW w:w="5447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193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`id`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BIGINT</w:t>
            </w:r>
          </w:p>
        </w:tc>
        <w:tc>
          <w:tcPr>
            <w:tcW w:w="544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通知 </w:t>
            </w:r>
            <w:r>
              <w:rPr/>
              <w:t>ID</w:t>
            </w:r>
          </w:p>
        </w:tc>
      </w:tr>
      <w:tr>
        <w:trPr/>
        <w:tc>
          <w:tcPr>
            <w:tcW w:w="193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`user_id`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BIGINT</w:t>
            </w:r>
          </w:p>
        </w:tc>
        <w:tc>
          <w:tcPr>
            <w:tcW w:w="544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接收用户</w:t>
            </w:r>
          </w:p>
        </w:tc>
      </w:tr>
      <w:tr>
        <w:trPr/>
        <w:tc>
          <w:tcPr>
            <w:tcW w:w="193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`type`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VARCHAR(32)</w:t>
            </w:r>
          </w:p>
        </w:tc>
        <w:tc>
          <w:tcPr>
            <w:tcW w:w="544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ORDER_SHIPPED / ORDER_PAID / ORDER_CANCELLED</w:t>
            </w:r>
          </w:p>
        </w:tc>
      </w:tr>
      <w:tr>
        <w:trPr/>
        <w:tc>
          <w:tcPr>
            <w:tcW w:w="193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`title` / `content`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VARCHAR</w:t>
            </w:r>
          </w:p>
        </w:tc>
        <w:tc>
          <w:tcPr>
            <w:tcW w:w="544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标题与正文</w:t>
            </w:r>
          </w:p>
        </w:tc>
      </w:tr>
      <w:tr>
        <w:trPr/>
        <w:tc>
          <w:tcPr>
            <w:tcW w:w="193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`biz_type` / `biz_id`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VARCHAR</w:t>
            </w:r>
          </w:p>
        </w:tc>
        <w:tc>
          <w:tcPr>
            <w:tcW w:w="544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关联业务，如 </w:t>
            </w:r>
            <w:r>
              <w:rPr/>
              <w:t xml:space="preserve">ORDER + </w:t>
            </w:r>
            <w:r>
              <w:rPr/>
              <w:t>订单号</w:t>
            </w:r>
          </w:p>
        </w:tc>
      </w:tr>
      <w:tr>
        <w:trPr/>
        <w:tc>
          <w:tcPr>
            <w:tcW w:w="193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`is_read`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TINYINT</w:t>
            </w:r>
          </w:p>
        </w:tc>
        <w:tc>
          <w:tcPr>
            <w:tcW w:w="544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是否已读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7.3 </w:t>
      </w:r>
      <w:r>
        <w:rPr/>
        <w:t>批量演示数据（</w:t>
      </w:r>
      <w:r>
        <w:rPr/>
        <w:t>V10</w:t>
      </w:r>
      <w:r>
        <w:rPr/>
        <w:t>）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V10 </w:t>
      </w:r>
      <w:r>
        <w:rPr/>
        <w:t xml:space="preserve">由 </w:t>
      </w:r>
      <w:r>
        <w:rPr/>
        <w:t xml:space="preserve">`sql/tools/gen_bulk_data.py` </w:t>
      </w:r>
      <w:r>
        <w:rPr/>
        <w:t xml:space="preserve">生成（可调参数重跑）：商品按 </w:t>
      </w:r>
      <w:r>
        <w:rPr/>
        <w:t xml:space="preserve">150 </w:t>
      </w:r>
      <w:r>
        <w:rPr/>
        <w:t>个三级类目均匀铺开、价格按一级类目定档；行为按「用户偏好类目」聚集（</w:t>
      </w:r>
      <w:r>
        <w:rPr/>
        <w:t xml:space="preserve">85% </w:t>
      </w:r>
      <w:r>
        <w:rPr/>
        <w:t>落在偏好类目内），使协同过滤有模式可学。规模：</w:t>
      </w:r>
      <w:r>
        <w:rPr/>
        <w:t xml:space="preserve">5000 </w:t>
      </w:r>
      <w:r>
        <w:rPr/>
        <w:t xml:space="preserve">商品 </w:t>
      </w:r>
      <w:r>
        <w:rPr/>
        <w:t xml:space="preserve">/ 701 </w:t>
      </w:r>
      <w:r>
        <w:rPr/>
        <w:t xml:space="preserve">用户 </w:t>
      </w:r>
      <w:r>
        <w:rPr/>
        <w:t xml:space="preserve">/ 25726 </w:t>
      </w:r>
      <w:r>
        <w:rPr/>
        <w:t xml:space="preserve">行为。文件头附带按 </w:t>
      </w:r>
      <w:r>
        <w:rPr/>
        <w:t xml:space="preserve">id </w:t>
      </w:r>
      <w:r>
        <w:rPr/>
        <w:t>区间的精确回滚语句，不影响原有数据。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Microsoft YaHei">
    <w:altName w:val="SimSun"/>
    <w:charset w:val="86"/>
    <w:family w:val="auto"/>
    <w:pitch w:val="default"/>
  </w:font>
  <w:font w:name="Consolas">
    <w:altName w:val="Courier New"/>
    <w:charset w:val="86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Liberation Mono">
    <w:altName w:val="Courier New"/>
    <w:charset w:val="86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/>
    </w:pPr>
    <w:rPr>
      <w:rFonts w:ascii="Microsoft YaHei;SimSun;sans-serif" w:hAnsi="Microsoft YaHei;SimSun;sans-serif" w:eastAsia="Microsoft YaHei;SimSun;sans-serif" w:cs="Microsoft YaHei;SimSun;sans-serif"/>
      <w:color w:val="24292F"/>
      <w:sz w:val="22"/>
      <w:szCs w:val="22"/>
      <w:lang w:val="en-US" w:eastAsia="zh-CN" w:bidi="hi-IN"/>
    </w:rPr>
  </w:style>
  <w:style w:type="paragraph" w:styleId="Heading1">
    <w:name w:val="heading 1"/>
    <w:basedOn w:val="Style15"/>
    <w:next w:val="BodyText"/>
    <w:qFormat/>
    <w:pPr>
      <w:pBdr>
        <w:bottom w:val="single" w:sz="12" w:space="6" w:color="D0D7DE"/>
      </w:pBdr>
    </w:pPr>
    <w:rPr>
      <w:b/>
      <w:bCs/>
      <w:sz w:val="40"/>
      <w:szCs w:val="40"/>
    </w:rPr>
  </w:style>
  <w:style w:type="paragraph" w:styleId="Heading2">
    <w:name w:val="heading 2"/>
    <w:basedOn w:val="Style15"/>
    <w:next w:val="BodyText"/>
    <w:qFormat/>
    <w:pPr>
      <w:pBdr>
        <w:bottom w:val="single" w:sz="2" w:space="4" w:color="D8DEE4"/>
      </w:pBdr>
      <w:spacing w:before="440" w:after="120"/>
      <w:outlineLvl w:val="1"/>
    </w:pPr>
    <w:rPr>
      <w:rFonts w:ascii="Liberation Serif" w:hAnsi="Liberation Serif" w:eastAsia="新宋体" w:cs="Lucida Sans"/>
      <w:b/>
      <w:bCs/>
      <w:sz w:val="30"/>
      <w:szCs w:val="30"/>
    </w:rPr>
  </w:style>
  <w:style w:type="paragraph" w:styleId="Heading3">
    <w:name w:val="heading 3"/>
    <w:basedOn w:val="Style15"/>
    <w:next w:val="BodyText"/>
    <w:qFormat/>
    <w:pPr>
      <w:spacing w:before="320" w:after="120"/>
      <w:outlineLvl w:val="2"/>
    </w:pPr>
    <w:rPr>
      <w:rFonts w:ascii="Liberation Serif" w:hAnsi="Liberation Serif" w:eastAsia="新宋体" w:cs="Lucida Sans"/>
      <w:b/>
      <w:bCs/>
      <w:sz w:val="26"/>
      <w:szCs w:val="26"/>
    </w:rPr>
  </w:style>
  <w:style w:type="paragraph" w:styleId="Heading4">
    <w:name w:val="heading 4"/>
    <w:basedOn w:val="Style15"/>
    <w:next w:val="BodyText"/>
    <w:qFormat/>
    <w:pPr>
      <w:spacing w:before="120" w:after="120"/>
      <w:outlineLvl w:val="3"/>
    </w:pPr>
    <w:rPr>
      <w:rFonts w:ascii="Liberation Serif" w:hAnsi="Liberation Serif" w:eastAsia="新宋体" w:cs="Lucida Sans"/>
      <w:b/>
      <w:bCs/>
      <w:sz w:val="23"/>
      <w:szCs w:val="23"/>
    </w:rPr>
  </w:style>
  <w:style w:type="paragraph" w:styleId="Heading5">
    <w:name w:val="heading 5"/>
    <w:basedOn w:val="Style15"/>
    <w:next w:val="BodyText"/>
    <w:qFormat/>
    <w:pPr>
      <w:spacing w:before="120" w:after="60"/>
      <w:outlineLvl w:val="4"/>
    </w:pPr>
    <w:rPr>
      <w:rFonts w:ascii="Liberation Serif" w:hAnsi="Liberation Serif" w:eastAsia="新宋体" w:cs="Lucida Sans"/>
      <w:b/>
      <w:bCs/>
      <w:sz w:val="23"/>
      <w:szCs w:val="23"/>
    </w:rPr>
  </w:style>
  <w:style w:type="paragraph" w:styleId="Heading6">
    <w:name w:val="heading 6"/>
    <w:basedOn w:val="Style15"/>
    <w:next w:val="BodyText"/>
    <w:qFormat/>
    <w:pPr>
      <w:spacing w:before="60" w:after="60"/>
      <w:outlineLvl w:val="5"/>
    </w:pPr>
    <w:rPr>
      <w:rFonts w:ascii="Liberation Serif" w:hAnsi="Liberation Serif" w:eastAsia="新宋体" w:cs="Lucida Sans"/>
      <w:b/>
      <w:bCs/>
      <w:sz w:val="23"/>
      <w:szCs w:val="23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>
    <w:name w:val="尾注符"/>
    <w:qFormat/>
    <w:rPr/>
  </w:style>
  <w:style w:type="character" w:styleId="Style9">
    <w:name w:val="脚注符"/>
    <w:qFormat/>
    <w:rPr/>
  </w:style>
  <w:style w:type="character" w:styleId="Hyperlink">
    <w:name w:val="Hyperlink"/>
    <w:rPr>
      <w:strike w:val="false"/>
      <w:dstrike w:val="false"/>
      <w:color w:val="0969DA"/>
      <w:u w:val="none"/>
      <w:effect w:val="none"/>
    </w:rPr>
  </w:style>
  <w:style w:type="character" w:styleId="Style10">
    <w:name w:val="源文本"/>
    <w:qFormat/>
    <w:rPr>
      <w:rFonts w:ascii="Consolas;Courier New;monospace" w:hAnsi="Consolas;Courier New;monospace" w:eastAsia="Consolas;Courier New;monospace" w:cs="Consolas;Courier New;monospace"/>
      <w:sz w:val="19"/>
      <w:szCs w:val="19"/>
      <w:shd w:fill="F2F3F5" w:val="clear"/>
    </w:rPr>
  </w:style>
  <w:style w:type="character" w:styleId="Style11">
    <w:name w:val="项目符号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strike w:val="false"/>
      <w:dstrike w:val="false"/>
      <w:color w:val="0969DA"/>
      <w:u w:val="none"/>
      <w:effect w:val="none"/>
    </w:rPr>
  </w:style>
  <w:style w:type="paragraph" w:styleId="Style12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3">
    <w:name w:val="表格内容"/>
    <w:basedOn w:val="BodyText"/>
    <w:qFormat/>
    <w:pPr>
      <w:jc w:val="left"/>
    </w:pPr>
    <w:rPr>
      <w:sz w:val="20"/>
      <w:szCs w:val="20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6">
    <w:name w:val="预设定格式的文本"/>
    <w:basedOn w:val="Normal"/>
    <w:qFormat/>
    <w:pPr>
      <w:pBdr>
        <w:top w:val="single" w:sz="2" w:space="8" w:color="D8DEE4"/>
        <w:left w:val="single" w:sz="2" w:space="8" w:color="D8DEE4"/>
        <w:bottom w:val="single" w:sz="2" w:space="8" w:color="D8DEE4"/>
        <w:right w:val="single" w:sz="2" w:space="8" w:color="D8DEE4"/>
      </w:pBdr>
      <w:shd w:fill="F6F8FA" w:val="clear"/>
      <w:spacing w:before="0" w:after="0"/>
    </w:pPr>
    <w:rPr>
      <w:rFonts w:ascii="Liberation Mono" w:hAnsi="Liberation Mono" w:eastAsia="新宋体" w:cs="Liberation Mono"/>
      <w:sz w:val="19"/>
      <w:szCs w:val="19"/>
    </w:rPr>
  </w:style>
  <w:style w:type="paragraph" w:styleId="Style17">
    <w:name w:val="成段引文"/>
    <w:basedOn w:val="Normal"/>
    <w:qFormat/>
    <w:pPr>
      <w:pBdr>
        <w:left w:val="single" w:sz="18" w:space="10" w:color="FF7A45"/>
      </w:pBdr>
      <w:shd w:fill="FFF8F5" w:val="clear"/>
      <w:spacing w:before="160" w:after="160"/>
      <w:ind w:hanging="0" w:left="160" w:right="160"/>
    </w:pPr>
    <w:rPr>
      <w:color w:val="555555"/>
    </w:rPr>
  </w:style>
  <w:style w:type="paragraph" w:styleId="Style18">
    <w:name w:val="表格标题"/>
    <w:basedOn w:val="Style13"/>
    <w:qFormat/>
    <w:pPr>
      <w:suppressLineNumbers/>
      <w:shd w:fill="EEF1F4" w:val="clear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05-数据库设计说明书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