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4A" w:rsidRPr="0081416B" w:rsidRDefault="0081416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81416B" w:rsidRDefault="0081416B"/>
    <w:p w:rsidR="0081416B" w:rsidRDefault="0081416B"/>
    <w:p w:rsidR="00EE584F" w:rsidRPr="00EE584F" w:rsidRDefault="00EE584F" w:rsidP="00EE584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spam</m:t>
              </m:r>
            </m:e>
            <m:e>
              <m:r>
                <w:rPr>
                  <w:rFonts w:ascii="Cambria Math" w:hAnsi="Cambria Math"/>
                </w:rPr>
                <m:t>password,  commission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password, commission</m:t>
                  </m:r>
                </m:e>
                <m:e>
                  <m:r>
                    <w:rPr>
                      <w:rFonts w:ascii="Cambria Math" w:hAnsi="Cambria Math"/>
                    </w:rPr>
                    <m:t>spam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spam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password, commission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0.54 * 0.5</m:t>
              </m:r>
            </m:num>
            <m:den>
              <m:r>
                <w:rPr>
                  <w:rFonts w:ascii="Cambria Math" w:hAnsi="Cambria Math"/>
                </w:rPr>
                <m:t>0.2775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         =0.973</m:t>
          </m:r>
        </m:oMath>
      </m:oMathPara>
    </w:p>
    <w:p w:rsidR="00EE584F" w:rsidRDefault="00EE584F" w:rsidP="00EE584F">
      <w:pPr>
        <w:ind w:left="3600"/>
      </w:pPr>
      <w:r>
        <w:t xml:space="preserve">        </w:t>
      </w:r>
    </w:p>
    <w:p w:rsidR="007A61CE" w:rsidRPr="00EE584F" w:rsidRDefault="007A61CE" w:rsidP="00EE584F">
      <w:pPr>
        <w:ind w:left="3600"/>
      </w:pPr>
    </w:p>
    <w:p w:rsidR="00EE584F" w:rsidRPr="00EE584F" w:rsidRDefault="00EE584F" w:rsidP="00EE584F"/>
    <w:p w:rsidR="000F0A73" w:rsidRPr="007A61CE" w:rsidRDefault="007A61C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password, commission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password, commission</m:t>
              </m:r>
            </m:e>
            <m:e>
              <m:r>
                <w:rPr>
                  <w:rFonts w:ascii="Cambria Math" w:hAnsi="Cambria Math"/>
                </w:rPr>
                <m:t>spam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spam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password, commission</m:t>
              </m:r>
            </m:e>
            <m:e>
              <m:r>
                <w:rPr>
                  <w:rFonts w:ascii="Cambria Math" w:hAnsi="Cambria Math"/>
                </w:rPr>
                <m:t>ham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=0.54*0.5+0.015*0.5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=0.2775</m:t>
          </m:r>
          <m:r>
            <w:br/>
          </m:r>
        </m:oMath>
      </m:oMathPara>
    </w:p>
    <w:p w:rsidR="007A61CE" w:rsidRPr="007A61CE" w:rsidRDefault="007A61CE">
      <w:bookmarkStart w:id="0" w:name="_GoBack"/>
      <w:bookmarkEnd w:id="0"/>
    </w:p>
    <w:sectPr w:rsidR="007A61CE" w:rsidRPr="007A61CE" w:rsidSect="00C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B"/>
    <w:rsid w:val="000F0A73"/>
    <w:rsid w:val="007A61CE"/>
    <w:rsid w:val="0081416B"/>
    <w:rsid w:val="00B3214A"/>
    <w:rsid w:val="00CD2CBC"/>
    <w:rsid w:val="00EE584F"/>
    <w:rsid w:val="00F3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372C3"/>
  <w15:chartTrackingRefBased/>
  <w15:docId w15:val="{463DA6DF-1C3E-1D40-8EEF-BA462F95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1</cp:revision>
  <dcterms:created xsi:type="dcterms:W3CDTF">2023-12-24T18:00:00Z</dcterms:created>
  <dcterms:modified xsi:type="dcterms:W3CDTF">2023-12-24T20:17:00Z</dcterms:modified>
</cp:coreProperties>
</file>