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7A4596"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5EE041F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3720EDDB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0551C72D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0E04802A" w:rsidR="00840A48" w:rsidRPr="00CD553E" w:rsidRDefault="00840A48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期望薪资</w:t>
            </w:r>
            <w:r w:rsidR="00F86696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3</w:t>
            </w:r>
            <w:r w:rsidR="002D462D">
              <w:rPr>
                <w:rFonts w:ascii="Times New Roman" w:eastAsia="微软雅黑 Light" w:hAnsi="微软雅黑 Light" w:cs="Times New Roman"/>
                <w:sz w:val="21"/>
                <w:szCs w:val="21"/>
              </w:rPr>
              <w:t>5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K/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月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+</w:t>
            </w:r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30655AF9" w14:textId="0B518110" w:rsidR="0062173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C++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2170B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STL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++11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="007B07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326E10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326E10">
        <w:rPr>
          <w:rFonts w:ascii="Times New Roman" w:eastAsia="微软雅黑 Light" w:hAnsi="Times New Roman" w:cs="Times New Roman"/>
          <w:sz w:val="21"/>
          <w:szCs w:val="21"/>
        </w:rPr>
        <w:t>M</w:t>
      </w:r>
      <w:r w:rsidR="00326E10">
        <w:rPr>
          <w:rFonts w:ascii="Times New Roman" w:eastAsia="微软雅黑 Light" w:hAnsi="Times New Roman" w:cs="Times New Roman" w:hint="eastAsia"/>
          <w:sz w:val="21"/>
          <w:szCs w:val="21"/>
        </w:rPr>
        <w:t>ake</w:t>
      </w:r>
      <w:r w:rsidR="00326E10">
        <w:rPr>
          <w:rFonts w:ascii="Times New Roman" w:eastAsia="微软雅黑 Light" w:hAnsi="Times New Roman" w:cs="Times New Roman"/>
          <w:sz w:val="21"/>
          <w:szCs w:val="21"/>
        </w:rPr>
        <w:t xml:space="preserve">, 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A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utomake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make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GCC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编译工具链。</w:t>
      </w:r>
    </w:p>
    <w:p w14:paraId="6B108F17" w14:textId="77777777" w:rsidR="002170B0" w:rsidRDefault="002170B0" w:rsidP="0046514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54E5811" w14:textId="77777777" w:rsidR="0046514D" w:rsidRDefault="0046514D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14:paraId="65236250" w14:textId="68CDF322" w:rsidR="00326E10" w:rsidRDefault="00326E10" w:rsidP="00326E10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/>
          <w:sz w:val="21"/>
          <w:szCs w:val="21"/>
        </w:rPr>
        <w:t>lang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Python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等语言。</w:t>
      </w:r>
    </w:p>
    <w:p w14:paraId="3A31B271" w14:textId="0C1E73DF" w:rsidR="0068282E" w:rsidRDefault="0068282E" w:rsidP="0068282E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>
        <w:rPr>
          <w:rFonts w:ascii="Times New Roman" w:eastAsia="微软雅黑 Light" w:hAnsi="Times New Roman" w:cs="Times New Roman"/>
          <w:sz w:val="21"/>
          <w:szCs w:val="21"/>
        </w:rPr>
        <w:t>2EE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系统架构，熟悉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Spring</w:t>
      </w:r>
      <w:r>
        <w:rPr>
          <w:rFonts w:ascii="Times New Roman" w:eastAsia="微软雅黑 Light" w:hAnsi="Times New Roman" w:cs="Times New Roman"/>
          <w:sz w:val="21"/>
          <w:szCs w:val="21"/>
        </w:rPr>
        <w:t>MVC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Spring Boot, Spring Cloud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1800F0B" w14:textId="77777777" w:rsidR="00326E10" w:rsidRDefault="00CF0C10" w:rsidP="00CF0C10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62A06B67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4E9E2AE" w14:textId="1CA38105" w:rsidR="00D041FB" w:rsidRDefault="0068282E" w:rsidP="006B5F37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运行机制，精通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  <w:r w:rsidR="00CF0C10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7BF87C25" w14:textId="77777777" w:rsidR="00D041FB" w:rsidRDefault="00CF0C10" w:rsidP="006B5F37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D041FB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行机制，了解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石墨烯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整体架构，熟悉</w:t>
      </w:r>
      <w:r w:rsidRPr="00700F5E">
        <w:rPr>
          <w:rFonts w:ascii="Times New Roman" w:eastAsia="微软雅黑 Light" w:hAnsi="Times New Roman" w:cs="Times New Roman"/>
          <w:sz w:val="21"/>
          <w:szCs w:val="21"/>
        </w:rPr>
        <w:t>BitShares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源码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06BF8477" w:rsidR="00CF0C10" w:rsidRDefault="00CF0C10" w:rsidP="006B5F37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Web</w:t>
      </w:r>
      <w:r>
        <w:rPr>
          <w:rFonts w:ascii="Times New Roman" w:eastAsia="微软雅黑 Light" w:hAnsi="Times New Roman" w:cs="Times New Roman"/>
          <w:sz w:val="21"/>
          <w:szCs w:val="21"/>
        </w:rPr>
        <w:t>Assamble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智能合约虚拟机运行原理。</w:t>
      </w:r>
    </w:p>
    <w:p w14:paraId="7C4987CB" w14:textId="2BD65412" w:rsidR="00D041FB" w:rsidRDefault="00D041FB" w:rsidP="006B5F37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熟悉百度超级链，精通智能合约开发。</w:t>
      </w:r>
    </w:p>
    <w:p w14:paraId="4EBA21AF" w14:textId="40455C4D" w:rsidR="00CF0C10" w:rsidRDefault="00CF0C10" w:rsidP="006B5F3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熟悉超级账本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H</w:t>
      </w:r>
      <w:r>
        <w:rPr>
          <w:rFonts w:ascii="Times New Roman" w:eastAsia="微软雅黑 Light" w:hAnsi="Times New Roman" w:cs="Times New Roman"/>
          <w:sz w:val="21"/>
          <w:szCs w:val="21"/>
        </w:rPr>
        <w:t>yper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</w:t>
      </w:r>
      <w:r>
        <w:rPr>
          <w:rFonts w:ascii="Times New Roman" w:eastAsia="微软雅黑 Light" w:hAnsi="Times New Roman" w:cs="Times New Roman"/>
          <w:sz w:val="21"/>
          <w:szCs w:val="21"/>
        </w:rPr>
        <w:t>edger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智能合约开发。熟悉比特币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，小蚁币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的使用及源码。</w:t>
      </w:r>
    </w:p>
    <w:p w14:paraId="1E933BD5" w14:textId="3FF2D2F6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了解以太坊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的运行原理。了解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去中心化存储基本原理。</w:t>
      </w:r>
    </w:p>
    <w:p w14:paraId="116B18F2" w14:textId="77777777" w:rsidR="00CF0C10" w:rsidRPr="006B5F37" w:rsidRDefault="00CF0C10" w:rsidP="008E2E35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4A8C917" w14:textId="77777777" w:rsidR="003C5B2B" w:rsidRDefault="007A4596" w:rsidP="008E2E35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718C3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="0046514D">
        <w:rPr>
          <w:rFonts w:ascii="Times New Roman" w:eastAsia="微软雅黑 Light" w:hAnsi="Times New Roman" w:cs="Times New Roman"/>
          <w:sz w:val="21"/>
          <w:szCs w:val="21"/>
        </w:rPr>
        <w:t>用户态开发</w:t>
      </w:r>
      <w:r w:rsidR="00B2153A" w:rsidRPr="00CD553E">
        <w:rPr>
          <w:rFonts w:ascii="Times New Roman" w:eastAsia="微软雅黑 Light" w:hAnsi="Times New Roman" w:cs="Times New Roman" w:hint="eastAsia"/>
          <w:sz w:val="21"/>
          <w:szCs w:val="21"/>
        </w:rPr>
        <w:t>，包括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多进程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多线程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PC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A3754A4" w14:textId="77777777" w:rsidR="0046514D" w:rsidRDefault="008E2E35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网络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，精通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套接字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ocket(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包括原始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套接字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)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组播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广播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s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elect/poll/epoll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67B6F6E3" w14:textId="77777777" w:rsidR="001D0C9C" w:rsidRDefault="001D0C9C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712A3E19" w14:textId="77777777" w:rsidR="00B213F0" w:rsidRDefault="00B213F0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系统移植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，交叉编译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，包括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9D4AE7" w14:textId="77777777" w:rsidR="00CD2F87" w:rsidRDefault="00B8532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D21AF8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协议</w:t>
      </w:r>
      <w:r w:rsidR="00E41B72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栈</w:t>
      </w:r>
      <w:r w:rsidR="00A6718A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ICMP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IPIP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等网络协议</w:t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94F69A4" w14:textId="77777777" w:rsidR="00621739" w:rsidRDefault="007A4596" w:rsidP="008B2AE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掌握基本的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语法，熟练掌握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CD553E">
        <w:rPr>
          <w:rFonts w:ascii="Times New Roman" w:eastAsia="微软雅黑 Light" w:hAnsi="Times New Roman" w:cs="Times New Roman"/>
          <w:sz w:val="21"/>
          <w:szCs w:val="21"/>
        </w:rPr>
        <w:t>ite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</w:p>
    <w:p w14:paraId="36949DCF" w14:textId="34654225" w:rsidR="008B2AED" w:rsidRDefault="006B5F37" w:rsidP="00621739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ongo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DB</w:t>
      </w:r>
      <w:r w:rsidR="00401199">
        <w:rPr>
          <w:rFonts w:ascii="Times New Roman" w:eastAsia="微软雅黑 Light" w:hAnsi="微软雅黑 Light" w:cs="Times New Roman" w:hint="eastAsia"/>
          <w:sz w:val="21"/>
          <w:szCs w:val="21"/>
        </w:rPr>
        <w:t>等大数据分布式数据库系统</w:t>
      </w:r>
      <w:r w:rsidR="007A4596"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2BA75025" w14:textId="399428BA" w:rsidR="006B5F37" w:rsidRDefault="006B5F37" w:rsidP="006B5F37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K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afk</w:t>
      </w:r>
      <w:r>
        <w:rPr>
          <w:rFonts w:ascii="Times New Roman" w:eastAsia="微软雅黑 Light" w:hAnsi="微软雅黑 Light" w:cs="Times New Roman"/>
          <w:sz w:val="21"/>
          <w:szCs w:val="21"/>
        </w:rPr>
        <w:t>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消息流处理平台。</w:t>
      </w:r>
    </w:p>
    <w:p w14:paraId="3ADB5B8D" w14:textId="5FB9D60B" w:rsidR="006B5F37" w:rsidRDefault="006B5F37" w:rsidP="00621739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熟悉物联网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>
        <w:rPr>
          <w:rFonts w:ascii="Times New Roman" w:eastAsia="微软雅黑 Light" w:hAnsi="微软雅黑 Light" w:cs="Times New Roman"/>
          <w:sz w:val="21"/>
          <w:szCs w:val="21"/>
        </w:rPr>
        <w:t>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消息处理机制。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1F3B01" w14:textId="77777777" w:rsidR="00326E10" w:rsidRDefault="00700F5E" w:rsidP="00700F5E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 w:rsidRPr="002E0F59">
        <w:rPr>
          <w:rFonts w:ascii="Times New Roman" w:eastAsia="微软雅黑 Light" w:hAnsi="微软雅黑 Light" w:cs="Times New Roman"/>
          <w:sz w:val="21"/>
          <w:szCs w:val="21"/>
        </w:rPr>
        <w:t>IntelliJ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全家桶，包括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B83385">
        <w:rPr>
          <w:rFonts w:ascii="Times New Roman" w:eastAsia="微软雅黑 Light" w:hAnsi="微软雅黑 Light" w:cs="Times New Roman"/>
          <w:sz w:val="21"/>
          <w:szCs w:val="21"/>
        </w:rPr>
        <w:t xml:space="preserve">Lion, 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B83385">
        <w:rPr>
          <w:rFonts w:ascii="Times New Roman" w:eastAsia="微软雅黑 Light" w:hAnsi="微软雅黑 Light" w:cs="Times New Roman"/>
          <w:sz w:val="21"/>
          <w:szCs w:val="21"/>
        </w:rPr>
        <w:t>, PyCharm,</w:t>
      </w:r>
      <w:r w:rsidR="002E0F59" w:rsidRPr="002E0F59">
        <w:rPr>
          <w:rFonts w:ascii="Times New Roman" w:eastAsia="微软雅黑 Light" w:hAnsi="微软雅黑 Light" w:cs="Times New Roman"/>
          <w:sz w:val="21"/>
          <w:szCs w:val="21"/>
        </w:rPr>
        <w:t xml:space="preserve"> IDEA</w:t>
      </w:r>
      <w:r w:rsidR="00326E10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E76D0E2" w14:textId="75025593" w:rsidR="00700F5E" w:rsidRDefault="00326E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247E">
        <w:rPr>
          <w:rFonts w:ascii="Times New Roman" w:eastAsia="微软雅黑 Light" w:hAnsi="微软雅黑 Light" w:cs="Times New Roman" w:hint="eastAsia"/>
          <w:sz w:val="21"/>
          <w:szCs w:val="21"/>
        </w:rPr>
        <w:t>VSC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ode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ite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IDE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Vim</w:t>
      </w:r>
      <w:r w:rsidR="00700F5E">
        <w:rPr>
          <w:rFonts w:ascii="Times New Roman" w:eastAsia="微软雅黑 Light" w:hAnsi="微软雅黑 Light" w:cs="Times New Roman" w:hint="eastAsia"/>
          <w:sz w:val="21"/>
          <w:szCs w:val="21"/>
        </w:rPr>
        <w:t>等开发工具。</w:t>
      </w: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0EBA502" w14:textId="77777777" w:rsidR="0000460B" w:rsidRDefault="0000460B" w:rsidP="0000460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B2639BC" w14:textId="77777777" w:rsidR="0000460B" w:rsidRPr="00CD553E" w:rsidRDefault="0000460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个人作品</w:t>
      </w:r>
    </w:p>
    <w:p w14:paraId="2481AC74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个人知识结构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7" w:history="1">
        <w:r w:rsidR="000F2CCF"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https://github.com/yueyemingming/mydocs</w:t>
        </w:r>
      </w:hyperlink>
    </w:p>
    <w:p w14:paraId="1DC198BD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个人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PP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高并发类库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8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https://github.com/yueyemingming/mycpplib</w:t>
        </w:r>
      </w:hyperlink>
    </w:p>
    <w:p w14:paraId="270D3FC9" w14:textId="77777777"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自主社区公链项目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9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https://github.com/yueyemingming/RuiChain</w:t>
        </w:r>
      </w:hyperlink>
    </w:p>
    <w:p w14:paraId="1562AEBF" w14:textId="77777777" w:rsidR="008B244E" w:rsidRDefault="008B244E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个人石墨烯架构基础库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10" w:history="1">
        <w:r w:rsidRPr="001D1414">
          <w:rPr>
            <w:rStyle w:val="ac"/>
            <w:rFonts w:ascii="Times New Roman" w:eastAsia="微软雅黑 Light" w:hAnsi="Times New Roman" w:cs="Times New Roman"/>
            <w:sz w:val="21"/>
            <w:szCs w:val="21"/>
          </w:rPr>
          <w:t>https://github.com/my-graphene</w:t>
        </w:r>
      </w:hyperlink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7E920D0F" w14:textId="77777777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786881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数字引擎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44F0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7CB7A1C" w14:textId="48F411CF" w:rsidR="00E760EA" w:rsidRPr="006B5F37" w:rsidRDefault="00E760EA" w:rsidP="00E760E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  <w:r w:rsidR="006B5F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741854CB" w14:textId="77777777"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6479DAAB" w14:textId="47C327D1" w:rsid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lastRenderedPageBreak/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设计及开发了兼容多币种的链数据服务平台，完成了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6B5F37">
        <w:rPr>
          <w:rFonts w:ascii="Times New Roman" w:eastAsia="微软雅黑 Light" w:hAnsi="Times New Roman" w:cs="Times New Roman"/>
          <w:sz w:val="21"/>
          <w:szCs w:val="21"/>
        </w:rPr>
        <w:t>OS</w:t>
      </w:r>
      <w:r w:rsidR="006B5F37" w:rsidRPr="00E760EA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="006B5F37">
        <w:rPr>
          <w:rFonts w:ascii="Times New Roman" w:eastAsia="微软雅黑 Light" w:hAnsi="Times New Roman" w:cs="Times New Roman"/>
          <w:sz w:val="21"/>
          <w:szCs w:val="21"/>
        </w:rPr>
        <w:t>DB</w:t>
      </w:r>
      <w:r w:rsidR="006B5F37">
        <w:rPr>
          <w:rFonts w:ascii="Times New Roman" w:eastAsia="微软雅黑 Light" w:hAnsi="Times New Roman" w:cs="Times New Roman" w:hint="eastAsia"/>
          <w:sz w:val="21"/>
          <w:szCs w:val="21"/>
        </w:rPr>
        <w:t>库，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加快了数据搜索速度，优化了搜索算法。</w:t>
      </w:r>
    </w:p>
    <w:p w14:paraId="24DB5E09" w14:textId="77777777" w:rsidR="002D462D" w:rsidRPr="00E760EA" w:rsidRDefault="002D462D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7DC7BF0F" w14:textId="58301DEB" w:rsidR="00700D37" w:rsidRPr="006B5F37" w:rsidRDefault="00700D37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公链项目</w:t>
      </w:r>
    </w:p>
    <w:p w14:paraId="72F9AC77" w14:textId="1A88E06A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32AC7491" w:rsidR="00700D37" w:rsidRP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3B2FC52F" w14:textId="34572DFE" w:rsid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0C619F28" w14:textId="10650EAB" w:rsidR="00700D37" w:rsidRDefault="00700D37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53BD0610" w14:textId="304B91EE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59E75D2" w14:textId="77777777" w:rsidR="00700D37" w:rsidRPr="002264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5AC9F972" w:rsidR="00700D37" w:rsidRPr="006B5F37" w:rsidRDefault="00700D37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012A5C9D" w14:textId="77777777" w:rsidR="00700D37" w:rsidRPr="002264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77777777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多个军用项目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777777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交换机网管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A35FD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组长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7777777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BE3810"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lastRenderedPageBreak/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77777777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63970" w14:textId="77777777" w:rsidR="00675ABD" w:rsidRDefault="00675ABD" w:rsidP="00B53E6A">
      <w:r>
        <w:separator/>
      </w:r>
    </w:p>
  </w:endnote>
  <w:endnote w:type="continuationSeparator" w:id="0">
    <w:p w14:paraId="67A9CBFB" w14:textId="77777777" w:rsidR="00675ABD" w:rsidRDefault="00675ABD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99665" w14:textId="77777777" w:rsidR="00675ABD" w:rsidRDefault="00675ABD" w:rsidP="00B53E6A">
      <w:r>
        <w:separator/>
      </w:r>
    </w:p>
  </w:footnote>
  <w:footnote w:type="continuationSeparator" w:id="0">
    <w:p w14:paraId="6E96C979" w14:textId="77777777" w:rsidR="00675ABD" w:rsidRDefault="00675ABD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4352D"/>
    <w:rsid w:val="00143D31"/>
    <w:rsid w:val="001479BB"/>
    <w:rsid w:val="001514E0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C2888"/>
    <w:rsid w:val="002D462D"/>
    <w:rsid w:val="002E0F59"/>
    <w:rsid w:val="002F0779"/>
    <w:rsid w:val="002F2D64"/>
    <w:rsid w:val="002F36CD"/>
    <w:rsid w:val="002F737C"/>
    <w:rsid w:val="00326E10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7DAB"/>
    <w:rsid w:val="00700D37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35FD2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1FB"/>
    <w:rsid w:val="00D21AF8"/>
    <w:rsid w:val="00D34A0F"/>
    <w:rsid w:val="00D354FF"/>
    <w:rsid w:val="00D460B1"/>
    <w:rsid w:val="00D52B50"/>
    <w:rsid w:val="00DC17F8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eyemingming/mycpp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my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y-graph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eyemingming/RuiCha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182</cp:revision>
  <dcterms:created xsi:type="dcterms:W3CDTF">2016-09-05T03:19:00Z</dcterms:created>
  <dcterms:modified xsi:type="dcterms:W3CDTF">2021-02-20T01:28:00Z</dcterms:modified>
</cp:coreProperties>
</file>