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65C" w:rsidRPr="004C0CA5" w:rsidRDefault="0071565C" w:rsidP="0071565C">
      <w:pPr>
        <w:pStyle w:val="1"/>
      </w:pPr>
      <w:r w:rsidRPr="004C0CA5">
        <w:t>命名规范</w:t>
      </w:r>
    </w:p>
    <w:p w:rsidR="00FD369C" w:rsidRPr="009775F7" w:rsidRDefault="001D0A50" w:rsidP="00654F76">
      <w:pPr>
        <w:pStyle w:val="2"/>
      </w:pPr>
      <w:r w:rsidRPr="009775F7">
        <w:t>概览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77"/>
        <w:gridCol w:w="1566"/>
        <w:gridCol w:w="2977"/>
        <w:gridCol w:w="3310"/>
      </w:tblGrid>
      <w:tr w:rsidR="00975B61" w:rsidTr="00804AA1">
        <w:trPr>
          <w:trHeight w:val="454"/>
        </w:trPr>
        <w:tc>
          <w:tcPr>
            <w:tcW w:w="1377" w:type="dxa"/>
            <w:shd w:val="pct12" w:color="auto" w:fill="auto"/>
            <w:vAlign w:val="center"/>
          </w:tcPr>
          <w:p w:rsidR="00975B61" w:rsidRPr="00B03BF5" w:rsidRDefault="00975B61" w:rsidP="00B03BF5">
            <w:pPr>
              <w:jc w:val="center"/>
              <w:rPr>
                <w:rFonts w:ascii="Tahoma" w:hAnsi="Tahoma" w:cs="Tahoma"/>
                <w:b/>
                <w:color w:val="000000"/>
                <w:szCs w:val="21"/>
              </w:rPr>
            </w:pPr>
            <w:r w:rsidRPr="00B03BF5">
              <w:rPr>
                <w:rFonts w:ascii="Tahoma" w:hAnsi="Tahoma" w:cs="Tahoma" w:hint="eastAsia"/>
                <w:b/>
                <w:color w:val="000000"/>
                <w:szCs w:val="21"/>
              </w:rPr>
              <w:t>类型</w:t>
            </w:r>
          </w:p>
        </w:tc>
        <w:tc>
          <w:tcPr>
            <w:tcW w:w="1566" w:type="dxa"/>
            <w:shd w:val="pct12" w:color="auto" w:fill="auto"/>
            <w:vAlign w:val="center"/>
          </w:tcPr>
          <w:p w:rsidR="00975B61" w:rsidRPr="00B03BF5" w:rsidRDefault="00975B61" w:rsidP="00B03BF5">
            <w:pPr>
              <w:jc w:val="center"/>
              <w:rPr>
                <w:rFonts w:ascii="Tahoma" w:hAnsi="Tahoma" w:cs="Tahoma"/>
                <w:b/>
                <w:color w:val="000000"/>
                <w:szCs w:val="21"/>
              </w:rPr>
            </w:pPr>
            <w:r w:rsidRPr="00B03BF5">
              <w:rPr>
                <w:rFonts w:ascii="Tahoma" w:hAnsi="Tahoma" w:cs="Tahoma" w:hint="eastAsia"/>
                <w:b/>
                <w:color w:val="000000"/>
                <w:szCs w:val="21"/>
              </w:rPr>
              <w:t>命名规则</w:t>
            </w:r>
          </w:p>
        </w:tc>
        <w:tc>
          <w:tcPr>
            <w:tcW w:w="2977" w:type="dxa"/>
            <w:shd w:val="pct12" w:color="auto" w:fill="auto"/>
            <w:vAlign w:val="center"/>
          </w:tcPr>
          <w:p w:rsidR="00975B61" w:rsidRPr="00B03BF5" w:rsidRDefault="00E45CBA" w:rsidP="00B03BF5">
            <w:pPr>
              <w:jc w:val="center"/>
              <w:rPr>
                <w:rFonts w:ascii="Tahoma" w:hAnsi="Tahoma" w:cs="Tahoma"/>
                <w:b/>
                <w:color w:val="000000"/>
                <w:szCs w:val="21"/>
              </w:rPr>
            </w:pPr>
            <w:r w:rsidRPr="00B03BF5">
              <w:rPr>
                <w:rFonts w:ascii="Tahoma" w:hAnsi="Tahoma" w:cs="Tahoma" w:hint="eastAsia"/>
                <w:b/>
                <w:color w:val="000000"/>
                <w:szCs w:val="21"/>
              </w:rPr>
              <w:t>格式</w:t>
            </w:r>
            <w:r w:rsidR="00125383" w:rsidRPr="00B03BF5">
              <w:rPr>
                <w:rFonts w:ascii="Tahoma" w:hAnsi="Tahoma" w:cs="Tahoma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3310" w:type="dxa"/>
            <w:shd w:val="pct12" w:color="auto" w:fill="auto"/>
            <w:vAlign w:val="center"/>
          </w:tcPr>
          <w:p w:rsidR="00975B61" w:rsidRPr="00B03BF5" w:rsidRDefault="00975B61" w:rsidP="00B03BF5">
            <w:pPr>
              <w:jc w:val="center"/>
              <w:rPr>
                <w:rFonts w:ascii="Tahoma" w:hAnsi="Tahoma" w:cs="Tahoma"/>
                <w:b/>
                <w:color w:val="000000"/>
                <w:szCs w:val="21"/>
              </w:rPr>
            </w:pPr>
            <w:r w:rsidRPr="00B03BF5">
              <w:rPr>
                <w:rFonts w:ascii="Tahoma" w:hAnsi="Tahoma" w:cs="Tahoma" w:hint="eastAsia"/>
                <w:b/>
                <w:color w:val="000000"/>
                <w:szCs w:val="21"/>
              </w:rPr>
              <w:t>示例</w:t>
            </w:r>
          </w:p>
        </w:tc>
      </w:tr>
      <w:tr w:rsidR="00975B61" w:rsidTr="00804AA1">
        <w:trPr>
          <w:trHeight w:val="454"/>
        </w:trPr>
        <w:tc>
          <w:tcPr>
            <w:tcW w:w="1377" w:type="dxa"/>
            <w:vAlign w:val="center"/>
          </w:tcPr>
          <w:p w:rsidR="00975B61" w:rsidRPr="00B03BF5" w:rsidRDefault="00975B61" w:rsidP="00B03BF5">
            <w:pPr>
              <w:jc w:val="center"/>
              <w:rPr>
                <w:rFonts w:ascii="Tahoma" w:hAnsi="Tahoma" w:cs="Tahoma"/>
                <w:color w:val="000000"/>
                <w:szCs w:val="21"/>
              </w:rPr>
            </w:pPr>
            <w:r w:rsidRPr="00B03BF5">
              <w:rPr>
                <w:rFonts w:ascii="Tahoma" w:hAnsi="Tahoma" w:cs="Tahoma" w:hint="eastAsia"/>
                <w:color w:val="000000"/>
                <w:szCs w:val="21"/>
              </w:rPr>
              <w:t>数据库</w:t>
            </w:r>
          </w:p>
        </w:tc>
        <w:tc>
          <w:tcPr>
            <w:tcW w:w="1566" w:type="dxa"/>
            <w:vAlign w:val="center"/>
          </w:tcPr>
          <w:p w:rsidR="00975B61" w:rsidRPr="00B03BF5" w:rsidRDefault="00975B61" w:rsidP="00B03BF5">
            <w:pPr>
              <w:jc w:val="center"/>
              <w:rPr>
                <w:rFonts w:ascii="Tahoma" w:hAnsi="Tahoma" w:cs="Tahoma"/>
                <w:color w:val="000000"/>
                <w:szCs w:val="21"/>
              </w:rPr>
            </w:pPr>
            <w:r w:rsidRPr="00B03BF5">
              <w:rPr>
                <w:rFonts w:ascii="Tahoma" w:hAnsi="Tahoma" w:cs="Tahoma" w:hint="eastAsia"/>
                <w:color w:val="000000"/>
                <w:szCs w:val="21"/>
              </w:rPr>
              <w:t>Pascal</w:t>
            </w:r>
            <w:r w:rsidRPr="00B03BF5">
              <w:rPr>
                <w:rFonts w:ascii="Tahoma" w:hAnsi="Tahoma" w:cs="Tahoma" w:hint="eastAsia"/>
                <w:color w:val="000000"/>
                <w:szCs w:val="21"/>
              </w:rPr>
              <w:t>命名</w:t>
            </w:r>
          </w:p>
        </w:tc>
        <w:tc>
          <w:tcPr>
            <w:tcW w:w="2977" w:type="dxa"/>
            <w:vAlign w:val="center"/>
          </w:tcPr>
          <w:p w:rsidR="00975B61" w:rsidRPr="00B03BF5" w:rsidRDefault="00975B61" w:rsidP="00D24E0F">
            <w:pPr>
              <w:jc w:val="left"/>
              <w:rPr>
                <w:rFonts w:ascii="Tahoma" w:hAnsi="Tahoma" w:cs="Tahoma"/>
                <w:color w:val="000000"/>
                <w:szCs w:val="21"/>
              </w:rPr>
            </w:pPr>
          </w:p>
        </w:tc>
        <w:tc>
          <w:tcPr>
            <w:tcW w:w="3310" w:type="dxa"/>
            <w:vAlign w:val="center"/>
          </w:tcPr>
          <w:p w:rsidR="00975B61" w:rsidRPr="00B03BF5" w:rsidRDefault="00975B61" w:rsidP="00D24E0F">
            <w:pPr>
              <w:jc w:val="left"/>
              <w:rPr>
                <w:rFonts w:ascii="Tahoma" w:hAnsi="Tahoma" w:cs="Tahoma"/>
                <w:color w:val="000000"/>
                <w:szCs w:val="21"/>
              </w:rPr>
            </w:pPr>
            <w:proofErr w:type="spellStart"/>
            <w:r w:rsidRPr="00B03BF5">
              <w:rPr>
                <w:rFonts w:ascii="Tahoma" w:hAnsi="Tahoma" w:cs="Tahoma"/>
                <w:color w:val="000000"/>
                <w:szCs w:val="21"/>
              </w:rPr>
              <w:t>DepartmentManage</w:t>
            </w:r>
            <w:proofErr w:type="spellEnd"/>
          </w:p>
        </w:tc>
      </w:tr>
      <w:tr w:rsidR="00975B61" w:rsidTr="00804AA1">
        <w:trPr>
          <w:trHeight w:val="454"/>
        </w:trPr>
        <w:tc>
          <w:tcPr>
            <w:tcW w:w="1377" w:type="dxa"/>
            <w:vAlign w:val="center"/>
          </w:tcPr>
          <w:p w:rsidR="00975B61" w:rsidRPr="00B03BF5" w:rsidRDefault="00975B61" w:rsidP="00B03BF5">
            <w:pPr>
              <w:jc w:val="center"/>
              <w:rPr>
                <w:rFonts w:ascii="Tahoma" w:hAnsi="Tahoma" w:cs="Tahoma"/>
                <w:color w:val="000000"/>
                <w:szCs w:val="21"/>
              </w:rPr>
            </w:pPr>
            <w:r w:rsidRPr="00B03BF5">
              <w:rPr>
                <w:rFonts w:ascii="Tahoma" w:hAnsi="Tahoma" w:cs="Tahoma" w:hint="eastAsia"/>
                <w:color w:val="000000"/>
                <w:szCs w:val="21"/>
              </w:rPr>
              <w:t>表名</w:t>
            </w:r>
          </w:p>
        </w:tc>
        <w:tc>
          <w:tcPr>
            <w:tcW w:w="1566" w:type="dxa"/>
            <w:vAlign w:val="center"/>
          </w:tcPr>
          <w:p w:rsidR="00975B61" w:rsidRPr="00B03BF5" w:rsidRDefault="00975B61" w:rsidP="00B03BF5">
            <w:pPr>
              <w:jc w:val="center"/>
              <w:rPr>
                <w:rFonts w:ascii="Tahoma" w:hAnsi="Tahoma" w:cs="Tahoma"/>
                <w:color w:val="000000"/>
                <w:szCs w:val="21"/>
              </w:rPr>
            </w:pPr>
            <w:r w:rsidRPr="00B03BF5">
              <w:rPr>
                <w:rFonts w:ascii="Tahoma" w:hAnsi="Tahoma" w:cs="Tahoma"/>
                <w:color w:val="000000"/>
                <w:szCs w:val="21"/>
              </w:rPr>
              <w:t>P</w:t>
            </w:r>
            <w:r w:rsidRPr="00B03BF5">
              <w:rPr>
                <w:rFonts w:ascii="Tahoma" w:hAnsi="Tahoma" w:cs="Tahoma" w:hint="eastAsia"/>
                <w:color w:val="000000"/>
                <w:szCs w:val="21"/>
              </w:rPr>
              <w:t>ascal</w:t>
            </w:r>
            <w:r w:rsidRPr="00B03BF5">
              <w:rPr>
                <w:rFonts w:ascii="Tahoma" w:hAnsi="Tahoma" w:cs="Tahoma" w:hint="eastAsia"/>
                <w:color w:val="000000"/>
                <w:szCs w:val="21"/>
              </w:rPr>
              <w:t>命名</w:t>
            </w:r>
          </w:p>
        </w:tc>
        <w:tc>
          <w:tcPr>
            <w:tcW w:w="2977" w:type="dxa"/>
            <w:vAlign w:val="center"/>
          </w:tcPr>
          <w:p w:rsidR="00975B61" w:rsidRPr="00B03BF5" w:rsidRDefault="006A1ACA" w:rsidP="007B1596">
            <w:pPr>
              <w:jc w:val="left"/>
              <w:rPr>
                <w:rFonts w:ascii="Tahoma" w:hAnsi="Tahoma" w:cs="Tahoma"/>
                <w:color w:val="000000"/>
                <w:szCs w:val="21"/>
              </w:rPr>
            </w:pPr>
            <w:r w:rsidRPr="00B03BF5">
              <w:rPr>
                <w:rFonts w:ascii="Tahoma" w:hAnsi="Tahoma" w:cs="Tahoma" w:hint="eastAsia"/>
                <w:color w:val="000000"/>
                <w:szCs w:val="21"/>
              </w:rPr>
              <w:t>模块</w:t>
            </w:r>
            <w:r w:rsidR="007B1596">
              <w:rPr>
                <w:rFonts w:ascii="Tahoma" w:hAnsi="Tahoma" w:cs="Tahoma" w:hint="eastAsia"/>
                <w:color w:val="000000"/>
                <w:szCs w:val="21"/>
              </w:rPr>
              <w:t>缩写</w:t>
            </w:r>
            <w:r w:rsidRPr="00B03BF5">
              <w:rPr>
                <w:rFonts w:ascii="Tahoma" w:hAnsi="Tahoma" w:cs="Tahoma" w:hint="eastAsia"/>
                <w:color w:val="000000"/>
                <w:szCs w:val="21"/>
              </w:rPr>
              <w:t>_</w:t>
            </w:r>
            <w:r w:rsidRPr="00B03BF5">
              <w:rPr>
                <w:rFonts w:ascii="Tahoma" w:hAnsi="Tahoma" w:cs="Tahoma" w:hint="eastAsia"/>
                <w:color w:val="000000"/>
                <w:szCs w:val="21"/>
              </w:rPr>
              <w:t>表名</w:t>
            </w:r>
          </w:p>
        </w:tc>
        <w:tc>
          <w:tcPr>
            <w:tcW w:w="3310" w:type="dxa"/>
            <w:vAlign w:val="center"/>
          </w:tcPr>
          <w:p w:rsidR="00975B61" w:rsidRPr="00B03BF5" w:rsidRDefault="00C30DC1" w:rsidP="00D24E0F">
            <w:pPr>
              <w:jc w:val="left"/>
              <w:rPr>
                <w:rFonts w:ascii="Tahoma" w:hAnsi="Tahoma" w:cs="Tahoma"/>
                <w:color w:val="000000"/>
                <w:szCs w:val="21"/>
              </w:rPr>
            </w:pPr>
            <w:proofErr w:type="spellStart"/>
            <w:r>
              <w:rPr>
                <w:rFonts w:ascii="Tahoma" w:hAnsi="Tahoma" w:cs="Tahoma"/>
                <w:color w:val="000000"/>
                <w:szCs w:val="21"/>
              </w:rPr>
              <w:t>Sys</w:t>
            </w:r>
            <w:r>
              <w:rPr>
                <w:rFonts w:ascii="Tahoma" w:hAnsi="Tahoma" w:cs="Tahoma" w:hint="eastAsia"/>
                <w:color w:val="000000"/>
                <w:szCs w:val="21"/>
              </w:rPr>
              <w:t>_</w:t>
            </w:r>
            <w:r w:rsidR="00975B61" w:rsidRPr="00B03BF5">
              <w:rPr>
                <w:rFonts w:ascii="Tahoma" w:hAnsi="Tahoma" w:cs="Tahoma"/>
                <w:color w:val="000000"/>
                <w:szCs w:val="21"/>
              </w:rPr>
              <w:t>BookAuthor</w:t>
            </w:r>
            <w:proofErr w:type="spellEnd"/>
          </w:p>
        </w:tc>
      </w:tr>
      <w:tr w:rsidR="00975B61" w:rsidTr="00804AA1">
        <w:trPr>
          <w:trHeight w:val="454"/>
        </w:trPr>
        <w:tc>
          <w:tcPr>
            <w:tcW w:w="1377" w:type="dxa"/>
            <w:vAlign w:val="center"/>
          </w:tcPr>
          <w:p w:rsidR="00975B61" w:rsidRPr="00B03BF5" w:rsidRDefault="00975B61" w:rsidP="00B03BF5">
            <w:pPr>
              <w:jc w:val="center"/>
              <w:rPr>
                <w:rFonts w:ascii="Tahoma" w:hAnsi="Tahoma" w:cs="Tahoma"/>
                <w:color w:val="000000"/>
                <w:szCs w:val="21"/>
              </w:rPr>
            </w:pPr>
            <w:r w:rsidRPr="00B03BF5">
              <w:rPr>
                <w:rFonts w:ascii="Tahoma" w:hAnsi="Tahoma" w:cs="Tahoma" w:hint="eastAsia"/>
                <w:color w:val="000000"/>
                <w:szCs w:val="21"/>
              </w:rPr>
              <w:t>字段</w:t>
            </w:r>
          </w:p>
        </w:tc>
        <w:tc>
          <w:tcPr>
            <w:tcW w:w="1566" w:type="dxa"/>
            <w:vAlign w:val="center"/>
          </w:tcPr>
          <w:p w:rsidR="00975B61" w:rsidRPr="00B03BF5" w:rsidRDefault="00975B61" w:rsidP="00B03BF5">
            <w:pPr>
              <w:jc w:val="center"/>
              <w:rPr>
                <w:rFonts w:ascii="Tahoma" w:hAnsi="Tahoma" w:cs="Tahoma"/>
                <w:color w:val="000000"/>
                <w:szCs w:val="21"/>
              </w:rPr>
            </w:pPr>
            <w:r w:rsidRPr="00B03BF5">
              <w:rPr>
                <w:rFonts w:ascii="Tahoma" w:hAnsi="Tahoma" w:cs="Tahoma"/>
                <w:color w:val="000000"/>
                <w:szCs w:val="21"/>
              </w:rPr>
              <w:t>Pascal</w:t>
            </w:r>
            <w:r w:rsidRPr="00B03BF5">
              <w:rPr>
                <w:rFonts w:ascii="Tahoma" w:hAnsi="Tahoma" w:cs="Tahoma" w:hint="eastAsia"/>
                <w:color w:val="000000"/>
                <w:szCs w:val="21"/>
              </w:rPr>
              <w:t>命名</w:t>
            </w:r>
          </w:p>
        </w:tc>
        <w:tc>
          <w:tcPr>
            <w:tcW w:w="2977" w:type="dxa"/>
            <w:vAlign w:val="center"/>
          </w:tcPr>
          <w:p w:rsidR="00975B61" w:rsidRPr="00B03BF5" w:rsidRDefault="005A3B27" w:rsidP="00D24E0F">
            <w:pPr>
              <w:jc w:val="left"/>
              <w:rPr>
                <w:rFonts w:ascii="Tahoma" w:hAnsi="Tahoma" w:cs="Tahoma"/>
                <w:color w:val="000000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F_</w:t>
            </w:r>
            <w:r w:rsidR="00376ED8">
              <w:rPr>
                <w:rFonts w:ascii="Tahoma" w:hAnsi="Tahoma" w:cs="Tahoma" w:hint="eastAsia"/>
                <w:color w:val="000000"/>
                <w:szCs w:val="21"/>
              </w:rPr>
              <w:t>字段名</w:t>
            </w:r>
            <w:r w:rsidR="00B3542B">
              <w:rPr>
                <w:rFonts w:ascii="Tahoma" w:hAnsi="Tahoma" w:cs="Tahoma" w:hint="eastAsia"/>
                <w:color w:val="000000"/>
                <w:szCs w:val="21"/>
              </w:rPr>
              <w:t>_</w:t>
            </w:r>
            <w:r w:rsidR="00B3542B">
              <w:rPr>
                <w:rFonts w:ascii="Tahoma" w:hAnsi="Tahoma" w:cs="Tahoma" w:hint="eastAsia"/>
                <w:color w:val="000000"/>
                <w:szCs w:val="21"/>
              </w:rPr>
              <w:t>分割</w:t>
            </w:r>
          </w:p>
        </w:tc>
        <w:tc>
          <w:tcPr>
            <w:tcW w:w="3310" w:type="dxa"/>
            <w:vAlign w:val="center"/>
          </w:tcPr>
          <w:p w:rsidR="00975B61" w:rsidRPr="00B03BF5" w:rsidRDefault="00975B61" w:rsidP="00D24E0F">
            <w:pPr>
              <w:jc w:val="left"/>
              <w:rPr>
                <w:rFonts w:ascii="Tahoma" w:hAnsi="Tahoma" w:cs="Tahoma"/>
                <w:color w:val="000000"/>
                <w:szCs w:val="21"/>
              </w:rPr>
            </w:pPr>
            <w:proofErr w:type="spellStart"/>
            <w:r w:rsidRPr="00B03BF5">
              <w:rPr>
                <w:rFonts w:ascii="Tahoma" w:hAnsi="Tahoma" w:cs="Tahoma"/>
                <w:color w:val="000000"/>
                <w:szCs w:val="21"/>
              </w:rPr>
              <w:t>UserName</w:t>
            </w:r>
            <w:proofErr w:type="spellEnd"/>
          </w:p>
        </w:tc>
      </w:tr>
      <w:tr w:rsidR="006E7AEB" w:rsidTr="00C13860">
        <w:trPr>
          <w:trHeight w:val="454"/>
        </w:trPr>
        <w:tc>
          <w:tcPr>
            <w:tcW w:w="1377" w:type="dxa"/>
            <w:vAlign w:val="center"/>
          </w:tcPr>
          <w:p w:rsidR="006E7AEB" w:rsidRPr="00B03BF5" w:rsidRDefault="006E7AEB" w:rsidP="00B03BF5">
            <w:pPr>
              <w:jc w:val="center"/>
              <w:rPr>
                <w:rFonts w:ascii="Tahoma" w:hAnsi="Tahoma" w:cs="Tahoma"/>
                <w:color w:val="000000"/>
                <w:szCs w:val="21"/>
              </w:rPr>
            </w:pPr>
            <w:r w:rsidRPr="00B03BF5">
              <w:rPr>
                <w:rFonts w:ascii="Tahoma" w:hAnsi="Tahoma" w:cs="Tahoma" w:hint="eastAsia"/>
                <w:color w:val="000000"/>
                <w:szCs w:val="21"/>
              </w:rPr>
              <w:t>存储过程</w:t>
            </w:r>
          </w:p>
        </w:tc>
        <w:tc>
          <w:tcPr>
            <w:tcW w:w="1566" w:type="dxa"/>
            <w:vAlign w:val="center"/>
          </w:tcPr>
          <w:p w:rsidR="006E7AEB" w:rsidRPr="00C13860" w:rsidRDefault="006E7AEB" w:rsidP="00C13860">
            <w:pPr>
              <w:jc w:val="center"/>
              <w:rPr>
                <w:rFonts w:ascii="Tahoma" w:hAnsi="Tahoma" w:cs="Tahoma"/>
                <w:color w:val="000000"/>
                <w:szCs w:val="21"/>
              </w:rPr>
            </w:pPr>
            <w:r w:rsidRPr="00A33993">
              <w:rPr>
                <w:rFonts w:ascii="Tahoma" w:hAnsi="Tahoma" w:cs="Tahoma"/>
                <w:color w:val="000000"/>
                <w:szCs w:val="21"/>
              </w:rPr>
              <w:t>Pascal</w:t>
            </w:r>
            <w:r w:rsidRPr="00A33993">
              <w:rPr>
                <w:rFonts w:ascii="Tahoma" w:hAnsi="Tahoma" w:cs="Tahoma" w:hint="eastAsia"/>
                <w:color w:val="000000"/>
                <w:szCs w:val="21"/>
              </w:rPr>
              <w:t>命名</w:t>
            </w:r>
          </w:p>
        </w:tc>
        <w:tc>
          <w:tcPr>
            <w:tcW w:w="2977" w:type="dxa"/>
            <w:vAlign w:val="center"/>
          </w:tcPr>
          <w:p w:rsidR="006E7AEB" w:rsidRPr="00B03BF5" w:rsidRDefault="000A5D00" w:rsidP="00D24E0F">
            <w:pPr>
              <w:jc w:val="left"/>
              <w:rPr>
                <w:rFonts w:ascii="Tahoma" w:hAnsi="Tahoma" w:cs="Tahoma"/>
                <w:color w:val="000000"/>
                <w:szCs w:val="21"/>
              </w:rPr>
            </w:pPr>
            <w:r>
              <w:rPr>
                <w:rFonts w:ascii="Tahoma" w:hAnsi="Tahoma" w:cs="Tahoma" w:hint="eastAsia"/>
                <w:color w:val="000000"/>
                <w:szCs w:val="21"/>
              </w:rPr>
              <w:t>SP</w:t>
            </w:r>
            <w:r w:rsidR="006E7AEB" w:rsidRPr="00B03BF5">
              <w:rPr>
                <w:rFonts w:ascii="Tahoma" w:hAnsi="Tahoma" w:cs="Tahoma" w:hint="eastAsia"/>
                <w:color w:val="000000"/>
                <w:szCs w:val="21"/>
              </w:rPr>
              <w:t>_</w:t>
            </w:r>
            <w:r w:rsidR="006E7AEB" w:rsidRPr="00B03BF5">
              <w:rPr>
                <w:rFonts w:ascii="Tahoma" w:hAnsi="Tahoma" w:cs="Tahoma" w:hint="eastAsia"/>
                <w:color w:val="000000"/>
                <w:szCs w:val="21"/>
              </w:rPr>
              <w:t>表名</w:t>
            </w:r>
            <w:r w:rsidR="006E7AEB" w:rsidRPr="00B03BF5">
              <w:rPr>
                <w:rFonts w:ascii="Tahoma" w:hAnsi="Tahoma" w:cs="Tahoma" w:hint="eastAsia"/>
                <w:color w:val="000000"/>
                <w:szCs w:val="21"/>
              </w:rPr>
              <w:t>_</w:t>
            </w:r>
            <w:r w:rsidR="006E7AEB" w:rsidRPr="00B03BF5">
              <w:rPr>
                <w:rFonts w:ascii="Tahoma" w:hAnsi="Tahoma" w:cs="Tahoma" w:hint="eastAsia"/>
                <w:color w:val="000000"/>
                <w:szCs w:val="21"/>
              </w:rPr>
              <w:t>方法</w:t>
            </w:r>
          </w:p>
        </w:tc>
        <w:tc>
          <w:tcPr>
            <w:tcW w:w="3310" w:type="dxa"/>
            <w:vAlign w:val="center"/>
          </w:tcPr>
          <w:p w:rsidR="006E7AEB" w:rsidRPr="00B03BF5" w:rsidRDefault="006E7AEB" w:rsidP="00D24E0F">
            <w:pPr>
              <w:jc w:val="left"/>
              <w:rPr>
                <w:rFonts w:ascii="Tahoma" w:hAnsi="Tahoma" w:cs="Tahoma"/>
                <w:color w:val="000000"/>
                <w:szCs w:val="21"/>
              </w:rPr>
            </w:pPr>
          </w:p>
        </w:tc>
      </w:tr>
      <w:tr w:rsidR="006E7AEB" w:rsidTr="00C13860">
        <w:trPr>
          <w:trHeight w:val="454"/>
        </w:trPr>
        <w:tc>
          <w:tcPr>
            <w:tcW w:w="1377" w:type="dxa"/>
            <w:vAlign w:val="center"/>
          </w:tcPr>
          <w:p w:rsidR="006E7AEB" w:rsidRPr="00B03BF5" w:rsidRDefault="006E7AEB" w:rsidP="00B03BF5">
            <w:pPr>
              <w:jc w:val="center"/>
              <w:rPr>
                <w:rFonts w:ascii="Tahoma" w:hAnsi="Tahoma" w:cs="Tahoma"/>
                <w:color w:val="000000"/>
                <w:szCs w:val="21"/>
              </w:rPr>
            </w:pPr>
            <w:r w:rsidRPr="00B03BF5">
              <w:rPr>
                <w:rFonts w:ascii="Tahoma" w:hAnsi="Tahoma" w:cs="Tahoma" w:hint="eastAsia"/>
                <w:color w:val="000000"/>
                <w:szCs w:val="21"/>
              </w:rPr>
              <w:t>视图</w:t>
            </w:r>
          </w:p>
        </w:tc>
        <w:tc>
          <w:tcPr>
            <w:tcW w:w="1566" w:type="dxa"/>
            <w:vAlign w:val="center"/>
          </w:tcPr>
          <w:p w:rsidR="006E7AEB" w:rsidRPr="00C13860" w:rsidRDefault="006E7AEB" w:rsidP="00C13860">
            <w:pPr>
              <w:jc w:val="center"/>
              <w:rPr>
                <w:rFonts w:ascii="Tahoma" w:hAnsi="Tahoma" w:cs="Tahoma"/>
                <w:color w:val="000000"/>
                <w:szCs w:val="21"/>
              </w:rPr>
            </w:pPr>
            <w:r w:rsidRPr="00A33993">
              <w:rPr>
                <w:rFonts w:ascii="Tahoma" w:hAnsi="Tahoma" w:cs="Tahoma"/>
                <w:color w:val="000000"/>
                <w:szCs w:val="21"/>
              </w:rPr>
              <w:t>Pascal</w:t>
            </w:r>
            <w:r w:rsidRPr="00A33993">
              <w:rPr>
                <w:rFonts w:ascii="Tahoma" w:hAnsi="Tahoma" w:cs="Tahoma" w:hint="eastAsia"/>
                <w:color w:val="000000"/>
                <w:szCs w:val="21"/>
              </w:rPr>
              <w:t>命名</w:t>
            </w:r>
          </w:p>
        </w:tc>
        <w:tc>
          <w:tcPr>
            <w:tcW w:w="2977" w:type="dxa"/>
            <w:vAlign w:val="center"/>
          </w:tcPr>
          <w:p w:rsidR="006E7AEB" w:rsidRPr="00B03BF5" w:rsidRDefault="00AB4E7F" w:rsidP="00D24E0F">
            <w:pPr>
              <w:jc w:val="left"/>
              <w:rPr>
                <w:rFonts w:ascii="Tahoma" w:hAnsi="Tahoma" w:cs="Tahoma"/>
                <w:color w:val="000000"/>
                <w:szCs w:val="21"/>
              </w:rPr>
            </w:pPr>
            <w:r>
              <w:rPr>
                <w:rFonts w:ascii="Verdana" w:hAnsi="Verdana"/>
                <w:color w:val="000000"/>
                <w:szCs w:val="21"/>
              </w:rPr>
              <w:t>V</w:t>
            </w:r>
            <w:r w:rsidR="006E7AEB" w:rsidRPr="00B03BF5">
              <w:rPr>
                <w:rFonts w:ascii="Verdana" w:hAnsi="Verdana"/>
                <w:color w:val="000000"/>
                <w:szCs w:val="21"/>
              </w:rPr>
              <w:t>_</w:t>
            </w:r>
            <w:r w:rsidR="006E7AEB" w:rsidRPr="00B03BF5">
              <w:rPr>
                <w:rFonts w:ascii="Verdana" w:hAnsi="Verdana"/>
                <w:color w:val="000000"/>
                <w:szCs w:val="21"/>
              </w:rPr>
              <w:t>表名</w:t>
            </w:r>
          </w:p>
        </w:tc>
        <w:tc>
          <w:tcPr>
            <w:tcW w:w="3310" w:type="dxa"/>
            <w:vAlign w:val="center"/>
          </w:tcPr>
          <w:p w:rsidR="006E7AEB" w:rsidRPr="00B03BF5" w:rsidRDefault="006E7AEB" w:rsidP="00D24E0F">
            <w:pPr>
              <w:jc w:val="left"/>
              <w:rPr>
                <w:rFonts w:ascii="Tahoma" w:hAnsi="Tahoma" w:cs="Tahoma"/>
                <w:color w:val="000000"/>
                <w:szCs w:val="21"/>
              </w:rPr>
            </w:pPr>
          </w:p>
        </w:tc>
      </w:tr>
      <w:tr w:rsidR="006E7AEB" w:rsidTr="00C13860">
        <w:trPr>
          <w:trHeight w:val="454"/>
        </w:trPr>
        <w:tc>
          <w:tcPr>
            <w:tcW w:w="1377" w:type="dxa"/>
            <w:vAlign w:val="center"/>
          </w:tcPr>
          <w:p w:rsidR="006E7AEB" w:rsidRPr="00B03BF5" w:rsidRDefault="006E7AEB" w:rsidP="00B03BF5">
            <w:pPr>
              <w:jc w:val="center"/>
              <w:rPr>
                <w:rFonts w:ascii="Tahoma" w:hAnsi="Tahoma" w:cs="Tahoma"/>
                <w:color w:val="000000"/>
                <w:szCs w:val="21"/>
              </w:rPr>
            </w:pPr>
            <w:r w:rsidRPr="00B03BF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触发器</w:t>
            </w:r>
          </w:p>
        </w:tc>
        <w:tc>
          <w:tcPr>
            <w:tcW w:w="1566" w:type="dxa"/>
            <w:vAlign w:val="center"/>
          </w:tcPr>
          <w:p w:rsidR="006E7AEB" w:rsidRPr="00C13860" w:rsidRDefault="006E7AEB" w:rsidP="00C13860">
            <w:pPr>
              <w:jc w:val="center"/>
              <w:rPr>
                <w:rFonts w:ascii="Tahoma" w:hAnsi="Tahoma" w:cs="Tahoma"/>
                <w:color w:val="000000"/>
                <w:szCs w:val="21"/>
              </w:rPr>
            </w:pPr>
            <w:r w:rsidRPr="00A33993">
              <w:rPr>
                <w:rFonts w:ascii="Tahoma" w:hAnsi="Tahoma" w:cs="Tahoma"/>
                <w:color w:val="000000"/>
                <w:szCs w:val="21"/>
              </w:rPr>
              <w:t>Pascal</w:t>
            </w:r>
            <w:r w:rsidRPr="00A33993">
              <w:rPr>
                <w:rFonts w:ascii="Tahoma" w:hAnsi="Tahoma" w:cs="Tahoma" w:hint="eastAsia"/>
                <w:color w:val="000000"/>
                <w:szCs w:val="21"/>
              </w:rPr>
              <w:t>命名</w:t>
            </w:r>
          </w:p>
        </w:tc>
        <w:tc>
          <w:tcPr>
            <w:tcW w:w="2977" w:type="dxa"/>
            <w:vAlign w:val="center"/>
          </w:tcPr>
          <w:p w:rsidR="006E7AEB" w:rsidRPr="00B03BF5" w:rsidRDefault="005259F1" w:rsidP="00D24E0F">
            <w:pPr>
              <w:jc w:val="left"/>
              <w:rPr>
                <w:rFonts w:ascii="Tahoma" w:hAnsi="Tahoma" w:cs="Tahoma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TRG</w:t>
            </w:r>
            <w:r w:rsidR="006E7AEB" w:rsidRPr="00B03BF5">
              <w:rPr>
                <w:rFonts w:ascii="Calibri" w:hAnsi="Calibri" w:cs="Calibri" w:hint="eastAsia"/>
                <w:color w:val="000000"/>
                <w:szCs w:val="21"/>
              </w:rPr>
              <w:t>_</w:t>
            </w:r>
            <w:r w:rsidR="006E7AEB" w:rsidRPr="00B03BF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表名</w:t>
            </w:r>
            <w:r w:rsidR="006E7AEB" w:rsidRPr="00B03BF5">
              <w:rPr>
                <w:rFonts w:ascii="Calibri" w:hAnsi="Calibri" w:cs="Calibri" w:hint="eastAsia"/>
                <w:color w:val="000000"/>
                <w:szCs w:val="21"/>
              </w:rPr>
              <w:t>_</w:t>
            </w:r>
            <w:r w:rsidR="006E7AEB" w:rsidRPr="00B03BF5">
              <w:rPr>
                <w:rFonts w:ascii="Calibri" w:hAnsi="Calibri" w:cs="Calibri" w:hint="eastAsia"/>
                <w:color w:val="000000"/>
                <w:szCs w:val="21"/>
              </w:rPr>
              <w:t>操作</w:t>
            </w:r>
          </w:p>
        </w:tc>
        <w:tc>
          <w:tcPr>
            <w:tcW w:w="3310" w:type="dxa"/>
            <w:vAlign w:val="center"/>
          </w:tcPr>
          <w:p w:rsidR="006E7AEB" w:rsidRPr="00B03BF5" w:rsidRDefault="006E7AEB" w:rsidP="00D24E0F">
            <w:pPr>
              <w:jc w:val="left"/>
              <w:rPr>
                <w:rFonts w:ascii="Tahoma" w:hAnsi="Tahoma" w:cs="Tahoma"/>
                <w:color w:val="000000"/>
                <w:szCs w:val="21"/>
              </w:rPr>
            </w:pPr>
          </w:p>
        </w:tc>
      </w:tr>
      <w:tr w:rsidR="006E7AEB" w:rsidTr="00C13860">
        <w:trPr>
          <w:trHeight w:val="454"/>
        </w:trPr>
        <w:tc>
          <w:tcPr>
            <w:tcW w:w="1377" w:type="dxa"/>
            <w:vAlign w:val="center"/>
          </w:tcPr>
          <w:p w:rsidR="006E7AEB" w:rsidRPr="00B03BF5" w:rsidRDefault="006E7AEB" w:rsidP="00B03BF5">
            <w:pPr>
              <w:jc w:val="center"/>
              <w:rPr>
                <w:rFonts w:ascii="Calibri" w:eastAsia="宋体" w:hAnsi="Calibri" w:cs="Calibri"/>
                <w:color w:val="000000"/>
                <w:kern w:val="0"/>
                <w:szCs w:val="21"/>
              </w:rPr>
            </w:pPr>
            <w:r w:rsidRPr="00B03BF5">
              <w:rPr>
                <w:rFonts w:ascii="Calibri" w:eastAsia="宋体" w:hAnsi="Calibri" w:cs="Calibri"/>
                <w:color w:val="000000"/>
                <w:kern w:val="0"/>
                <w:szCs w:val="21"/>
              </w:rPr>
              <w:t>索引</w:t>
            </w:r>
          </w:p>
        </w:tc>
        <w:tc>
          <w:tcPr>
            <w:tcW w:w="1566" w:type="dxa"/>
            <w:vAlign w:val="center"/>
          </w:tcPr>
          <w:p w:rsidR="006E7AEB" w:rsidRPr="00C13860" w:rsidRDefault="006E7AEB" w:rsidP="00C13860">
            <w:pPr>
              <w:jc w:val="center"/>
              <w:rPr>
                <w:rFonts w:ascii="Tahoma" w:hAnsi="Tahoma" w:cs="Tahoma"/>
                <w:color w:val="000000"/>
                <w:szCs w:val="21"/>
              </w:rPr>
            </w:pPr>
            <w:r w:rsidRPr="00A33993">
              <w:rPr>
                <w:rFonts w:ascii="Tahoma" w:hAnsi="Tahoma" w:cs="Tahoma"/>
                <w:color w:val="000000"/>
                <w:szCs w:val="21"/>
              </w:rPr>
              <w:t>Pascal</w:t>
            </w:r>
            <w:r w:rsidRPr="00A33993">
              <w:rPr>
                <w:rFonts w:ascii="Tahoma" w:hAnsi="Tahoma" w:cs="Tahoma" w:hint="eastAsia"/>
                <w:color w:val="000000"/>
                <w:szCs w:val="21"/>
              </w:rPr>
              <w:t>命名</w:t>
            </w:r>
          </w:p>
        </w:tc>
        <w:tc>
          <w:tcPr>
            <w:tcW w:w="2977" w:type="dxa"/>
            <w:vAlign w:val="center"/>
          </w:tcPr>
          <w:p w:rsidR="006E7AEB" w:rsidRPr="00B03BF5" w:rsidRDefault="00C548C1" w:rsidP="00D24E0F">
            <w:pPr>
              <w:jc w:val="left"/>
              <w:rPr>
                <w:rFonts w:ascii="Tahoma" w:hAnsi="Tahoma" w:cs="Tahoma"/>
                <w:color w:val="000000"/>
                <w:szCs w:val="21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IDX</w:t>
            </w:r>
            <w:r w:rsidR="006E7AEB" w:rsidRPr="00B03BF5">
              <w:rPr>
                <w:rFonts w:ascii="Arial" w:eastAsia="宋体" w:hAnsi="Arial" w:cs="Arial"/>
                <w:color w:val="000000"/>
                <w:kern w:val="0"/>
                <w:szCs w:val="21"/>
              </w:rPr>
              <w:t>_{</w:t>
            </w:r>
            <w:r w:rsidR="006E7AEB" w:rsidRPr="00B03BF5">
              <w:rPr>
                <w:rFonts w:ascii="Arial" w:eastAsia="宋体" w:hAnsi="Arial" w:cs="Arial"/>
                <w:color w:val="000000"/>
                <w:kern w:val="0"/>
                <w:szCs w:val="21"/>
              </w:rPr>
              <w:t>表名</w:t>
            </w:r>
            <w:r w:rsidR="006E7AEB" w:rsidRPr="00B03BF5">
              <w:rPr>
                <w:rFonts w:ascii="Arial" w:eastAsia="宋体" w:hAnsi="Arial" w:cs="Arial"/>
                <w:color w:val="000000"/>
                <w:kern w:val="0"/>
                <w:szCs w:val="21"/>
              </w:rPr>
              <w:t>}_{</w:t>
            </w:r>
            <w:r w:rsidR="006E7AEB" w:rsidRPr="00B03BF5">
              <w:rPr>
                <w:rFonts w:ascii="Arial" w:eastAsia="宋体" w:hAnsi="Arial" w:cs="Arial"/>
                <w:color w:val="000000"/>
                <w:kern w:val="0"/>
                <w:szCs w:val="21"/>
              </w:rPr>
              <w:t>索引列名</w:t>
            </w:r>
            <w:r w:rsidR="006E7AEB" w:rsidRPr="00B03BF5">
              <w:rPr>
                <w:rFonts w:ascii="Arial" w:eastAsia="宋体" w:hAnsi="Arial" w:cs="Arial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310" w:type="dxa"/>
            <w:vAlign w:val="center"/>
          </w:tcPr>
          <w:p w:rsidR="006E7AEB" w:rsidRPr="00B03BF5" w:rsidRDefault="006E7AEB" w:rsidP="00D24E0F">
            <w:pPr>
              <w:jc w:val="left"/>
              <w:rPr>
                <w:rFonts w:ascii="Tahoma" w:hAnsi="Tahoma" w:cs="Tahoma"/>
                <w:color w:val="000000"/>
                <w:szCs w:val="21"/>
              </w:rPr>
            </w:pPr>
          </w:p>
        </w:tc>
      </w:tr>
    </w:tbl>
    <w:p w:rsidR="00FD369C" w:rsidRDefault="00FD369C" w:rsidP="007C4179">
      <w:pPr>
        <w:pStyle w:val="a5"/>
        <w:shd w:val="clear" w:color="auto" w:fill="FFFFFF"/>
        <w:spacing w:before="150" w:beforeAutospacing="0" w:after="150" w:afterAutospacing="0" w:line="270" w:lineRule="atLeast"/>
        <w:rPr>
          <w:rFonts w:ascii="Verdana" w:hAnsi="Verdana"/>
          <w:b/>
          <w:color w:val="000000"/>
          <w:sz w:val="18"/>
          <w:szCs w:val="18"/>
        </w:rPr>
      </w:pPr>
    </w:p>
    <w:p w:rsidR="00654F76" w:rsidRDefault="00654F76" w:rsidP="004A20AA">
      <w:pPr>
        <w:pStyle w:val="2"/>
      </w:pPr>
      <w:r>
        <w:rPr>
          <w:rFonts w:hint="eastAsia"/>
        </w:rPr>
        <w:t>详细说明</w:t>
      </w:r>
    </w:p>
    <w:p w:rsidR="00831B0F" w:rsidRPr="004A2C00" w:rsidRDefault="00831B0F" w:rsidP="00B34E48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参考各种命名规范，我们统一使用命名规范如下：</w:t>
      </w:r>
    </w:p>
    <w:p w:rsidR="00831B0F" w:rsidRPr="004A2C00" w:rsidRDefault="00831B0F" w:rsidP="00B34E48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命名过程中如有现存的缩写，则使用该缩写，如无，一律不得缩写，例：ISBN</w:t>
      </w:r>
    </w:p>
    <w:p w:rsidR="00831B0F" w:rsidRPr="004A2C00" w:rsidRDefault="00831B0F" w:rsidP="00B34E48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A2C00">
        <w:rPr>
          <w:rFonts w:asciiTheme="minorEastAsia" w:eastAsiaTheme="minorEastAsia" w:hAnsiTheme="minorEastAsia"/>
          <w:b/>
          <w:color w:val="000000"/>
          <w:sz w:val="21"/>
          <w:szCs w:val="21"/>
        </w:rPr>
        <w:t>数据库</w:t>
      </w: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：用一个或三个以下英文单词组成，单词首字母大写，如：</w:t>
      </w:r>
      <w:proofErr w:type="spellStart"/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DepartmentManage</w:t>
      </w:r>
      <w:proofErr w:type="spellEnd"/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；</w:t>
      </w:r>
    </w:p>
    <w:p w:rsidR="006B26CD" w:rsidRPr="004A2C00" w:rsidRDefault="00831B0F" w:rsidP="00B34E48">
      <w:pPr>
        <w:pStyle w:val="a5"/>
        <w:pBdr>
          <w:bottom w:val="double" w:sz="6" w:space="0" w:color="auto"/>
        </w:pBd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A2C00">
        <w:rPr>
          <w:rFonts w:asciiTheme="minorEastAsia" w:eastAsiaTheme="minorEastAsia" w:hAnsiTheme="minorEastAsia"/>
          <w:b/>
          <w:color w:val="000000"/>
          <w:sz w:val="21"/>
          <w:szCs w:val="21"/>
        </w:rPr>
        <w:t>表名</w:t>
      </w: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：</w:t>
      </w:r>
      <w:r w:rsidR="002E35B2" w:rsidRPr="004A2C00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T_模块名称_</w:t>
      </w:r>
      <w:r w:rsidR="00E21705" w:rsidRPr="004A2C00">
        <w:rPr>
          <w:rFonts w:asciiTheme="minorEastAsia" w:eastAsiaTheme="minorEastAsia" w:hAnsiTheme="minorEastAsia" w:hint="eastAsia"/>
          <w:color w:val="000000"/>
          <w:sz w:val="21"/>
          <w:szCs w:val="21"/>
        </w:rPr>
        <w:t>表名，</w:t>
      </w:r>
      <w:r w:rsidR="00D87AA3" w:rsidRPr="004A2C00">
        <w:rPr>
          <w:rFonts w:asciiTheme="minorEastAsia" w:eastAsiaTheme="minorEastAsia" w:hAnsiTheme="minorEastAsia" w:hint="eastAsia"/>
          <w:color w:val="000000"/>
          <w:sz w:val="21"/>
          <w:szCs w:val="21"/>
        </w:rPr>
        <w:t>表名</w:t>
      </w: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使用名词性质的单词全拼表示，各单词首字母大写</w:t>
      </w:r>
    </w:p>
    <w:p w:rsidR="00112531" w:rsidRPr="00CB0759" w:rsidRDefault="00831B0F" w:rsidP="00B34E48">
      <w:pPr>
        <w:pStyle w:val="a5"/>
        <w:pBdr>
          <w:bottom w:val="double" w:sz="6" w:space="0" w:color="auto"/>
        </w:pBd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 xml:space="preserve">   如果该表用于表明另外两表中字段间的关系，用单数(即表明实体间的关系的表用单数命名),单词中间无“and of </w:t>
      </w:r>
      <w:proofErr w:type="spellStart"/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in</w:t>
      </w:r>
      <w:proofErr w:type="spellEnd"/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”之类的介词</w:t>
      </w:r>
      <w:r w:rsidR="00AC21AD" w:rsidRPr="004A2C00">
        <w:rPr>
          <w:rFonts w:asciiTheme="minorEastAsia" w:eastAsiaTheme="minorEastAsia" w:hAnsiTheme="minorEastAsia" w:hint="eastAsia"/>
          <w:color w:val="000000"/>
          <w:sz w:val="21"/>
          <w:szCs w:val="21"/>
        </w:rPr>
        <w:t>,</w:t>
      </w: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 xml:space="preserve"> 如：</w:t>
      </w:r>
      <w:proofErr w:type="spellStart"/>
      <w:r w:rsidR="00A21B9C" w:rsidRPr="004A2C00">
        <w:rPr>
          <w:rFonts w:asciiTheme="minorEastAsia" w:eastAsiaTheme="minorEastAsia" w:hAnsiTheme="minorEastAsia" w:hint="eastAsia"/>
          <w:color w:val="000000"/>
          <w:sz w:val="21"/>
          <w:szCs w:val="21"/>
        </w:rPr>
        <w:t>T_Book</w:t>
      </w:r>
      <w:r w:rsidR="0060194A" w:rsidRPr="004A2C00">
        <w:rPr>
          <w:rFonts w:asciiTheme="minorEastAsia" w:eastAsiaTheme="minorEastAsia" w:hAnsiTheme="minorEastAsia" w:hint="eastAsia"/>
          <w:color w:val="000000"/>
          <w:sz w:val="21"/>
          <w:szCs w:val="21"/>
        </w:rPr>
        <w:t>_</w:t>
      </w: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BookAuthor</w:t>
      </w:r>
      <w:proofErr w:type="spellEnd"/>
      <w:r w:rsidR="00F36458" w:rsidRPr="004A2C00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831B0F" w:rsidRPr="004A2C00" w:rsidRDefault="00831B0F" w:rsidP="00B34E48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1. 表中的字段一般使用名词性质的单词全拼表示，采用一个或三个以下英文单词组成，单词首字母大写，如：</w:t>
      </w:r>
      <w:proofErr w:type="spellStart"/>
      <w:r w:rsidR="006215A2">
        <w:rPr>
          <w:rFonts w:asciiTheme="minorEastAsia" w:eastAsiaTheme="minorEastAsia" w:hAnsiTheme="minorEastAsia"/>
          <w:color w:val="000000"/>
          <w:sz w:val="21"/>
          <w:szCs w:val="21"/>
        </w:rPr>
        <w:t>F_</w:t>
      </w: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UserName</w:t>
      </w:r>
      <w:proofErr w:type="spellEnd"/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;</w:t>
      </w:r>
    </w:p>
    <w:p w:rsidR="00831B0F" w:rsidRPr="004A2C00" w:rsidRDefault="00831B0F" w:rsidP="00B34E48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2. 表主键名称为</w:t>
      </w:r>
      <w:r w:rsidR="00750B2A">
        <w:rPr>
          <w:rFonts w:asciiTheme="minorEastAsia" w:eastAsiaTheme="minorEastAsia" w:hAnsiTheme="minorEastAsia" w:hint="eastAsia"/>
          <w:color w:val="000000"/>
          <w:sz w:val="21"/>
          <w:szCs w:val="21"/>
        </w:rPr>
        <w:t>固定为</w:t>
      </w: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：</w:t>
      </w:r>
      <w:proofErr w:type="spellStart"/>
      <w:r w:rsidR="00E7369E">
        <w:rPr>
          <w:rFonts w:asciiTheme="minorEastAsia" w:eastAsiaTheme="minorEastAsia" w:hAnsiTheme="minorEastAsia" w:hint="eastAsia"/>
          <w:color w:val="000000"/>
          <w:sz w:val="21"/>
          <w:szCs w:val="21"/>
        </w:rPr>
        <w:t>F_Id</w:t>
      </w:r>
      <w:proofErr w:type="spellEnd"/>
      <w:r w:rsidR="00B544E2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BE6DE9" w:rsidRDefault="00831B0F" w:rsidP="00CB0759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 xml:space="preserve">3. </w:t>
      </w:r>
      <w:r w:rsidR="005361BE">
        <w:rPr>
          <w:rFonts w:asciiTheme="minorEastAsia" w:eastAsiaTheme="minorEastAsia" w:hAnsiTheme="minorEastAsia"/>
          <w:color w:val="000000"/>
          <w:sz w:val="21"/>
          <w:szCs w:val="21"/>
        </w:rPr>
        <w:t>外键名称为</w:t>
      </w: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：主表名+对应列名，如：</w:t>
      </w:r>
      <w:proofErr w:type="spellStart"/>
      <w:r w:rsidR="00766DE3">
        <w:rPr>
          <w:rFonts w:asciiTheme="minorEastAsia" w:eastAsiaTheme="minorEastAsia" w:hAnsiTheme="minorEastAsia"/>
          <w:color w:val="000000"/>
          <w:sz w:val="21"/>
          <w:szCs w:val="21"/>
        </w:rPr>
        <w:t>F_</w:t>
      </w: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DepartmentsID</w:t>
      </w:r>
      <w:proofErr w:type="spellEnd"/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，说明如下：</w:t>
      </w:r>
    </w:p>
    <w:p w:rsidR="00831B0F" w:rsidRPr="004A2C00" w:rsidRDefault="00831B0F" w:rsidP="00CB0759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  在表Departments中，其字段有：</w:t>
      </w:r>
      <w:r w:rsidR="00CB0759">
        <w:rPr>
          <w:rFonts w:asciiTheme="minorEastAsia" w:eastAsiaTheme="minorEastAsia" w:hAnsiTheme="minorEastAsia"/>
          <w:color w:val="000000"/>
          <w:sz w:val="21"/>
          <w:szCs w:val="21"/>
        </w:rPr>
        <w:t xml:space="preserve">ID, </w:t>
      </w:r>
      <w:proofErr w:type="spellStart"/>
      <w:r w:rsidR="00CB0759">
        <w:rPr>
          <w:rFonts w:asciiTheme="minorEastAsia" w:eastAsiaTheme="minorEastAsia" w:hAnsiTheme="minorEastAsia"/>
          <w:color w:val="000000"/>
          <w:sz w:val="21"/>
          <w:szCs w:val="21"/>
        </w:rPr>
        <w:t>DepartmentName</w:t>
      </w:r>
      <w:proofErr w:type="spellEnd"/>
      <w:r w:rsidR="00CB0759">
        <w:rPr>
          <w:rFonts w:asciiTheme="minorEastAsia" w:eastAsiaTheme="minorEastAsia" w:hAnsiTheme="minorEastAsia"/>
          <w:color w:val="000000"/>
          <w:sz w:val="21"/>
          <w:szCs w:val="21"/>
        </w:rPr>
        <w:br/>
        <w:t> </w:t>
      </w:r>
      <w:r w:rsidR="00CB0759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在表</w:t>
      </w:r>
      <w:proofErr w:type="spellStart"/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UserInfo</w:t>
      </w:r>
      <w:proofErr w:type="spellEnd"/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中，其字段有：</w:t>
      </w:r>
      <w:proofErr w:type="spellStart"/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UserId,UserName,DepartmentsID</w:t>
      </w:r>
      <w:proofErr w:type="spellEnd"/>
      <w:r w:rsidR="00BE6DE9">
        <w:rPr>
          <w:rFonts w:asciiTheme="minorEastAsia" w:eastAsiaTheme="minorEastAsia" w:hAnsiTheme="minorEastAsia" w:hint="eastAsia"/>
          <w:color w:val="000000"/>
          <w:sz w:val="21"/>
          <w:szCs w:val="21"/>
        </w:rPr>
        <w:t>，</w:t>
      </w:r>
      <w:proofErr w:type="spellStart"/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DepartmentsID</w:t>
      </w:r>
      <w:proofErr w:type="spellEnd"/>
      <w:r w:rsidRPr="004A2C00">
        <w:rPr>
          <w:rFonts w:asciiTheme="minorEastAsia" w:eastAsiaTheme="minorEastAsia" w:hAnsiTheme="minorEastAsia"/>
          <w:color w:val="000000"/>
          <w:sz w:val="21"/>
          <w:szCs w:val="21"/>
        </w:rPr>
        <w:t>为外键</w:t>
      </w:r>
    </w:p>
    <w:p w:rsidR="00831B0F" w:rsidRPr="004A2C00" w:rsidRDefault="00CA2625" w:rsidP="00B34E48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4</w:t>
      </w:r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. 如果字段为</w:t>
      </w:r>
      <w:proofErr w:type="spellStart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bool</w:t>
      </w:r>
      <w:proofErr w:type="spellEnd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型，则使用"</w:t>
      </w:r>
      <w:proofErr w:type="spellStart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IsShow</w:t>
      </w:r>
      <w:proofErr w:type="spellEnd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","</w:t>
      </w:r>
      <w:proofErr w:type="spellStart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IsValid</w:t>
      </w:r>
      <w:proofErr w:type="spellEnd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","</w:t>
      </w:r>
      <w:proofErr w:type="spellStart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HasPassed</w:t>
      </w:r>
      <w:proofErr w:type="spellEnd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","</w:t>
      </w:r>
      <w:proofErr w:type="spellStart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HasExamined</w:t>
      </w:r>
      <w:proofErr w:type="spellEnd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","</w:t>
      </w:r>
      <w:proofErr w:type="spellStart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IgnoreCase</w:t>
      </w:r>
      <w:proofErr w:type="spellEnd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"这种形式表示</w:t>
      </w:r>
    </w:p>
    <w:p w:rsidR="00831B0F" w:rsidRPr="004A2C00" w:rsidRDefault="00CA2625" w:rsidP="00B34E48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5</w:t>
      </w:r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. 如果字段位</w:t>
      </w:r>
      <w:proofErr w:type="spellStart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DateTime</w:t>
      </w:r>
      <w:proofErr w:type="spellEnd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型，切且默认值是取系统时间，一律命名位：</w:t>
      </w:r>
      <w:proofErr w:type="spellStart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CheckDate</w:t>
      </w:r>
      <w:proofErr w:type="spellEnd"/>
    </w:p>
    <w:p w:rsidR="00831B0F" w:rsidRPr="004A2C00" w:rsidRDefault="00CA2625" w:rsidP="00312C8E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6</w:t>
      </w:r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. Status为表中状态的列名，默认值为0，在表中删除操作将会改变Status的值而不真实删除该记录；</w:t>
      </w:r>
    </w:p>
    <w:p w:rsidR="00831B0F" w:rsidRPr="004A2C00" w:rsidRDefault="00CA2625" w:rsidP="00312C8E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lastRenderedPageBreak/>
        <w:t>7</w:t>
      </w:r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.</w:t>
      </w:r>
      <w:r w:rsidR="00831B0F" w:rsidRPr="004A2C00">
        <w:rPr>
          <w:rFonts w:asciiTheme="minorEastAsia" w:eastAsiaTheme="minorEastAsia" w:hAnsiTheme="minorEastAsia"/>
          <w:b/>
          <w:color w:val="000000"/>
          <w:sz w:val="21"/>
          <w:szCs w:val="21"/>
        </w:rPr>
        <w:t xml:space="preserve"> 存储过程</w:t>
      </w:r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命名：</w:t>
      </w:r>
      <w:proofErr w:type="spellStart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sp</w:t>
      </w:r>
      <w:proofErr w:type="spellEnd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_表名_方法,如：sp_News_Add,sp_News_Update;</w:t>
      </w:r>
    </w:p>
    <w:p w:rsidR="00831B0F" w:rsidRPr="004A2C00" w:rsidRDefault="00CA2625" w:rsidP="00B34E48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8</w:t>
      </w:r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 xml:space="preserve">. </w:t>
      </w:r>
      <w:r w:rsidR="00831B0F" w:rsidRPr="004A2C00">
        <w:rPr>
          <w:rFonts w:asciiTheme="minorEastAsia" w:eastAsiaTheme="minorEastAsia" w:hAnsiTheme="minorEastAsia"/>
          <w:b/>
          <w:color w:val="000000"/>
          <w:sz w:val="21"/>
          <w:szCs w:val="21"/>
        </w:rPr>
        <w:t>视图</w:t>
      </w:r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命名：</w:t>
      </w:r>
      <w:proofErr w:type="spellStart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v</w:t>
      </w:r>
      <w:r w:rsidR="00A16C9F" w:rsidRPr="004A2C00">
        <w:rPr>
          <w:rFonts w:asciiTheme="minorEastAsia" w:eastAsiaTheme="minorEastAsia" w:hAnsiTheme="minorEastAsia" w:hint="eastAsia"/>
          <w:color w:val="000000"/>
          <w:sz w:val="21"/>
          <w:szCs w:val="21"/>
        </w:rPr>
        <w:t>w</w:t>
      </w:r>
      <w:proofErr w:type="spellEnd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_表名，如：</w:t>
      </w:r>
      <w:proofErr w:type="spellStart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v</w:t>
      </w:r>
      <w:r w:rsidR="00A16C9F" w:rsidRPr="004A2C00">
        <w:rPr>
          <w:rFonts w:asciiTheme="minorEastAsia" w:eastAsiaTheme="minorEastAsia" w:hAnsiTheme="minorEastAsia" w:hint="eastAsia"/>
          <w:color w:val="000000"/>
          <w:sz w:val="21"/>
          <w:szCs w:val="21"/>
        </w:rPr>
        <w:t>w</w:t>
      </w:r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_News</w:t>
      </w:r>
      <w:proofErr w:type="spellEnd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;</w:t>
      </w:r>
    </w:p>
    <w:p w:rsidR="00831B0F" w:rsidRPr="004A2C00" w:rsidRDefault="00CA2625" w:rsidP="00B34E48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9</w:t>
      </w:r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. 表、存储过程、视图等对象的所有都为</w:t>
      </w:r>
      <w:proofErr w:type="spellStart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dbo</w:t>
      </w:r>
      <w:proofErr w:type="spellEnd"/>
      <w:r w:rsidR="00831B0F" w:rsidRPr="004A2C00">
        <w:rPr>
          <w:rFonts w:asciiTheme="minorEastAsia" w:eastAsiaTheme="minorEastAsia" w:hAnsiTheme="minorEastAsia"/>
          <w:color w:val="000000"/>
          <w:sz w:val="21"/>
          <w:szCs w:val="21"/>
        </w:rPr>
        <w:t>，不要使用数据库用户名，这样会影响数据库用户的更改</w:t>
      </w:r>
    </w:p>
    <w:p w:rsidR="00E348B4" w:rsidRPr="004A2C00" w:rsidRDefault="00CA2625" w:rsidP="00B34E48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 w:cs="Arial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10</w:t>
      </w:r>
      <w:r w:rsidR="00EB460F" w:rsidRPr="004A2C00">
        <w:rPr>
          <w:rFonts w:asciiTheme="minorEastAsia" w:eastAsiaTheme="minorEastAsia" w:hAnsiTheme="minorEastAsia" w:hint="eastAsia"/>
          <w:color w:val="000000"/>
          <w:sz w:val="21"/>
          <w:szCs w:val="21"/>
        </w:rPr>
        <w:t>、</w:t>
      </w:r>
      <w:r w:rsidR="00E348B4" w:rsidRPr="00977295">
        <w:rPr>
          <w:rFonts w:asciiTheme="minorEastAsia" w:eastAsiaTheme="minorEastAsia" w:hAnsiTheme="minorEastAsia" w:cs="Calibri"/>
          <w:b/>
          <w:color w:val="000000"/>
          <w:sz w:val="21"/>
          <w:szCs w:val="21"/>
        </w:rPr>
        <w:t>触发器</w:t>
      </w:r>
      <w:r w:rsidR="00EB460F" w:rsidRPr="004A2C00">
        <w:rPr>
          <w:rFonts w:asciiTheme="minorEastAsia" w:eastAsiaTheme="minorEastAsia" w:hAnsiTheme="minorEastAsia" w:cs="Calibri" w:hint="eastAsia"/>
          <w:color w:val="000000"/>
          <w:sz w:val="21"/>
          <w:szCs w:val="21"/>
        </w:rPr>
        <w:t>命名：</w:t>
      </w:r>
      <w:r w:rsidR="00E348B4" w:rsidRPr="004A2C00">
        <w:rPr>
          <w:rFonts w:asciiTheme="minorEastAsia" w:eastAsiaTheme="minorEastAsia" w:hAnsiTheme="minorEastAsia" w:cs="Calibri"/>
          <w:color w:val="000000"/>
          <w:sz w:val="21"/>
          <w:szCs w:val="21"/>
        </w:rPr>
        <w:t>使用"</w:t>
      </w:r>
      <w:proofErr w:type="spellStart"/>
      <w:r w:rsidR="00E348B4" w:rsidRPr="004A2C00">
        <w:rPr>
          <w:rFonts w:asciiTheme="minorEastAsia" w:eastAsiaTheme="minorEastAsia" w:hAnsiTheme="minorEastAsia" w:cs="Calibri"/>
          <w:color w:val="000000"/>
          <w:sz w:val="21"/>
          <w:szCs w:val="21"/>
        </w:rPr>
        <w:t>trg</w:t>
      </w:r>
      <w:proofErr w:type="spellEnd"/>
      <w:r w:rsidR="00E348B4" w:rsidRPr="004A2C00">
        <w:rPr>
          <w:rFonts w:asciiTheme="minorEastAsia" w:eastAsiaTheme="minorEastAsia" w:hAnsiTheme="minorEastAsia" w:cs="Calibri"/>
          <w:color w:val="000000"/>
          <w:sz w:val="21"/>
          <w:szCs w:val="21"/>
        </w:rPr>
        <w:t>"前缀</w:t>
      </w:r>
      <w:r w:rsidR="00EB460F" w:rsidRPr="004A2C00">
        <w:rPr>
          <w:rFonts w:asciiTheme="minorEastAsia" w:eastAsiaTheme="minorEastAsia" w:hAnsiTheme="minorEastAsia" w:cs="Calibri" w:hint="eastAsia"/>
          <w:color w:val="000000"/>
          <w:sz w:val="21"/>
          <w:szCs w:val="21"/>
        </w:rPr>
        <w:t>，</w:t>
      </w:r>
      <w:proofErr w:type="spellStart"/>
      <w:r w:rsidR="00B03BF5" w:rsidRPr="004A2C00">
        <w:rPr>
          <w:rFonts w:asciiTheme="minorEastAsia" w:eastAsiaTheme="minorEastAsia" w:hAnsiTheme="minorEastAsia" w:cs="Calibri" w:hint="eastAsia"/>
          <w:color w:val="000000"/>
          <w:sz w:val="21"/>
          <w:szCs w:val="21"/>
        </w:rPr>
        <w:t>trg</w:t>
      </w:r>
      <w:proofErr w:type="spellEnd"/>
      <w:r w:rsidR="00B03BF5" w:rsidRPr="004A2C00">
        <w:rPr>
          <w:rFonts w:asciiTheme="minorEastAsia" w:eastAsiaTheme="minorEastAsia" w:hAnsiTheme="minorEastAsia" w:cs="Calibri" w:hint="eastAsia"/>
          <w:color w:val="000000"/>
          <w:sz w:val="21"/>
          <w:szCs w:val="21"/>
        </w:rPr>
        <w:t>_</w:t>
      </w:r>
      <w:r w:rsidR="00E348B4" w:rsidRPr="004A2C00">
        <w:rPr>
          <w:rFonts w:asciiTheme="minorEastAsia" w:eastAsiaTheme="minorEastAsia" w:hAnsiTheme="minorEastAsia" w:cs="Calibri"/>
          <w:color w:val="000000"/>
          <w:sz w:val="21"/>
          <w:szCs w:val="21"/>
        </w:rPr>
        <w:t>表名</w:t>
      </w:r>
      <w:r w:rsidR="00B03BF5" w:rsidRPr="004A2C00">
        <w:rPr>
          <w:rFonts w:asciiTheme="minorEastAsia" w:eastAsiaTheme="minorEastAsia" w:hAnsiTheme="minorEastAsia" w:cs="Calibri" w:hint="eastAsia"/>
          <w:color w:val="000000"/>
          <w:sz w:val="21"/>
          <w:szCs w:val="21"/>
        </w:rPr>
        <w:t>_操作</w:t>
      </w:r>
      <w:r w:rsidR="00E348B4" w:rsidRPr="004A2C00">
        <w:rPr>
          <w:rFonts w:asciiTheme="minorEastAsia" w:eastAsiaTheme="minorEastAsia" w:hAnsiTheme="minorEastAsia" w:cs="Calibri"/>
          <w:color w:val="000000"/>
          <w:sz w:val="21"/>
          <w:szCs w:val="21"/>
        </w:rPr>
        <w:t>，如：</w:t>
      </w:r>
      <w:proofErr w:type="spellStart"/>
      <w:r w:rsidR="00E348B4" w:rsidRPr="004A2C00">
        <w:rPr>
          <w:rFonts w:asciiTheme="minorEastAsia" w:eastAsiaTheme="minorEastAsia" w:hAnsiTheme="minorEastAsia" w:cs="Calibri"/>
          <w:color w:val="000000"/>
          <w:sz w:val="21"/>
          <w:szCs w:val="21"/>
        </w:rPr>
        <w:t>trg_ProductsInsert</w:t>
      </w:r>
      <w:proofErr w:type="spellEnd"/>
    </w:p>
    <w:p w:rsidR="00E348B4" w:rsidRPr="004A2C00" w:rsidRDefault="00CA2625" w:rsidP="00B34E48">
      <w:pPr>
        <w:widowControl/>
        <w:spacing w:beforeLines="50" w:before="120" w:line="300" w:lineRule="auto"/>
        <w:rPr>
          <w:rFonts w:asciiTheme="minorEastAsia" w:hAnsiTheme="minorEastAsia" w:cs="Arial"/>
          <w:color w:val="000000"/>
          <w:kern w:val="0"/>
          <w:szCs w:val="21"/>
        </w:rPr>
      </w:pPr>
      <w:r>
        <w:rPr>
          <w:rFonts w:asciiTheme="minorEastAsia" w:hAnsiTheme="minorEastAsia" w:cs="Calibri" w:hint="eastAsia"/>
          <w:color w:val="000000"/>
          <w:kern w:val="0"/>
          <w:szCs w:val="21"/>
        </w:rPr>
        <w:t>11</w:t>
      </w:r>
      <w:r w:rsidR="00EB460F" w:rsidRPr="004A2C00">
        <w:rPr>
          <w:rFonts w:asciiTheme="minorEastAsia" w:hAnsiTheme="minorEastAsia" w:cs="Calibri" w:hint="eastAsia"/>
          <w:color w:val="000000"/>
          <w:kern w:val="0"/>
          <w:szCs w:val="21"/>
        </w:rPr>
        <w:t>、</w:t>
      </w:r>
      <w:r w:rsidR="00E348B4" w:rsidRPr="00977295">
        <w:rPr>
          <w:rFonts w:asciiTheme="minorEastAsia" w:hAnsiTheme="minorEastAsia" w:cs="Calibri"/>
          <w:b/>
          <w:color w:val="000000"/>
          <w:kern w:val="0"/>
          <w:szCs w:val="21"/>
        </w:rPr>
        <w:t>索引</w:t>
      </w:r>
      <w:r w:rsidR="00EB460F" w:rsidRPr="004A2C00">
        <w:rPr>
          <w:rFonts w:asciiTheme="minorEastAsia" w:hAnsiTheme="minorEastAsia" w:cs="Calibri" w:hint="eastAsia"/>
          <w:color w:val="000000"/>
          <w:kern w:val="0"/>
          <w:szCs w:val="21"/>
        </w:rPr>
        <w:t>：</w:t>
      </w:r>
      <w:r w:rsidR="00E348B4" w:rsidRPr="004A2C00">
        <w:rPr>
          <w:rFonts w:asciiTheme="minorEastAsia" w:hAnsiTheme="minorEastAsia" w:cs="Calibri"/>
          <w:color w:val="000000"/>
          <w:kern w:val="0"/>
          <w:szCs w:val="21"/>
        </w:rPr>
        <w:t>使用格式如：</w:t>
      </w:r>
      <w:proofErr w:type="spellStart"/>
      <w:r w:rsidR="00E348B4" w:rsidRPr="004A2C00">
        <w:rPr>
          <w:rFonts w:asciiTheme="minorEastAsia" w:hAnsiTheme="minorEastAsia" w:cs="Arial"/>
          <w:color w:val="000000"/>
          <w:kern w:val="0"/>
          <w:szCs w:val="21"/>
        </w:rPr>
        <w:t>idx</w:t>
      </w:r>
      <w:proofErr w:type="spellEnd"/>
      <w:r w:rsidR="00E348B4" w:rsidRPr="004A2C00">
        <w:rPr>
          <w:rFonts w:asciiTheme="minorEastAsia" w:hAnsiTheme="minorEastAsia" w:cs="Arial"/>
          <w:color w:val="000000"/>
          <w:kern w:val="0"/>
          <w:szCs w:val="21"/>
        </w:rPr>
        <w:t>_{表名}_{索引列名}_{Unique/</w:t>
      </w:r>
      <w:proofErr w:type="spellStart"/>
      <w:r w:rsidR="00E348B4" w:rsidRPr="004A2C00">
        <w:rPr>
          <w:rFonts w:asciiTheme="minorEastAsia" w:hAnsiTheme="minorEastAsia" w:cs="Arial"/>
          <w:color w:val="000000"/>
          <w:kern w:val="0"/>
          <w:szCs w:val="21"/>
        </w:rPr>
        <w:t>NonUnique</w:t>
      </w:r>
      <w:proofErr w:type="spellEnd"/>
      <w:r w:rsidR="00E348B4" w:rsidRPr="004A2C00">
        <w:rPr>
          <w:rFonts w:asciiTheme="minorEastAsia" w:hAnsiTheme="minorEastAsia" w:cs="Arial"/>
          <w:color w:val="000000"/>
          <w:kern w:val="0"/>
          <w:szCs w:val="21"/>
        </w:rPr>
        <w:t>}_{Cluster/</w:t>
      </w:r>
      <w:proofErr w:type="spellStart"/>
      <w:r w:rsidR="00E348B4" w:rsidRPr="004A2C00">
        <w:rPr>
          <w:rFonts w:asciiTheme="minorEastAsia" w:hAnsiTheme="minorEastAsia" w:cs="Arial"/>
          <w:color w:val="000000"/>
          <w:kern w:val="0"/>
          <w:szCs w:val="21"/>
        </w:rPr>
        <w:t>NonCluster</w:t>
      </w:r>
      <w:proofErr w:type="spellEnd"/>
      <w:r w:rsidR="00E348B4" w:rsidRPr="004A2C00">
        <w:rPr>
          <w:rFonts w:asciiTheme="minorEastAsia" w:hAnsiTheme="minorEastAsia" w:cs="Arial"/>
          <w:color w:val="000000"/>
          <w:kern w:val="0"/>
          <w:szCs w:val="21"/>
        </w:rPr>
        <w:t>}</w:t>
      </w:r>
    </w:p>
    <w:p w:rsidR="00E348B4" w:rsidRDefault="00E348B4" w:rsidP="00B34E48">
      <w:pPr>
        <w:spacing w:beforeLines="50" w:before="120" w:line="300" w:lineRule="auto"/>
        <w:rPr>
          <w:rFonts w:asciiTheme="minorEastAsia" w:hAnsiTheme="minorEastAsia"/>
          <w:sz w:val="24"/>
          <w:szCs w:val="24"/>
        </w:rPr>
      </w:pPr>
    </w:p>
    <w:p w:rsidR="00B028F3" w:rsidRPr="00F44657" w:rsidRDefault="00595EB5" w:rsidP="00F44657">
      <w:pPr>
        <w:pStyle w:val="1"/>
      </w:pPr>
      <w:r w:rsidRPr="00F44657">
        <w:rPr>
          <w:rFonts w:hint="eastAsia"/>
        </w:rPr>
        <w:t>设计字段</w:t>
      </w:r>
      <w:r w:rsidR="00B028F3" w:rsidRPr="00F44657">
        <w:rPr>
          <w:rFonts w:hint="eastAsia"/>
        </w:rPr>
        <w:t>类型的</w:t>
      </w:r>
      <w:r w:rsidRPr="00F44657">
        <w:rPr>
          <w:rFonts w:hint="eastAsia"/>
        </w:rPr>
        <w:t>规范</w:t>
      </w:r>
    </w:p>
    <w:p w:rsidR="00A43BAB" w:rsidRDefault="002B1BB8" w:rsidP="004D56C2">
      <w:pPr>
        <w:pStyle w:val="a5"/>
        <w:numPr>
          <w:ilvl w:val="0"/>
          <w:numId w:val="2"/>
        </w:numP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>对于开关型字段建议number(1,0)</w:t>
      </w:r>
      <w:r w:rsidR="005B4237">
        <w:rPr>
          <w:rFonts w:asciiTheme="minorEastAsia" w:eastAsiaTheme="minorEastAsia" w:hAnsiTheme="minorEastAsia" w:hint="eastAsia"/>
          <w:color w:val="000000"/>
          <w:sz w:val="21"/>
          <w:szCs w:val="21"/>
        </w:rPr>
        <w:t>或者</w:t>
      </w:r>
      <w:proofErr w:type="spellStart"/>
      <w:r w:rsidR="005B4237">
        <w:rPr>
          <w:rFonts w:asciiTheme="minorEastAsia" w:eastAsiaTheme="minorEastAsia" w:hAnsiTheme="minorEastAsia" w:hint="eastAsia"/>
          <w:color w:val="000000"/>
          <w:sz w:val="21"/>
          <w:szCs w:val="21"/>
        </w:rPr>
        <w:t>int</w:t>
      </w:r>
      <w:proofErr w:type="spellEnd"/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而不是varchar2(1),避免用户错误保存Y/N,而不是1/0,这样可能会引入大小写问题</w:t>
      </w:r>
    </w:p>
    <w:p w:rsidR="0005779D" w:rsidRDefault="002B1BB8" w:rsidP="004D56C2">
      <w:pPr>
        <w:pStyle w:val="a5"/>
        <w:numPr>
          <w:ilvl w:val="0"/>
          <w:numId w:val="2"/>
        </w:numP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>对于数据字典编码字段,不要小气的确定为3位,最好统一为3</w:t>
      </w:r>
      <w:r w:rsidR="00D71214">
        <w:rPr>
          <w:rFonts w:asciiTheme="minorEastAsia" w:eastAsiaTheme="minorEastAsia" w:hAnsiTheme="minorEastAsia" w:hint="eastAsia"/>
          <w:color w:val="000000"/>
          <w:sz w:val="21"/>
          <w:szCs w:val="21"/>
        </w:rPr>
        <w:t>6</w:t>
      </w: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>位</w:t>
      </w:r>
      <w:r w:rsidR="0005779D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A43BAB" w:rsidRDefault="002B1BB8" w:rsidP="0005779D">
      <w:pPr>
        <w:pStyle w:val="a5"/>
        <w:shd w:val="clear" w:color="auto" w:fill="FFFFFF"/>
        <w:spacing w:beforeLines="50" w:before="120" w:beforeAutospacing="0" w:after="0" w:afterAutospacing="0" w:line="300" w:lineRule="auto"/>
        <w:ind w:left="360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>经验证明,有时受从其它系统数据接入的影响,由于没有对照项,会直接保存原始值,而原始值一般都5-10位</w:t>
      </w:r>
      <w:r w:rsidR="00A43BAB">
        <w:rPr>
          <w:rFonts w:asciiTheme="minorEastAsia" w:eastAsiaTheme="minorEastAsia" w:hAnsiTheme="minorEastAsia" w:hint="eastAsia"/>
          <w:color w:val="000000"/>
          <w:sz w:val="21"/>
          <w:szCs w:val="21"/>
        </w:rPr>
        <w:t>，</w:t>
      </w: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>统一为3</w:t>
      </w:r>
      <w:r w:rsidR="00D71214">
        <w:rPr>
          <w:rFonts w:asciiTheme="minorEastAsia" w:eastAsiaTheme="minorEastAsia" w:hAnsiTheme="minorEastAsia" w:hint="eastAsia"/>
          <w:color w:val="000000"/>
          <w:sz w:val="21"/>
          <w:szCs w:val="21"/>
        </w:rPr>
        <w:t>6</w:t>
      </w: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>位的好处是,可以考虑利用GUID来生成数据字典编码,这样在数据合并时非常有优势.</w:t>
      </w:r>
    </w:p>
    <w:p w:rsidR="00A43BAB" w:rsidRDefault="002B1BB8" w:rsidP="004D56C2">
      <w:pPr>
        <w:pStyle w:val="a5"/>
        <w:numPr>
          <w:ilvl w:val="0"/>
          <w:numId w:val="2"/>
        </w:numP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>对于一般性录入字段,如:编号,轴号,车号,不要为了一时的"绝对"而设置确定的长度,最好统一成较优的长度,如3</w:t>
      </w:r>
      <w:r w:rsidR="00BC4EE6">
        <w:rPr>
          <w:rFonts w:asciiTheme="minorEastAsia" w:eastAsiaTheme="minorEastAsia" w:hAnsiTheme="minorEastAsia" w:hint="eastAsia"/>
          <w:color w:val="000000"/>
          <w:sz w:val="21"/>
          <w:szCs w:val="21"/>
        </w:rPr>
        <w:t>6</w:t>
      </w: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>位</w:t>
      </w:r>
      <w:r w:rsidR="00A43BAB">
        <w:rPr>
          <w:rFonts w:asciiTheme="minorEastAsia" w:eastAsiaTheme="minorEastAsia" w:hAnsiTheme="minorEastAsia" w:hint="eastAsia"/>
          <w:color w:val="000000"/>
          <w:sz w:val="21"/>
          <w:szCs w:val="21"/>
        </w:rPr>
        <w:t>!</w:t>
      </w: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如:车号最早是6位,没多久就改成了7位! 轴号开始为8位,但实际上有15位的轴号!轴承编号由10改为了20位</w:t>
      </w:r>
      <w:r w:rsidR="00D46859">
        <w:rPr>
          <w:rFonts w:asciiTheme="minorEastAsia" w:eastAsiaTheme="minorEastAsia" w:hAnsiTheme="minorEastAsia" w:hint="eastAsia"/>
          <w:color w:val="000000"/>
          <w:sz w:val="21"/>
          <w:szCs w:val="21"/>
        </w:rPr>
        <w:t>。</w:t>
      </w:r>
    </w:p>
    <w:p w:rsidR="00A43BAB" w:rsidRDefault="002B1BB8" w:rsidP="004D56C2">
      <w:pPr>
        <w:pStyle w:val="a5"/>
        <w:numPr>
          <w:ilvl w:val="0"/>
          <w:numId w:val="2"/>
        </w:numP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>对于类似名称的字段: 如单位名称, 数据字典项目的名称等,最好再大一些,设成60位!</w:t>
      </w:r>
    </w:p>
    <w:p w:rsidR="00A43BAB" w:rsidRDefault="002B1BB8" w:rsidP="004D56C2">
      <w:pPr>
        <w:pStyle w:val="a5"/>
        <w:numPr>
          <w:ilvl w:val="0"/>
          <w:numId w:val="2"/>
        </w:numP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>对于备注类型的字段,一般内容在</w:t>
      </w:r>
      <w:r w:rsidR="00815BDB">
        <w:rPr>
          <w:rFonts w:asciiTheme="minorEastAsia" w:eastAsiaTheme="minorEastAsia" w:hAnsiTheme="minorEastAsia" w:hint="eastAsia"/>
          <w:color w:val="000000"/>
          <w:sz w:val="21"/>
          <w:szCs w:val="21"/>
        </w:rPr>
        <w:t>5</w:t>
      </w: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>0个汉字</w:t>
      </w:r>
      <w:r w:rsidR="00B85249">
        <w:rPr>
          <w:rFonts w:asciiTheme="minorEastAsia" w:eastAsiaTheme="minorEastAsia" w:hAnsiTheme="minorEastAsia" w:hint="eastAsia"/>
          <w:color w:val="000000"/>
          <w:sz w:val="21"/>
          <w:szCs w:val="21"/>
        </w:rPr>
        <w:t>以内</w:t>
      </w: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>,所以推荐设置为</w:t>
      </w:r>
      <w:r w:rsidR="00BB5D47">
        <w:rPr>
          <w:rFonts w:asciiTheme="minorEastAsia" w:eastAsiaTheme="minorEastAsia" w:hAnsiTheme="minorEastAsia" w:hint="eastAsia"/>
          <w:color w:val="000000"/>
          <w:sz w:val="21"/>
          <w:szCs w:val="21"/>
        </w:rPr>
        <w:t>2</w:t>
      </w:r>
      <w:r w:rsidR="00F10798">
        <w:rPr>
          <w:rFonts w:asciiTheme="minorEastAsia" w:eastAsiaTheme="minorEastAsia" w:hAnsiTheme="minorEastAsia" w:hint="eastAsia"/>
          <w:color w:val="000000"/>
          <w:sz w:val="21"/>
          <w:szCs w:val="21"/>
        </w:rPr>
        <w:t>0</w:t>
      </w: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>0</w:t>
      </w:r>
    </w:p>
    <w:p w:rsidR="00A43BAB" w:rsidRDefault="002B1BB8" w:rsidP="004D56C2">
      <w:pPr>
        <w:pStyle w:val="a5"/>
        <w:numPr>
          <w:ilvl w:val="0"/>
          <w:numId w:val="2"/>
        </w:numP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对于长文本的字段,一般内容在200个汉字左右,推荐设置为1000 </w:t>
      </w:r>
    </w:p>
    <w:p w:rsidR="00A43BAB" w:rsidRDefault="002B1BB8" w:rsidP="004D56C2">
      <w:pPr>
        <w:pStyle w:val="a5"/>
        <w:numPr>
          <w:ilvl w:val="0"/>
          <w:numId w:val="2"/>
        </w:numP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对保存SQL语句的字段(特殊情况,如配置传输条件等),至少要设置为2000,最大是4000 </w:t>
      </w:r>
    </w:p>
    <w:p w:rsidR="00A43BAB" w:rsidRDefault="002B1BB8" w:rsidP="004D56C2">
      <w:pPr>
        <w:pStyle w:val="a5"/>
        <w:numPr>
          <w:ilvl w:val="0"/>
          <w:numId w:val="2"/>
        </w:numP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>对于数字字段,除非精度要求,统一为number是个较好的选择 （如果需要，请尽量提前考虑好精度可能的变化）number默认精度为15位(整数位数+小数位数=15位,小数点位置任意),其它大数值也可以保存,但是采用的是科学计数法,有精度损失用number,不指定精度的最大的好处是不限制数值的精度和范围如果指定number(2,1),则存入的数值范围在-9.9 至 9.9之间,如果用户提出精度调整为2位,则需要修改数据库和程序!</w:t>
      </w:r>
    </w:p>
    <w:p w:rsidR="002B1BB8" w:rsidRPr="002B1BB8" w:rsidRDefault="002B1BB8" w:rsidP="004D56C2">
      <w:pPr>
        <w:pStyle w:val="a5"/>
        <w:numPr>
          <w:ilvl w:val="0"/>
          <w:numId w:val="2"/>
        </w:numP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2B1BB8">
        <w:rPr>
          <w:rFonts w:asciiTheme="minorEastAsia" w:eastAsiaTheme="minorEastAsia" w:hAnsiTheme="minorEastAsia" w:hint="eastAsia"/>
          <w:color w:val="000000"/>
          <w:sz w:val="21"/>
          <w:szCs w:val="21"/>
        </w:rPr>
        <w:t>对于日期型的就没有什么说法了</w:t>
      </w:r>
    </w:p>
    <w:p w:rsidR="002B1BB8" w:rsidRDefault="002B1BB8" w:rsidP="008A2180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</w:p>
    <w:p w:rsidR="0009669A" w:rsidRDefault="0009669A" w:rsidP="0009669A">
      <w:pPr>
        <w:pStyle w:val="1"/>
        <w:rPr>
          <w:rFonts w:hint="eastAsia"/>
        </w:rPr>
      </w:pPr>
      <w:r>
        <w:rPr>
          <w:rFonts w:hint="eastAsia"/>
        </w:rPr>
        <w:t>其他说明</w:t>
      </w:r>
    </w:p>
    <w:p w:rsidR="00104EA0" w:rsidRPr="00104EA0" w:rsidRDefault="00104EA0" w:rsidP="00104EA0">
      <w:pPr>
        <w:pStyle w:val="2"/>
      </w:pPr>
      <w:r>
        <w:rPr>
          <w:rFonts w:hint="eastAsia"/>
        </w:rPr>
        <w:t>标设计的建议</w:t>
      </w:r>
    </w:p>
    <w:p w:rsidR="0009669A" w:rsidRPr="0009669A" w:rsidRDefault="0009669A" w:rsidP="0029087D">
      <w:pPr>
        <w:pStyle w:val="a5"/>
        <w:numPr>
          <w:ilvl w:val="0"/>
          <w:numId w:val="3"/>
        </w:numP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09669A">
        <w:rPr>
          <w:rFonts w:asciiTheme="minorEastAsia" w:eastAsiaTheme="minorEastAsia" w:hAnsiTheme="minorEastAsia" w:hint="eastAsia"/>
          <w:color w:val="000000"/>
          <w:sz w:val="21"/>
          <w:szCs w:val="21"/>
        </w:rPr>
        <w:t>树结构的表必须要创建层级字典。格式一致即可。</w:t>
      </w:r>
    </w:p>
    <w:p w:rsidR="0009669A" w:rsidRPr="0009669A" w:rsidRDefault="0009669A" w:rsidP="0029087D">
      <w:pPr>
        <w:pStyle w:val="a5"/>
        <w:numPr>
          <w:ilvl w:val="0"/>
          <w:numId w:val="3"/>
        </w:numP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09669A">
        <w:rPr>
          <w:rFonts w:asciiTheme="minorEastAsia" w:eastAsiaTheme="minorEastAsia" w:hAnsiTheme="minorEastAsia" w:hint="eastAsia"/>
          <w:color w:val="000000"/>
          <w:sz w:val="21"/>
          <w:szCs w:val="21"/>
        </w:rPr>
        <w:lastRenderedPageBreak/>
        <w:t>数据库表中，新增的表根据实际情况判断加入一定的预留字段。</w:t>
      </w:r>
    </w:p>
    <w:p w:rsidR="0009669A" w:rsidRPr="0009669A" w:rsidRDefault="0009669A" w:rsidP="0029087D">
      <w:pPr>
        <w:pStyle w:val="a5"/>
        <w:numPr>
          <w:ilvl w:val="0"/>
          <w:numId w:val="3"/>
        </w:numP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09669A">
        <w:rPr>
          <w:rFonts w:asciiTheme="minorEastAsia" w:eastAsiaTheme="minorEastAsia" w:hAnsiTheme="minorEastAsia" w:hint="eastAsia"/>
          <w:color w:val="000000"/>
          <w:sz w:val="21"/>
          <w:szCs w:val="21"/>
        </w:rPr>
        <w:t>对于可列举项最好添加排序号、有效标识等字段。</w:t>
      </w:r>
    </w:p>
    <w:p w:rsidR="0009669A" w:rsidRPr="0009669A" w:rsidRDefault="0009669A" w:rsidP="0029087D">
      <w:pPr>
        <w:pStyle w:val="a5"/>
        <w:numPr>
          <w:ilvl w:val="0"/>
          <w:numId w:val="3"/>
        </w:numP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09669A">
        <w:rPr>
          <w:rFonts w:asciiTheme="minorEastAsia" w:eastAsiaTheme="minorEastAsia" w:hAnsiTheme="minorEastAsia" w:hint="eastAsia"/>
          <w:color w:val="000000"/>
          <w:sz w:val="21"/>
          <w:szCs w:val="21"/>
        </w:rPr>
        <w:t>除去系统表添加的明确的主外键关系外，其他业务表不建议添加主外键关联，只保留逻辑的关联即可。</w:t>
      </w:r>
    </w:p>
    <w:p w:rsidR="0009669A" w:rsidRPr="0009669A" w:rsidRDefault="0009669A" w:rsidP="0029087D">
      <w:pPr>
        <w:pStyle w:val="a5"/>
        <w:numPr>
          <w:ilvl w:val="0"/>
          <w:numId w:val="3"/>
        </w:numP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09669A">
        <w:rPr>
          <w:rFonts w:asciiTheme="minorEastAsia" w:eastAsiaTheme="minorEastAsia" w:hAnsiTheme="minorEastAsia" w:hint="eastAsia"/>
          <w:color w:val="000000"/>
          <w:sz w:val="21"/>
          <w:szCs w:val="21"/>
        </w:rPr>
        <w:t>对于可以删除的数据，必须添加字段：删除标识、删除人、删除时间。</w:t>
      </w:r>
    </w:p>
    <w:p w:rsidR="0009669A" w:rsidRPr="0009669A" w:rsidRDefault="0009669A" w:rsidP="0029087D">
      <w:pPr>
        <w:pStyle w:val="a5"/>
        <w:numPr>
          <w:ilvl w:val="0"/>
          <w:numId w:val="3"/>
        </w:numP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09669A">
        <w:rPr>
          <w:rFonts w:asciiTheme="minorEastAsia" w:eastAsiaTheme="minorEastAsia" w:hAnsiTheme="minorEastAsia" w:hint="eastAsia"/>
          <w:color w:val="000000"/>
          <w:sz w:val="21"/>
          <w:szCs w:val="21"/>
        </w:rPr>
        <w:t>对于可以修改的数据，必须添加字段：修改人、修改时间，保留最后的修改情况。</w:t>
      </w:r>
    </w:p>
    <w:p w:rsidR="0009669A" w:rsidRDefault="0009669A" w:rsidP="0029087D">
      <w:pPr>
        <w:pStyle w:val="a5"/>
        <w:numPr>
          <w:ilvl w:val="0"/>
          <w:numId w:val="3"/>
        </w:numPr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09669A">
        <w:rPr>
          <w:rFonts w:asciiTheme="minorEastAsia" w:eastAsiaTheme="minorEastAsia" w:hAnsiTheme="minorEastAsia" w:hint="eastAsia"/>
          <w:color w:val="000000"/>
          <w:sz w:val="21"/>
          <w:szCs w:val="21"/>
        </w:rPr>
        <w:t>所有的数据库表可能的话都加上创建人、创建时间字段。</w:t>
      </w:r>
    </w:p>
    <w:p w:rsidR="00EE2A2F" w:rsidRDefault="00EE2A2F" w:rsidP="00EE2A2F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</w:p>
    <w:p w:rsidR="00000EBB" w:rsidRPr="00000EBB" w:rsidRDefault="00EE2A2F" w:rsidP="00000EBB">
      <w:pPr>
        <w:pStyle w:val="2"/>
        <w:rPr>
          <w:rFonts w:hint="eastAsia"/>
        </w:rPr>
      </w:pPr>
      <w:r>
        <w:rPr>
          <w:rFonts w:hint="eastAsia"/>
        </w:rPr>
        <w:t>常用字段命名建议</w:t>
      </w:r>
    </w:p>
    <w:p w:rsidR="007F491F" w:rsidRDefault="007F491F" w:rsidP="007F491F">
      <w:pPr>
        <w:pStyle w:val="a5"/>
        <w:shd w:val="clear" w:color="auto" w:fill="FFFFFF"/>
        <w:spacing w:beforeLines="50" w:before="120" w:beforeAutospacing="0" w:after="0" w:afterAutospacing="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N: 必加得字段名称：</w:t>
      </w:r>
    </w:p>
    <w:p w:rsidR="00A41EB1" w:rsidRPr="00A41EB1" w:rsidRDefault="00A41EB1" w:rsidP="005436B5">
      <w:pPr>
        <w:pStyle w:val="a5"/>
        <w:shd w:val="clear" w:color="auto" w:fill="FFFFFF"/>
        <w:spacing w:beforeLines="50" w:before="120" w:beforeAutospacing="0" w:after="0" w:afterAutospacing="0"/>
        <w:ind w:firstLineChars="200" w:firstLine="42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A41EB1">
        <w:rPr>
          <w:rFonts w:asciiTheme="minorEastAsia" w:eastAsiaTheme="minorEastAsia" w:hAnsiTheme="minorEastAsia" w:hint="eastAsia"/>
          <w:color w:val="000000"/>
          <w:sz w:val="21"/>
          <w:szCs w:val="21"/>
        </w:rPr>
        <w:t>删除标识</w:t>
      </w:r>
      <w:r w:rsidR="005436B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→</w:t>
      </w:r>
      <w:r w:rsidR="00000EBB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proofErr w:type="spellStart"/>
      <w:r w:rsidR="00000EBB" w:rsidRPr="00000EBB">
        <w:rPr>
          <w:rFonts w:asciiTheme="minorEastAsia" w:eastAsiaTheme="minorEastAsia" w:hAnsiTheme="minorEastAsia"/>
          <w:color w:val="000000"/>
          <w:sz w:val="21"/>
          <w:szCs w:val="21"/>
        </w:rPr>
        <w:t>F_DeleteFlag</w:t>
      </w:r>
      <w:proofErr w:type="spellEnd"/>
    </w:p>
    <w:p w:rsidR="00A41EB1" w:rsidRPr="00A41EB1" w:rsidRDefault="00A41EB1" w:rsidP="005436B5">
      <w:pPr>
        <w:pStyle w:val="a5"/>
        <w:shd w:val="clear" w:color="auto" w:fill="FFFFFF"/>
        <w:spacing w:beforeLines="50" w:before="120" w:beforeAutospacing="0" w:after="0" w:afterAutospacing="0"/>
        <w:ind w:firstLineChars="200" w:firstLine="42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A41EB1">
        <w:rPr>
          <w:rFonts w:asciiTheme="minorEastAsia" w:eastAsiaTheme="minorEastAsia" w:hAnsiTheme="minorEastAsia" w:hint="eastAsia"/>
          <w:color w:val="000000"/>
          <w:sz w:val="21"/>
          <w:szCs w:val="21"/>
        </w:rPr>
        <w:t>删除人</w:t>
      </w:r>
      <w:r w:rsidR="005436B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r w:rsidR="005436B5">
        <w:rPr>
          <w:rFonts w:asciiTheme="minorEastAsia" w:eastAsiaTheme="minorEastAsia" w:hAnsiTheme="minorEastAsia" w:hint="eastAsia"/>
          <w:color w:val="000000"/>
          <w:sz w:val="21"/>
          <w:szCs w:val="21"/>
        </w:rPr>
        <w:t>→</w:t>
      </w:r>
      <w:r w:rsidR="00000EBB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proofErr w:type="spellStart"/>
      <w:r w:rsidR="00000EBB" w:rsidRPr="00000EBB">
        <w:rPr>
          <w:rFonts w:asciiTheme="minorEastAsia" w:eastAsiaTheme="minorEastAsia" w:hAnsiTheme="minorEastAsia"/>
          <w:color w:val="000000"/>
          <w:sz w:val="21"/>
          <w:szCs w:val="21"/>
        </w:rPr>
        <w:t>F_DeleteUserId</w:t>
      </w:r>
      <w:proofErr w:type="spellEnd"/>
    </w:p>
    <w:p w:rsidR="00A41EB1" w:rsidRPr="00A41EB1" w:rsidRDefault="00A41EB1" w:rsidP="005436B5">
      <w:pPr>
        <w:pStyle w:val="a5"/>
        <w:shd w:val="clear" w:color="auto" w:fill="FFFFFF"/>
        <w:spacing w:beforeLines="50" w:before="120" w:beforeAutospacing="0" w:after="0" w:afterAutospacing="0"/>
        <w:ind w:firstLineChars="200" w:firstLine="42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A41EB1">
        <w:rPr>
          <w:rFonts w:asciiTheme="minorEastAsia" w:eastAsiaTheme="minorEastAsia" w:hAnsiTheme="minorEastAsia" w:hint="eastAsia"/>
          <w:color w:val="000000"/>
          <w:sz w:val="21"/>
          <w:szCs w:val="21"/>
        </w:rPr>
        <w:t>删除时间</w:t>
      </w:r>
      <w:r w:rsidR="005436B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r w:rsidR="005436B5">
        <w:rPr>
          <w:rFonts w:asciiTheme="minorEastAsia" w:eastAsiaTheme="minorEastAsia" w:hAnsiTheme="minorEastAsia" w:hint="eastAsia"/>
          <w:color w:val="000000"/>
          <w:sz w:val="21"/>
          <w:szCs w:val="21"/>
        </w:rPr>
        <w:t>→</w:t>
      </w:r>
      <w:r w:rsidR="00000EBB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proofErr w:type="spellStart"/>
      <w:r w:rsidR="00000EBB" w:rsidRPr="00000EBB">
        <w:rPr>
          <w:rFonts w:asciiTheme="minorEastAsia" w:eastAsiaTheme="minorEastAsia" w:hAnsiTheme="minorEastAsia"/>
          <w:color w:val="000000"/>
          <w:sz w:val="21"/>
          <w:szCs w:val="21"/>
        </w:rPr>
        <w:t>F_DeleteTime</w:t>
      </w:r>
      <w:proofErr w:type="spellEnd"/>
    </w:p>
    <w:p w:rsidR="00A41EB1" w:rsidRPr="00A41EB1" w:rsidRDefault="00A41EB1" w:rsidP="005436B5">
      <w:pPr>
        <w:pStyle w:val="a5"/>
        <w:shd w:val="clear" w:color="auto" w:fill="FFFFFF"/>
        <w:spacing w:beforeLines="50" w:before="120" w:beforeAutospacing="0" w:after="0" w:afterAutospacing="0"/>
        <w:ind w:firstLineChars="200" w:firstLine="42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A41EB1">
        <w:rPr>
          <w:rFonts w:asciiTheme="minorEastAsia" w:eastAsiaTheme="minorEastAsia" w:hAnsiTheme="minorEastAsia" w:hint="eastAsia"/>
          <w:color w:val="000000"/>
          <w:sz w:val="21"/>
          <w:szCs w:val="21"/>
        </w:rPr>
        <w:t>修改人</w:t>
      </w:r>
      <w:r w:rsidR="005436B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r w:rsidR="005436B5">
        <w:rPr>
          <w:rFonts w:asciiTheme="minorEastAsia" w:eastAsiaTheme="minorEastAsia" w:hAnsiTheme="minorEastAsia" w:hint="eastAsia"/>
          <w:color w:val="000000"/>
          <w:sz w:val="21"/>
          <w:szCs w:val="21"/>
        </w:rPr>
        <w:t>→</w:t>
      </w:r>
      <w:r w:rsidR="00B913D4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proofErr w:type="spellStart"/>
      <w:r w:rsidR="00B913D4">
        <w:rPr>
          <w:rFonts w:ascii="NSimSun" w:hAnsi="NSimSun" w:cs="NSimSun"/>
          <w:color w:val="000000"/>
          <w:sz w:val="22"/>
          <w:highlight w:val="white"/>
        </w:rPr>
        <w:t>F_LastModifyUserId</w:t>
      </w:r>
      <w:proofErr w:type="spellEnd"/>
    </w:p>
    <w:p w:rsidR="00A41EB1" w:rsidRPr="00A41EB1" w:rsidRDefault="00A41EB1" w:rsidP="005436B5">
      <w:pPr>
        <w:pStyle w:val="a5"/>
        <w:shd w:val="clear" w:color="auto" w:fill="FFFFFF"/>
        <w:spacing w:beforeLines="50" w:before="120" w:beforeAutospacing="0" w:after="0" w:afterAutospacing="0"/>
        <w:ind w:firstLineChars="200" w:firstLine="42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A41EB1">
        <w:rPr>
          <w:rFonts w:asciiTheme="minorEastAsia" w:eastAsiaTheme="minorEastAsia" w:hAnsiTheme="minorEastAsia" w:hint="eastAsia"/>
          <w:color w:val="000000"/>
          <w:sz w:val="21"/>
          <w:szCs w:val="21"/>
        </w:rPr>
        <w:t>修改时间</w:t>
      </w:r>
      <w:r w:rsidR="005436B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r w:rsidR="005436B5">
        <w:rPr>
          <w:rFonts w:asciiTheme="minorEastAsia" w:eastAsiaTheme="minorEastAsia" w:hAnsiTheme="minorEastAsia" w:hint="eastAsia"/>
          <w:color w:val="000000"/>
          <w:sz w:val="21"/>
          <w:szCs w:val="21"/>
        </w:rPr>
        <w:t>→</w:t>
      </w:r>
      <w:r w:rsidR="00B913D4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proofErr w:type="spellStart"/>
      <w:r w:rsidR="00B913D4">
        <w:rPr>
          <w:rFonts w:ascii="NSimSun" w:hAnsi="NSimSun" w:cs="NSimSun"/>
          <w:color w:val="000000"/>
          <w:sz w:val="22"/>
          <w:highlight w:val="white"/>
        </w:rPr>
        <w:t>F_LastModifyTime</w:t>
      </w:r>
      <w:proofErr w:type="spellEnd"/>
    </w:p>
    <w:p w:rsidR="00A41EB1" w:rsidRPr="00A41EB1" w:rsidRDefault="00A41EB1" w:rsidP="005436B5">
      <w:pPr>
        <w:pStyle w:val="a5"/>
        <w:shd w:val="clear" w:color="auto" w:fill="FFFFFF"/>
        <w:spacing w:beforeLines="50" w:before="120" w:beforeAutospacing="0" w:after="0" w:afterAutospacing="0"/>
        <w:ind w:firstLineChars="200" w:firstLine="42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A41EB1">
        <w:rPr>
          <w:rFonts w:asciiTheme="minorEastAsia" w:eastAsiaTheme="minorEastAsia" w:hAnsiTheme="minorEastAsia" w:hint="eastAsia"/>
          <w:color w:val="000000"/>
          <w:sz w:val="21"/>
          <w:szCs w:val="21"/>
        </w:rPr>
        <w:t>创建人</w:t>
      </w:r>
      <w:r w:rsidR="005436B5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r w:rsidR="005436B5">
        <w:rPr>
          <w:rFonts w:asciiTheme="minorEastAsia" w:eastAsiaTheme="minorEastAsia" w:hAnsiTheme="minorEastAsia" w:hint="eastAsia"/>
          <w:color w:val="000000"/>
          <w:sz w:val="21"/>
          <w:szCs w:val="21"/>
        </w:rPr>
        <w:t>→</w:t>
      </w:r>
      <w:r w:rsidR="00066F63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proofErr w:type="spellStart"/>
      <w:r w:rsidR="00066F63" w:rsidRPr="00000EBB">
        <w:rPr>
          <w:rFonts w:asciiTheme="minorEastAsia" w:eastAsiaTheme="minorEastAsia" w:hAnsiTheme="minorEastAsia"/>
          <w:color w:val="000000"/>
          <w:sz w:val="21"/>
          <w:szCs w:val="21"/>
        </w:rPr>
        <w:t>F_CreateUserId</w:t>
      </w:r>
      <w:proofErr w:type="spellEnd"/>
    </w:p>
    <w:p w:rsidR="00EE2A2F" w:rsidRDefault="00A41EB1" w:rsidP="005436B5">
      <w:pPr>
        <w:pStyle w:val="a5"/>
        <w:shd w:val="clear" w:color="auto" w:fill="FFFFFF"/>
        <w:spacing w:beforeLines="50" w:before="120" w:beforeAutospacing="0" w:after="0" w:afterAutospacing="0"/>
        <w:ind w:firstLineChars="200" w:firstLine="420"/>
        <w:jc w:val="both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A41EB1">
        <w:rPr>
          <w:rFonts w:asciiTheme="minorEastAsia" w:eastAsiaTheme="minorEastAsia" w:hAnsiTheme="minorEastAsia" w:hint="eastAsia"/>
          <w:color w:val="000000"/>
          <w:sz w:val="21"/>
          <w:szCs w:val="21"/>
        </w:rPr>
        <w:t>创建时间</w:t>
      </w:r>
      <w:r w:rsidR="00215DB6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</w:t>
      </w:r>
      <w:r w:rsidR="00215DB6"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→ </w:t>
      </w:r>
      <w:proofErr w:type="spellStart"/>
      <w:r w:rsidR="00000EBB" w:rsidRPr="00000EBB">
        <w:rPr>
          <w:rFonts w:asciiTheme="minorEastAsia" w:eastAsiaTheme="minorEastAsia" w:hAnsiTheme="minorEastAsia"/>
          <w:color w:val="000000"/>
          <w:sz w:val="21"/>
          <w:szCs w:val="21"/>
        </w:rPr>
        <w:t>F_CreateTime</w:t>
      </w:r>
      <w:proofErr w:type="spellEnd"/>
    </w:p>
    <w:p w:rsidR="00000EBB" w:rsidRDefault="00000EBB" w:rsidP="005436B5">
      <w:pPr>
        <w:pStyle w:val="a5"/>
        <w:shd w:val="clear" w:color="auto" w:fill="FFFFFF"/>
        <w:spacing w:beforeLines="50" w:before="120" w:beforeAutospacing="0" w:after="0" w:afterAutospacing="0"/>
        <w:ind w:firstLineChars="200" w:firstLine="420"/>
        <w:jc w:val="both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主键 </w:t>
      </w: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 xml:space="preserve">→ </w:t>
      </w:r>
      <w:proofErr w:type="spellStart"/>
      <w:r w:rsidRPr="00000EBB">
        <w:rPr>
          <w:rFonts w:asciiTheme="minorEastAsia" w:eastAsiaTheme="minorEastAsia" w:hAnsiTheme="minorEastAsia"/>
          <w:color w:val="000000"/>
          <w:sz w:val="21"/>
          <w:szCs w:val="21"/>
        </w:rPr>
        <w:t>F_Id</w:t>
      </w:r>
      <w:proofErr w:type="spellEnd"/>
    </w:p>
    <w:p w:rsidR="00FF3421" w:rsidRDefault="005E67CC" w:rsidP="005E67CC">
      <w:pPr>
        <w:pStyle w:val="a5"/>
        <w:numPr>
          <w:ilvl w:val="0"/>
          <w:numId w:val="4"/>
        </w:numPr>
        <w:shd w:val="clear" w:color="auto" w:fill="FFFFFF"/>
        <w:spacing w:beforeLines="50" w:before="120" w:beforeAutospacing="0" w:after="0" w:afterAutospacing="0"/>
        <w:jc w:val="both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>
        <w:rPr>
          <w:rFonts w:asciiTheme="minorEastAsia" w:eastAsiaTheme="minorEastAsia" w:hAnsiTheme="minorEastAsia" w:hint="eastAsia"/>
          <w:color w:val="000000"/>
          <w:sz w:val="21"/>
          <w:szCs w:val="21"/>
        </w:rPr>
        <w:t>对于涉及到标识类的以Flag结尾。</w:t>
      </w:r>
    </w:p>
    <w:p w:rsidR="005E67CC" w:rsidRDefault="005E67CC" w:rsidP="005E67CC">
      <w:pPr>
        <w:pStyle w:val="a5"/>
        <w:numPr>
          <w:ilvl w:val="0"/>
          <w:numId w:val="4"/>
        </w:numPr>
        <w:shd w:val="clear" w:color="auto" w:fill="FFFFFF"/>
        <w:spacing w:beforeLines="50" w:before="120" w:beforeAutospacing="0" w:after="0" w:afterAutospacing="0"/>
        <w:jc w:val="both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bookmarkStart w:id="0" w:name="_GoBack"/>
      <w:bookmarkEnd w:id="0"/>
    </w:p>
    <w:p w:rsidR="004237B5" w:rsidRDefault="004237B5" w:rsidP="00387BDB">
      <w:pPr>
        <w:pStyle w:val="a5"/>
        <w:shd w:val="clear" w:color="auto" w:fill="FFFFFF"/>
        <w:spacing w:beforeLines="50" w:before="120" w:beforeAutospacing="0" w:after="0" w:afterAutospacing="0"/>
        <w:jc w:val="both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</w:p>
    <w:p w:rsidR="00EE2A2F" w:rsidRPr="008A2180" w:rsidRDefault="00EE2A2F" w:rsidP="00EE2A2F">
      <w:pPr>
        <w:pStyle w:val="a5"/>
        <w:shd w:val="clear" w:color="auto" w:fill="FFFFFF"/>
        <w:spacing w:beforeLines="50" w:before="120" w:beforeAutospacing="0" w:after="0" w:afterAutospacing="0" w:line="300" w:lineRule="auto"/>
        <w:jc w:val="both"/>
        <w:rPr>
          <w:rFonts w:asciiTheme="minorEastAsia" w:eastAsiaTheme="minorEastAsia" w:hAnsiTheme="minorEastAsia"/>
          <w:color w:val="000000"/>
          <w:sz w:val="21"/>
          <w:szCs w:val="21"/>
        </w:rPr>
      </w:pPr>
    </w:p>
    <w:sectPr w:rsidR="00EE2A2F" w:rsidRPr="008A2180" w:rsidSect="00053349">
      <w:pgSz w:w="11907" w:h="16839" w:code="9"/>
      <w:pgMar w:top="1418" w:right="1418" w:bottom="1418" w:left="1418" w:header="851" w:footer="992" w:gutter="57"/>
      <w:paperSrc w:first="15"/>
      <w:cols w:space="425"/>
      <w:docGrid w:linePitch="333" w:charSpace="105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2C4" w:rsidRDefault="00B072C4" w:rsidP="00831B0F">
      <w:r>
        <w:separator/>
      </w:r>
    </w:p>
  </w:endnote>
  <w:endnote w:type="continuationSeparator" w:id="0">
    <w:p w:rsidR="00B072C4" w:rsidRDefault="00B072C4" w:rsidP="00831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2C4" w:rsidRDefault="00B072C4" w:rsidP="00831B0F">
      <w:r>
        <w:separator/>
      </w:r>
    </w:p>
  </w:footnote>
  <w:footnote w:type="continuationSeparator" w:id="0">
    <w:p w:rsidR="00B072C4" w:rsidRDefault="00B072C4" w:rsidP="00831B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17443"/>
    <w:multiLevelType w:val="hybridMultilevel"/>
    <w:tmpl w:val="449ED9D6"/>
    <w:lvl w:ilvl="0" w:tplc="FA5405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8C4E1F"/>
    <w:multiLevelType w:val="hybridMultilevel"/>
    <w:tmpl w:val="7CDEC6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3C00E3"/>
    <w:multiLevelType w:val="hybridMultilevel"/>
    <w:tmpl w:val="8F8460A2"/>
    <w:lvl w:ilvl="0" w:tplc="CC3244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4F49C6"/>
    <w:multiLevelType w:val="hybridMultilevel"/>
    <w:tmpl w:val="8F8460A2"/>
    <w:lvl w:ilvl="0" w:tplc="CC3244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245"/>
  <w:drawingGridVerticalSpacing w:val="33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8DD"/>
    <w:rsid w:val="00000EBB"/>
    <w:rsid w:val="00015277"/>
    <w:rsid w:val="00053349"/>
    <w:rsid w:val="0005779D"/>
    <w:rsid w:val="00066F63"/>
    <w:rsid w:val="00071CE3"/>
    <w:rsid w:val="0009234C"/>
    <w:rsid w:val="0009669A"/>
    <w:rsid w:val="000A5D00"/>
    <w:rsid w:val="00100A1F"/>
    <w:rsid w:val="00104EA0"/>
    <w:rsid w:val="00112531"/>
    <w:rsid w:val="00125383"/>
    <w:rsid w:val="00136C6F"/>
    <w:rsid w:val="00141A78"/>
    <w:rsid w:val="00150D96"/>
    <w:rsid w:val="00167DFE"/>
    <w:rsid w:val="00171081"/>
    <w:rsid w:val="001826A9"/>
    <w:rsid w:val="00186E57"/>
    <w:rsid w:val="001875D5"/>
    <w:rsid w:val="0019731C"/>
    <w:rsid w:val="001C7CAA"/>
    <w:rsid w:val="001D0A50"/>
    <w:rsid w:val="0020492C"/>
    <w:rsid w:val="002143CB"/>
    <w:rsid w:val="00215DB6"/>
    <w:rsid w:val="0023495D"/>
    <w:rsid w:val="00271BEF"/>
    <w:rsid w:val="0029087D"/>
    <w:rsid w:val="00292CC7"/>
    <w:rsid w:val="00296CD1"/>
    <w:rsid w:val="002B1BB8"/>
    <w:rsid w:val="002B3CB0"/>
    <w:rsid w:val="002D02D8"/>
    <w:rsid w:val="002E35B2"/>
    <w:rsid w:val="002F54D6"/>
    <w:rsid w:val="00311D1A"/>
    <w:rsid w:val="00312C8E"/>
    <w:rsid w:val="0032154F"/>
    <w:rsid w:val="00345E9B"/>
    <w:rsid w:val="003548A1"/>
    <w:rsid w:val="00376ED8"/>
    <w:rsid w:val="00387BDB"/>
    <w:rsid w:val="003B56DE"/>
    <w:rsid w:val="0041159D"/>
    <w:rsid w:val="004237B5"/>
    <w:rsid w:val="004333FE"/>
    <w:rsid w:val="00470E84"/>
    <w:rsid w:val="0048661A"/>
    <w:rsid w:val="004A20AA"/>
    <w:rsid w:val="004A2C00"/>
    <w:rsid w:val="004B43CA"/>
    <w:rsid w:val="004C0CA5"/>
    <w:rsid w:val="004C25C3"/>
    <w:rsid w:val="004D0D54"/>
    <w:rsid w:val="004D56C2"/>
    <w:rsid w:val="004F6057"/>
    <w:rsid w:val="005259F1"/>
    <w:rsid w:val="005361BE"/>
    <w:rsid w:val="005436B5"/>
    <w:rsid w:val="00573B25"/>
    <w:rsid w:val="00594EFE"/>
    <w:rsid w:val="00595EB5"/>
    <w:rsid w:val="005A3B27"/>
    <w:rsid w:val="005B4237"/>
    <w:rsid w:val="005D1A6D"/>
    <w:rsid w:val="005D33E4"/>
    <w:rsid w:val="005D5B4D"/>
    <w:rsid w:val="005E67CC"/>
    <w:rsid w:val="005E7BEB"/>
    <w:rsid w:val="0060194A"/>
    <w:rsid w:val="0061067D"/>
    <w:rsid w:val="006159E6"/>
    <w:rsid w:val="006215A2"/>
    <w:rsid w:val="00624C21"/>
    <w:rsid w:val="00651C2C"/>
    <w:rsid w:val="0065272D"/>
    <w:rsid w:val="00654F76"/>
    <w:rsid w:val="00683B89"/>
    <w:rsid w:val="006A1ACA"/>
    <w:rsid w:val="006B26CD"/>
    <w:rsid w:val="006E7AEB"/>
    <w:rsid w:val="0071565C"/>
    <w:rsid w:val="00736292"/>
    <w:rsid w:val="00750B2A"/>
    <w:rsid w:val="00766DE3"/>
    <w:rsid w:val="007A7DD7"/>
    <w:rsid w:val="007B1596"/>
    <w:rsid w:val="007C4179"/>
    <w:rsid w:val="007F491F"/>
    <w:rsid w:val="0080439D"/>
    <w:rsid w:val="00804AA1"/>
    <w:rsid w:val="00812187"/>
    <w:rsid w:val="008159E3"/>
    <w:rsid w:val="00815BDB"/>
    <w:rsid w:val="00831B0F"/>
    <w:rsid w:val="008369BD"/>
    <w:rsid w:val="008539A6"/>
    <w:rsid w:val="00862FB9"/>
    <w:rsid w:val="0089767A"/>
    <w:rsid w:val="008A2180"/>
    <w:rsid w:val="008B092E"/>
    <w:rsid w:val="008B7D88"/>
    <w:rsid w:val="008C2664"/>
    <w:rsid w:val="008D24DB"/>
    <w:rsid w:val="008D681D"/>
    <w:rsid w:val="008E6447"/>
    <w:rsid w:val="008F0E69"/>
    <w:rsid w:val="008F25AE"/>
    <w:rsid w:val="009001DE"/>
    <w:rsid w:val="00975B61"/>
    <w:rsid w:val="00977295"/>
    <w:rsid w:val="009775F7"/>
    <w:rsid w:val="00982EE0"/>
    <w:rsid w:val="009E199D"/>
    <w:rsid w:val="00A04A09"/>
    <w:rsid w:val="00A16C9F"/>
    <w:rsid w:val="00A21B9C"/>
    <w:rsid w:val="00A249DB"/>
    <w:rsid w:val="00A35FC1"/>
    <w:rsid w:val="00A41EB1"/>
    <w:rsid w:val="00A43BAB"/>
    <w:rsid w:val="00A61A94"/>
    <w:rsid w:val="00AB4E7F"/>
    <w:rsid w:val="00AC21AD"/>
    <w:rsid w:val="00B028F3"/>
    <w:rsid w:val="00B03BF5"/>
    <w:rsid w:val="00B072C4"/>
    <w:rsid w:val="00B34E48"/>
    <w:rsid w:val="00B3542B"/>
    <w:rsid w:val="00B544E2"/>
    <w:rsid w:val="00B85249"/>
    <w:rsid w:val="00B913D4"/>
    <w:rsid w:val="00BB5D47"/>
    <w:rsid w:val="00BC2BC9"/>
    <w:rsid w:val="00BC4EE6"/>
    <w:rsid w:val="00BE6DE9"/>
    <w:rsid w:val="00BF3CD3"/>
    <w:rsid w:val="00C0339E"/>
    <w:rsid w:val="00C13860"/>
    <w:rsid w:val="00C20228"/>
    <w:rsid w:val="00C30DC1"/>
    <w:rsid w:val="00C548C1"/>
    <w:rsid w:val="00C66418"/>
    <w:rsid w:val="00C838DD"/>
    <w:rsid w:val="00CA2625"/>
    <w:rsid w:val="00CB0759"/>
    <w:rsid w:val="00CB276D"/>
    <w:rsid w:val="00D24E0F"/>
    <w:rsid w:val="00D46859"/>
    <w:rsid w:val="00D67884"/>
    <w:rsid w:val="00D71214"/>
    <w:rsid w:val="00D83BD9"/>
    <w:rsid w:val="00D87AA3"/>
    <w:rsid w:val="00DC4C05"/>
    <w:rsid w:val="00DF1786"/>
    <w:rsid w:val="00DF1846"/>
    <w:rsid w:val="00DF2A62"/>
    <w:rsid w:val="00E21705"/>
    <w:rsid w:val="00E348B4"/>
    <w:rsid w:val="00E45CBA"/>
    <w:rsid w:val="00E7369E"/>
    <w:rsid w:val="00E74B8A"/>
    <w:rsid w:val="00EB460F"/>
    <w:rsid w:val="00EE2A2F"/>
    <w:rsid w:val="00EE317E"/>
    <w:rsid w:val="00F10798"/>
    <w:rsid w:val="00F36458"/>
    <w:rsid w:val="00F44657"/>
    <w:rsid w:val="00F479B2"/>
    <w:rsid w:val="00F646B0"/>
    <w:rsid w:val="00F84521"/>
    <w:rsid w:val="00FD369C"/>
    <w:rsid w:val="00FD69FB"/>
    <w:rsid w:val="00FF0302"/>
    <w:rsid w:val="00FF3421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C2C"/>
    <w:pPr>
      <w:keepNext/>
      <w:keepLines/>
      <w:spacing w:before="240" w:after="24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4E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4E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4E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B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B0F"/>
    <w:rPr>
      <w:sz w:val="18"/>
      <w:szCs w:val="18"/>
    </w:rPr>
  </w:style>
  <w:style w:type="paragraph" w:styleId="a5">
    <w:name w:val="Normal (Web)"/>
    <w:basedOn w:val="a"/>
    <w:uiPriority w:val="99"/>
    <w:unhideWhenUsed/>
    <w:rsid w:val="00831B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348B4"/>
  </w:style>
  <w:style w:type="table" w:styleId="a6">
    <w:name w:val="Table Grid"/>
    <w:basedOn w:val="a1"/>
    <w:uiPriority w:val="59"/>
    <w:rsid w:val="007C41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51C2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A20AA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B34E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4E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34E48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1C2C"/>
    <w:pPr>
      <w:keepNext/>
      <w:keepLines/>
      <w:spacing w:before="240" w:after="24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20AA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34E4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34E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34E4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31B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31B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31B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31B0F"/>
    <w:rPr>
      <w:sz w:val="18"/>
      <w:szCs w:val="18"/>
    </w:rPr>
  </w:style>
  <w:style w:type="paragraph" w:styleId="a5">
    <w:name w:val="Normal (Web)"/>
    <w:basedOn w:val="a"/>
    <w:uiPriority w:val="99"/>
    <w:unhideWhenUsed/>
    <w:rsid w:val="00831B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348B4"/>
  </w:style>
  <w:style w:type="table" w:styleId="a6">
    <w:name w:val="Table Grid"/>
    <w:basedOn w:val="a1"/>
    <w:uiPriority w:val="59"/>
    <w:rsid w:val="007C41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651C2C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4A20AA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rsid w:val="00B34E4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34E4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34E4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5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4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2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4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8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39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0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6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34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1BCA4E1-F5E1-4434-8019-F67F56AFC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337</Words>
  <Characters>1927</Characters>
  <Application>Microsoft Office Word</Application>
  <DocSecurity>0</DocSecurity>
  <Lines>16</Lines>
  <Paragraphs>4</Paragraphs>
  <ScaleCrop>false</ScaleCrop>
  <Company>yueyezu</Company>
  <LinksUpToDate>false</LinksUpToDate>
  <CharactersWithSpaces>2260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yueye</dc:creator>
  <cp:keywords/>
  <dc:description/>
  <cp:lastModifiedBy>ntko</cp:lastModifiedBy>
  <cp:revision>284</cp:revision>
  <dcterms:created xsi:type="dcterms:W3CDTF">2014-05-16T07:28:00Z</dcterms:created>
  <dcterms:modified xsi:type="dcterms:W3CDTF">2018-01-08T01:40:00Z</dcterms:modified>
</cp:coreProperties>
</file>