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7C9" w:rsidRDefault="006347C9" w:rsidP="002C329E">
      <w:pPr>
        <w:pStyle w:val="1"/>
      </w:pPr>
      <w:bookmarkStart w:id="0" w:name="_Toc441485777"/>
      <w:r>
        <w:rPr>
          <w:rFonts w:hint="eastAsia"/>
        </w:rPr>
        <w:t>概述</w:t>
      </w:r>
    </w:p>
    <w:p w:rsidR="00174886" w:rsidRPr="007E1A1A" w:rsidRDefault="00174886" w:rsidP="00174886">
      <w:pPr>
        <w:pStyle w:val="2"/>
      </w:pPr>
      <w:r w:rsidRPr="007E1A1A">
        <w:t>目的</w:t>
      </w:r>
      <w:bookmarkEnd w:id="0"/>
    </w:p>
    <w:p w:rsidR="00174886" w:rsidRPr="006015EE" w:rsidRDefault="00174886" w:rsidP="006015EE">
      <w:pPr>
        <w:spacing w:line="360" w:lineRule="auto"/>
        <w:ind w:firstLineChars="200" w:firstLine="420"/>
      </w:pPr>
      <w:r w:rsidRPr="006015EE">
        <w:t>对于代码，首要要求是它必须正确，能够按照程序员的真实思想去运行；第二个的要求是代码必须清晰易懂，使别的程序员能够容易理解代码所进行的实际工作。</w:t>
      </w:r>
    </w:p>
    <w:p w:rsidR="00174886" w:rsidRPr="006015EE" w:rsidRDefault="00174886" w:rsidP="006015EE">
      <w:pPr>
        <w:spacing w:line="360" w:lineRule="auto"/>
        <w:ind w:firstLineChars="200" w:firstLine="420"/>
      </w:pPr>
      <w:r w:rsidRPr="006015EE">
        <w:t>通过建立开发规范，形成开发小组编码约定，提高程序的可靠性、可读性、可修改性、可维护性、可继承性和一致性，可以保证程序代码的质量，继承软件开发成果，充分利用资源，使开发人员之间的工作成果可以共享。</w:t>
      </w:r>
    </w:p>
    <w:p w:rsidR="00174886" w:rsidRPr="007E1A1A" w:rsidRDefault="00174886" w:rsidP="00174886">
      <w:pPr>
        <w:pStyle w:val="2"/>
      </w:pPr>
      <w:bookmarkStart w:id="1" w:name="_Toc441485779"/>
      <w:r w:rsidRPr="007E1A1A">
        <w:t>文档约定</w:t>
      </w:r>
      <w:bookmarkEnd w:id="1"/>
    </w:p>
    <w:p w:rsidR="00174886" w:rsidRPr="00AE4BDE" w:rsidRDefault="00174886" w:rsidP="00AE4BDE">
      <w:pPr>
        <w:spacing w:line="360" w:lineRule="auto"/>
        <w:ind w:firstLineChars="200" w:firstLine="420"/>
      </w:pPr>
      <w:r w:rsidRPr="00AE4BDE">
        <w:t>本文档采用</w:t>
      </w:r>
      <w:r w:rsidRPr="00AE4BDE">
        <w:t>MS Word20</w:t>
      </w:r>
      <w:r w:rsidR="00F41379" w:rsidRPr="00AE4BDE">
        <w:rPr>
          <w:rFonts w:hint="eastAsia"/>
        </w:rPr>
        <w:t>10</w:t>
      </w:r>
      <w:r w:rsidRPr="00AE4BDE">
        <w:t>软件编写，采用统一风格排版，正文风格为：五号中文宋体、五号英文</w:t>
      </w:r>
      <w:r w:rsidRPr="00AE4BDE">
        <w:t>Arial</w:t>
      </w:r>
      <w:r w:rsidRPr="00AE4BDE">
        <w:t>字体、行距</w:t>
      </w:r>
      <w:r w:rsidRPr="00AE4BDE">
        <w:t>1.5</w:t>
      </w:r>
      <w:r w:rsidRPr="00AE4BDE">
        <w:t>行；</w:t>
      </w:r>
      <w:r w:rsidRPr="00AE4BDE">
        <w:t xml:space="preserve"> </w:t>
      </w:r>
    </w:p>
    <w:p w:rsidR="00174886" w:rsidRPr="00AE4BDE" w:rsidRDefault="00174886" w:rsidP="00AE4BDE">
      <w:pPr>
        <w:spacing w:line="360" w:lineRule="auto"/>
        <w:ind w:firstLineChars="200" w:firstLine="420"/>
      </w:pPr>
      <w:r w:rsidRPr="00AE4BDE">
        <w:t>针对需要重点注意的段落，采用红色描色。</w:t>
      </w:r>
    </w:p>
    <w:p w:rsidR="00174886" w:rsidRPr="00AE4BDE" w:rsidRDefault="00174886" w:rsidP="00AE4BDE">
      <w:pPr>
        <w:spacing w:line="360" w:lineRule="auto"/>
        <w:ind w:firstLineChars="200" w:firstLine="420"/>
      </w:pPr>
      <w:r w:rsidRPr="00AE4BDE">
        <w:t>一般来说，各章内容相对独立，构成全文的有效组成部分。</w:t>
      </w:r>
    </w:p>
    <w:p w:rsidR="009225F4" w:rsidRDefault="00804533" w:rsidP="00DE6207">
      <w:pPr>
        <w:pStyle w:val="1"/>
      </w:pPr>
      <w:r>
        <w:rPr>
          <w:rFonts w:hint="eastAsia"/>
        </w:rPr>
        <w:t>Mini</w:t>
      </w:r>
      <w:r>
        <w:rPr>
          <w:rFonts w:hint="eastAsia"/>
        </w:rPr>
        <w:t>轻框架</w:t>
      </w:r>
    </w:p>
    <w:p w:rsidR="00234E7A" w:rsidRDefault="008E4AC7" w:rsidP="004F0F5F">
      <w:pPr>
        <w:pStyle w:val="2"/>
      </w:pPr>
      <w:bookmarkStart w:id="2" w:name="_Toc441485786"/>
      <w:r>
        <w:rPr>
          <w:rFonts w:hint="eastAsia"/>
        </w:rPr>
        <w:t>文件</w:t>
      </w:r>
      <w:r w:rsidR="00234E7A">
        <w:t>存放</w:t>
      </w:r>
      <w:bookmarkEnd w:id="2"/>
      <w:r w:rsidR="008A4834">
        <w:t>位置规范</w:t>
      </w:r>
    </w:p>
    <w:p w:rsidR="009C39E8" w:rsidRDefault="009C39E8" w:rsidP="009C39E8"/>
    <w:p w:rsidR="00D87955" w:rsidRDefault="00D87955" w:rsidP="000875AE">
      <w:pPr>
        <w:pStyle w:val="2"/>
      </w:pPr>
      <w:r>
        <w:rPr>
          <w:rFonts w:hint="eastAsia"/>
        </w:rPr>
        <w:t>文件命名规范</w:t>
      </w:r>
    </w:p>
    <w:p w:rsidR="00D87955" w:rsidRDefault="00D87955" w:rsidP="009C39E8">
      <w:proofErr w:type="spellStart"/>
      <w:r w:rsidRPr="00D87955">
        <w:rPr>
          <w:rFonts w:hint="eastAsia"/>
        </w:rPr>
        <w:t>js</w:t>
      </w:r>
      <w:proofErr w:type="spellEnd"/>
      <w:r w:rsidRPr="00D87955">
        <w:rPr>
          <w:rFonts w:hint="eastAsia"/>
        </w:rPr>
        <w:t>文件采用全部小写字母的形式，对于分词的分割可根据情况采用</w:t>
      </w:r>
      <w:r w:rsidRPr="00D87955">
        <w:rPr>
          <w:rFonts w:hint="eastAsia"/>
        </w:rPr>
        <w:t>.</w:t>
      </w:r>
      <w:r w:rsidRPr="00D87955">
        <w:rPr>
          <w:rFonts w:hint="eastAsia"/>
        </w:rPr>
        <w:t>或者</w:t>
      </w:r>
      <w:r w:rsidRPr="00D87955">
        <w:rPr>
          <w:rFonts w:hint="eastAsia"/>
        </w:rPr>
        <w:t>-</w:t>
      </w:r>
      <w:r w:rsidRPr="00D87955">
        <w:rPr>
          <w:rFonts w:hint="eastAsia"/>
        </w:rPr>
        <w:t>形式。</w:t>
      </w:r>
    </w:p>
    <w:p w:rsidR="000F0924" w:rsidRDefault="002A5819" w:rsidP="000F0924">
      <w:pPr>
        <w:pStyle w:val="2"/>
        <w:rPr>
          <w:rFonts w:hint="eastAsia"/>
        </w:rPr>
      </w:pPr>
      <w:bookmarkStart w:id="3" w:name="_Toc441485798"/>
      <w:r>
        <w:rPr>
          <w:rFonts w:hint="eastAsia"/>
        </w:rPr>
        <w:t>编码</w:t>
      </w:r>
      <w:r>
        <w:t>命名规范</w:t>
      </w:r>
      <w:bookmarkEnd w:id="3"/>
    </w:p>
    <w:p w:rsidR="00CC427A" w:rsidRPr="00CC427A" w:rsidRDefault="00CC427A" w:rsidP="00CC427A">
      <w:pPr>
        <w:pStyle w:val="a3"/>
        <w:numPr>
          <w:ilvl w:val="0"/>
          <w:numId w:val="6"/>
        </w:numPr>
        <w:ind w:firstLineChars="0"/>
      </w:pPr>
      <w:r>
        <w:rPr>
          <w:rFonts w:hint="eastAsia"/>
        </w:rPr>
        <w:t>程序中对于增删该查的定义为：</w:t>
      </w:r>
      <w:r>
        <w:rPr>
          <w:rFonts w:hint="eastAsia"/>
        </w:rPr>
        <w:t xml:space="preserve"> Query</w:t>
      </w:r>
      <w:r>
        <w:rPr>
          <w:rFonts w:hint="eastAsia"/>
        </w:rPr>
        <w:t>、</w:t>
      </w:r>
      <w:r>
        <w:rPr>
          <w:rFonts w:hint="eastAsia"/>
        </w:rPr>
        <w:t>Add</w:t>
      </w:r>
      <w:r>
        <w:rPr>
          <w:rFonts w:hint="eastAsia"/>
        </w:rPr>
        <w:t>、</w:t>
      </w:r>
      <w:r>
        <w:rPr>
          <w:rFonts w:hint="eastAsia"/>
        </w:rPr>
        <w:t>Edit</w:t>
      </w:r>
      <w:r>
        <w:rPr>
          <w:rFonts w:hint="eastAsia"/>
        </w:rPr>
        <w:t>、</w:t>
      </w:r>
      <w:r>
        <w:rPr>
          <w:rFonts w:hint="eastAsia"/>
        </w:rPr>
        <w:t>Delete</w:t>
      </w:r>
      <w:r w:rsidR="00181C58">
        <w:rPr>
          <w:rFonts w:hint="eastAsia"/>
        </w:rPr>
        <w:t>。</w:t>
      </w:r>
      <w:r w:rsidR="00DE2990">
        <w:rPr>
          <w:rFonts w:hint="eastAsia"/>
        </w:rPr>
        <w:t>所有这几到这几类的命名，注意</w:t>
      </w:r>
      <w:r w:rsidR="00DE2990">
        <w:rPr>
          <w:rFonts w:hint="eastAsia"/>
        </w:rPr>
        <w:t xml:space="preserve"> </w:t>
      </w:r>
      <w:r w:rsidR="00DE2990">
        <w:rPr>
          <w:rFonts w:hint="eastAsia"/>
        </w:rPr>
        <w:t>保持一直，避免使用成</w:t>
      </w:r>
      <w:r w:rsidR="00DE2990">
        <w:rPr>
          <w:rFonts w:hint="eastAsia"/>
        </w:rPr>
        <w:t>update</w:t>
      </w:r>
      <w:r w:rsidR="00DE2990">
        <w:rPr>
          <w:rFonts w:hint="eastAsia"/>
        </w:rPr>
        <w:t>、</w:t>
      </w:r>
      <w:r w:rsidR="00DE2990">
        <w:rPr>
          <w:rFonts w:hint="eastAsia"/>
        </w:rPr>
        <w:t>modify</w:t>
      </w:r>
      <w:r w:rsidR="00DE2990">
        <w:rPr>
          <w:rFonts w:hint="eastAsia"/>
        </w:rPr>
        <w:t>之类的</w:t>
      </w:r>
      <w:r w:rsidR="00604837">
        <w:rPr>
          <w:rFonts w:hint="eastAsia"/>
        </w:rPr>
        <w:t>，保持一致性</w:t>
      </w:r>
      <w:r w:rsidR="00DE2990">
        <w:rPr>
          <w:rFonts w:hint="eastAsia"/>
        </w:rPr>
        <w:t>。</w:t>
      </w:r>
    </w:p>
    <w:p w:rsidR="00522C54" w:rsidRDefault="00670298" w:rsidP="00670298">
      <w:pPr>
        <w:pStyle w:val="a3"/>
        <w:numPr>
          <w:ilvl w:val="0"/>
          <w:numId w:val="6"/>
        </w:numPr>
        <w:ind w:firstLineChars="0"/>
      </w:pPr>
      <w:r>
        <w:rPr>
          <w:rFonts w:hint="eastAsia"/>
        </w:rPr>
        <w:t>对于前台按钮的命名，以</w:t>
      </w:r>
      <w:proofErr w:type="spellStart"/>
      <w:r>
        <w:rPr>
          <w:rFonts w:hint="eastAsia"/>
        </w:rPr>
        <w:t>btn</w:t>
      </w:r>
      <w:proofErr w:type="spellEnd"/>
      <w:r>
        <w:rPr>
          <w:rFonts w:hint="eastAsia"/>
        </w:rPr>
        <w:t>开头</w:t>
      </w:r>
      <w:r w:rsidR="00DF05CC">
        <w:rPr>
          <w:rFonts w:hint="eastAsia"/>
        </w:rPr>
        <w:t>，文本框以</w:t>
      </w:r>
      <w:r w:rsidR="00DF05CC">
        <w:rPr>
          <w:rFonts w:hint="eastAsia"/>
        </w:rPr>
        <w:t>txt</w:t>
      </w:r>
      <w:r w:rsidR="00DF05CC">
        <w:rPr>
          <w:rFonts w:hint="eastAsia"/>
        </w:rPr>
        <w:t>之类的开头。除去涉及到字段的内容，根据字段的要求</w:t>
      </w:r>
      <w:r w:rsidR="0091105D">
        <w:rPr>
          <w:rFonts w:hint="eastAsia"/>
        </w:rPr>
        <w:t>来。</w:t>
      </w:r>
      <w:bookmarkStart w:id="4" w:name="_GoBack"/>
      <w:bookmarkEnd w:id="4"/>
    </w:p>
    <w:p w:rsidR="00D87955" w:rsidRPr="00D87955" w:rsidRDefault="00D87955" w:rsidP="009C39E8"/>
    <w:p w:rsidR="000C0639" w:rsidRDefault="00211435" w:rsidP="000C0639">
      <w:pPr>
        <w:pStyle w:val="2"/>
      </w:pPr>
      <w:bookmarkStart w:id="5" w:name="_Toc441485799"/>
      <w:r>
        <w:rPr>
          <w:rFonts w:hint="eastAsia"/>
        </w:rPr>
        <w:lastRenderedPageBreak/>
        <w:t>开发</w:t>
      </w:r>
      <w:r>
        <w:t>风格规范</w:t>
      </w:r>
      <w:bookmarkEnd w:id="5"/>
    </w:p>
    <w:p w:rsidR="00F021F6" w:rsidRPr="00284D99" w:rsidRDefault="00F021F6" w:rsidP="00A25731">
      <w:pPr>
        <w:pStyle w:val="a3"/>
        <w:numPr>
          <w:ilvl w:val="0"/>
          <w:numId w:val="4"/>
        </w:numPr>
        <w:tabs>
          <w:tab w:val="left" w:pos="1260"/>
        </w:tabs>
        <w:spacing w:line="360" w:lineRule="auto"/>
        <w:ind w:firstLineChars="0"/>
        <w:rPr>
          <w:b/>
        </w:rPr>
      </w:pPr>
      <w:r w:rsidRPr="00284D99">
        <w:rPr>
          <w:b/>
        </w:rPr>
        <w:t>基本要求</w:t>
      </w:r>
    </w:p>
    <w:p w:rsidR="00F021F6" w:rsidRDefault="00F021F6" w:rsidP="00C31106">
      <w:pPr>
        <w:spacing w:line="360" w:lineRule="auto"/>
        <w:ind w:firstLineChars="200" w:firstLine="420"/>
      </w:pPr>
      <w:r>
        <w:t>程序结构清析，简单易懂，单个函数的程序行数避免超过</w:t>
      </w:r>
      <w:r>
        <w:t>100</w:t>
      </w:r>
      <w:r>
        <w:t>行，单个类避免超过</w:t>
      </w:r>
      <w:r>
        <w:t>1000</w:t>
      </w:r>
      <w:r>
        <w:t>行。</w:t>
      </w:r>
      <w:r>
        <w:t xml:space="preserve"> </w:t>
      </w:r>
    </w:p>
    <w:p w:rsidR="0046644D" w:rsidRDefault="00F021F6" w:rsidP="00C31106">
      <w:pPr>
        <w:spacing w:line="360" w:lineRule="auto"/>
        <w:ind w:firstLineChars="200" w:firstLine="420"/>
      </w:pPr>
      <w:r>
        <w:t>尽量使用标准库函数和公共函数。</w:t>
      </w:r>
    </w:p>
    <w:p w:rsidR="00F021F6" w:rsidRDefault="00F021F6" w:rsidP="00C31106">
      <w:pPr>
        <w:spacing w:line="360" w:lineRule="auto"/>
        <w:ind w:firstLineChars="200" w:firstLine="420"/>
      </w:pPr>
      <w:r>
        <w:t>不要随意定义全局变量，尽量使用局部变量。</w:t>
      </w:r>
      <w:r>
        <w:t xml:space="preserve"> </w:t>
      </w:r>
    </w:p>
    <w:p w:rsidR="00F021F6" w:rsidRDefault="00F021F6" w:rsidP="009004A7">
      <w:pPr>
        <w:spacing w:line="360" w:lineRule="auto"/>
        <w:ind w:firstLineChars="200" w:firstLine="420"/>
      </w:pPr>
      <w:r>
        <w:t>使用括号以避免二义性，如：</w:t>
      </w:r>
      <w:r>
        <w:t>if</w:t>
      </w:r>
      <w:r>
        <w:t>和</w:t>
      </w:r>
      <w:r>
        <w:t>else</w:t>
      </w:r>
    </w:p>
    <w:p w:rsidR="00F021F6" w:rsidRPr="006F639B" w:rsidRDefault="00F021F6" w:rsidP="00233633">
      <w:pPr>
        <w:pStyle w:val="a3"/>
        <w:numPr>
          <w:ilvl w:val="0"/>
          <w:numId w:val="4"/>
        </w:numPr>
        <w:tabs>
          <w:tab w:val="left" w:pos="1260"/>
        </w:tabs>
        <w:spacing w:line="360" w:lineRule="auto"/>
        <w:ind w:firstLineChars="0"/>
        <w:rPr>
          <w:b/>
        </w:rPr>
      </w:pPr>
      <w:r w:rsidRPr="006F639B">
        <w:rPr>
          <w:b/>
        </w:rPr>
        <w:t>文件注释</w:t>
      </w:r>
      <w:r w:rsidRPr="006F639B">
        <w:rPr>
          <w:b/>
        </w:rPr>
        <w:t>(Beginning Comments)</w:t>
      </w:r>
    </w:p>
    <w:p w:rsidR="00F021F6" w:rsidRDefault="00F021F6" w:rsidP="006F2841">
      <w:pPr>
        <w:tabs>
          <w:tab w:val="left" w:pos="1260"/>
        </w:tabs>
        <w:spacing w:line="360" w:lineRule="auto"/>
        <w:ind w:firstLineChars="200" w:firstLine="420"/>
      </w:pPr>
      <w:r>
        <w:t>所有的源文件都应该在有一个</w:t>
      </w:r>
      <w:r>
        <w:t>C</w:t>
      </w:r>
      <w:r>
        <w:t>语言风格的注释，其中列出该类的使用说明、作者、版本信息、日期：</w:t>
      </w:r>
    </w:p>
    <w:p w:rsidR="00E3354B" w:rsidRDefault="00E3354B" w:rsidP="006F2841">
      <w:pPr>
        <w:tabs>
          <w:tab w:val="left" w:pos="1260"/>
        </w:tabs>
        <w:spacing w:line="360" w:lineRule="auto"/>
        <w:ind w:firstLineChars="200" w:firstLine="420"/>
      </w:pPr>
    </w:p>
    <w:p w:rsidR="00F021F6" w:rsidRPr="00D47EC2" w:rsidRDefault="00F021F6" w:rsidP="00233633">
      <w:pPr>
        <w:pStyle w:val="a3"/>
        <w:numPr>
          <w:ilvl w:val="0"/>
          <w:numId w:val="4"/>
        </w:numPr>
        <w:tabs>
          <w:tab w:val="left" w:pos="1260"/>
        </w:tabs>
        <w:spacing w:line="360" w:lineRule="auto"/>
        <w:ind w:firstLineChars="0"/>
        <w:rPr>
          <w:b/>
        </w:rPr>
      </w:pPr>
      <w:r w:rsidRPr="00D47EC2">
        <w:rPr>
          <w:b/>
        </w:rPr>
        <w:t>注释</w:t>
      </w:r>
    </w:p>
    <w:p w:rsidR="00F021F6" w:rsidRDefault="00F021F6" w:rsidP="006F2841">
      <w:pPr>
        <w:tabs>
          <w:tab w:val="left" w:pos="1260"/>
        </w:tabs>
        <w:spacing w:line="360" w:lineRule="auto"/>
        <w:ind w:firstLineChars="200" w:firstLine="420"/>
      </w:pPr>
      <w:r>
        <w:t>在处理过程的每个阶段都有相关注释说明，特殊变量（结构、联合、类或对象）定义或引用时，也应写注释，有注释有便于其他开发人员或自己下次查看代码时候能很明白程序的意思，读懂程序，可以减少内部的沟通。</w:t>
      </w:r>
    </w:p>
    <w:p w:rsidR="00F021F6" w:rsidRDefault="00F021F6" w:rsidP="006F2841">
      <w:pPr>
        <w:tabs>
          <w:tab w:val="left" w:pos="1260"/>
        </w:tabs>
        <w:spacing w:line="360" w:lineRule="auto"/>
        <w:ind w:firstLineChars="200" w:firstLine="420"/>
      </w:pPr>
      <w:r>
        <w:t>程序可以有</w:t>
      </w:r>
      <w:r>
        <w:t>4</w:t>
      </w:r>
      <w:r>
        <w:t>种实现注释的风格：块</w:t>
      </w:r>
      <w:r>
        <w:t>(block)</w:t>
      </w:r>
      <w:r>
        <w:t>、单行</w:t>
      </w:r>
      <w:r>
        <w:t>(single-line)</w:t>
      </w:r>
      <w:r>
        <w:t>、尾端</w:t>
      </w:r>
      <w:r>
        <w:t>(trailing)</w:t>
      </w:r>
      <w:r>
        <w:t>和行末</w:t>
      </w:r>
      <w:r>
        <w:t>(end-of-line)</w:t>
      </w:r>
      <w:r>
        <w:t>。</w:t>
      </w:r>
    </w:p>
    <w:p w:rsidR="00F021F6" w:rsidRPr="00233633" w:rsidRDefault="00F021F6" w:rsidP="00233633">
      <w:pPr>
        <w:tabs>
          <w:tab w:val="left" w:pos="1260"/>
        </w:tabs>
        <w:spacing w:line="360" w:lineRule="auto"/>
        <w:ind w:firstLineChars="200" w:firstLine="422"/>
        <w:rPr>
          <w:b/>
        </w:rPr>
      </w:pPr>
      <w:r w:rsidRPr="00233633">
        <w:rPr>
          <w:b/>
        </w:rPr>
        <w:t>块注释</w:t>
      </w:r>
      <w:r w:rsidRPr="00233633">
        <w:rPr>
          <w:b/>
        </w:rPr>
        <w:t>(Block Comments)</w:t>
      </w:r>
    </w:p>
    <w:p w:rsidR="00F021F6" w:rsidRDefault="00F021F6" w:rsidP="006F2841">
      <w:pPr>
        <w:tabs>
          <w:tab w:val="left" w:pos="1260"/>
        </w:tabs>
        <w:spacing w:line="360" w:lineRule="auto"/>
        <w:ind w:firstLineChars="200" w:firstLine="420"/>
      </w:pPr>
      <w: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F021F6" w:rsidRDefault="00F021F6" w:rsidP="006F2841">
      <w:pPr>
        <w:tabs>
          <w:tab w:val="left" w:pos="1260"/>
        </w:tabs>
        <w:spacing w:line="360" w:lineRule="auto"/>
        <w:ind w:firstLineChars="200" w:firstLine="420"/>
      </w:pPr>
      <w:r>
        <w:t>块注释之首应该有一个空行，用于把块注释和代码分割开来，比如：</w:t>
      </w:r>
    </w:p>
    <w:p w:rsidR="00F021F6" w:rsidRDefault="00F021F6" w:rsidP="006F2841">
      <w:pPr>
        <w:tabs>
          <w:tab w:val="left" w:pos="1260"/>
        </w:tabs>
        <w:spacing w:line="360" w:lineRule="auto"/>
        <w:ind w:firstLineChars="200" w:firstLine="420"/>
      </w:pP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 Here is a block comment.</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w:t>
      </w:r>
    </w:p>
    <w:p w:rsidR="00F021F6" w:rsidRPr="00415768" w:rsidRDefault="00F021F6" w:rsidP="00415768">
      <w:pPr>
        <w:tabs>
          <w:tab w:val="left" w:pos="1260"/>
        </w:tabs>
        <w:spacing w:line="360" w:lineRule="auto"/>
        <w:ind w:firstLineChars="200" w:firstLine="422"/>
        <w:rPr>
          <w:b/>
        </w:rPr>
      </w:pPr>
      <w:r w:rsidRPr="00415768">
        <w:rPr>
          <w:b/>
        </w:rPr>
        <w:t>单行注释</w:t>
      </w:r>
      <w:r w:rsidRPr="00415768">
        <w:rPr>
          <w:b/>
        </w:rPr>
        <w:t>(Single-Line Comments)</w:t>
      </w:r>
    </w:p>
    <w:p w:rsidR="00F021F6" w:rsidRDefault="00F021F6" w:rsidP="006F2841">
      <w:pPr>
        <w:tabs>
          <w:tab w:val="left" w:pos="1260"/>
        </w:tabs>
        <w:spacing w:line="360" w:lineRule="auto"/>
        <w:ind w:firstLineChars="200" w:firstLine="420"/>
      </w:pPr>
      <w:r>
        <w:t>短注释可以显示在一行内，并与其后的代码具有一样的缩进层级。如果一个注释不能在一行内写完，就该采用块注释</w:t>
      </w:r>
      <w:r>
        <w:t>(</w:t>
      </w:r>
      <w:r>
        <w:t>参见</w:t>
      </w:r>
      <w:r>
        <w:t>"</w:t>
      </w:r>
      <w:r>
        <w:t>块注释</w:t>
      </w:r>
      <w:r>
        <w:t>")</w:t>
      </w:r>
      <w:r>
        <w:t>。单行注释之前应该有一个空行。以下是一个</w:t>
      </w:r>
      <w:r>
        <w:t>Java</w:t>
      </w:r>
      <w:r>
        <w:t>代码中单行注释的例子：</w:t>
      </w:r>
    </w:p>
    <w:p w:rsidR="00F021F6" w:rsidRPr="00F27B33" w:rsidRDefault="00F021F6" w:rsidP="00F27B33">
      <w:pPr>
        <w:tabs>
          <w:tab w:val="left" w:pos="1260"/>
        </w:tabs>
        <w:ind w:firstLineChars="200" w:firstLine="420"/>
        <w:rPr>
          <w:rFonts w:ascii="Arial" w:hAnsi="Arial" w:cs="Arial"/>
        </w:rPr>
      </w:pPr>
      <w:proofErr w:type="gramStart"/>
      <w:r w:rsidRPr="00F27B33">
        <w:rPr>
          <w:rFonts w:ascii="Arial" w:hAnsi="Arial" w:cs="Arial"/>
        </w:rPr>
        <w:lastRenderedPageBreak/>
        <w:t>if</w:t>
      </w:r>
      <w:proofErr w:type="gramEnd"/>
      <w:r w:rsidRPr="00F27B33">
        <w:rPr>
          <w:rFonts w:ascii="Arial" w:hAnsi="Arial" w:cs="Arial"/>
        </w:rPr>
        <w:t xml:space="preserve"> (condition) {</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w:t>
      </w:r>
      <w:r w:rsidR="00D337BB" w:rsidRPr="00F27B33">
        <w:rPr>
          <w:rFonts w:ascii="Arial" w:hAnsi="Arial" w:cs="Arial" w:hint="eastAsia"/>
        </w:rPr>
        <w:t>/</w:t>
      </w:r>
      <w:r w:rsidRPr="00F27B33">
        <w:rPr>
          <w:rFonts w:ascii="Arial" w:hAnsi="Arial" w:cs="Arial"/>
        </w:rPr>
        <w:t xml:space="preserve"> Handle the condition. </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w:t>
      </w:r>
    </w:p>
    <w:p w:rsidR="00F021F6" w:rsidRPr="000A1D1E" w:rsidRDefault="00F021F6" w:rsidP="000A1D1E">
      <w:pPr>
        <w:tabs>
          <w:tab w:val="left" w:pos="1260"/>
        </w:tabs>
        <w:spacing w:line="360" w:lineRule="auto"/>
        <w:ind w:firstLineChars="200" w:firstLine="422"/>
        <w:rPr>
          <w:b/>
        </w:rPr>
      </w:pPr>
      <w:r w:rsidRPr="000A1D1E">
        <w:rPr>
          <w:b/>
        </w:rPr>
        <w:t>尾端注释</w:t>
      </w:r>
      <w:r w:rsidRPr="000A1D1E">
        <w:rPr>
          <w:b/>
        </w:rPr>
        <w:t>(Trailing Comments)</w:t>
      </w:r>
    </w:p>
    <w:p w:rsidR="00F021F6" w:rsidRDefault="00F021F6" w:rsidP="0042528D">
      <w:pPr>
        <w:tabs>
          <w:tab w:val="left" w:pos="1260"/>
        </w:tabs>
        <w:spacing w:line="360" w:lineRule="auto"/>
        <w:ind w:firstLineChars="200" w:firstLine="420"/>
      </w:pPr>
      <w:r>
        <w:t>极短的注释可以与它们所要描述的代码位于同一行，但是应该有足够的空白来分开代码和注释。若有多个短注释出现于大段代码中，它们应该具有相同的缩进。</w:t>
      </w:r>
    </w:p>
    <w:p w:rsidR="00F021F6" w:rsidRDefault="00F021F6" w:rsidP="0042528D">
      <w:pPr>
        <w:tabs>
          <w:tab w:val="left" w:pos="1260"/>
        </w:tabs>
        <w:spacing w:line="360" w:lineRule="auto"/>
        <w:ind w:firstLineChars="200" w:firstLine="420"/>
      </w:pPr>
      <w:r>
        <w:t>以下是一个</w:t>
      </w:r>
      <w:r>
        <w:t>Java</w:t>
      </w:r>
      <w:r>
        <w:t>代码中尾端注释的例子：</w:t>
      </w:r>
    </w:p>
    <w:p w:rsidR="00F021F6" w:rsidRPr="00F27B33" w:rsidRDefault="00F021F6" w:rsidP="00F27B33">
      <w:pPr>
        <w:tabs>
          <w:tab w:val="left" w:pos="1260"/>
        </w:tabs>
        <w:ind w:firstLineChars="200" w:firstLine="420"/>
        <w:rPr>
          <w:rFonts w:ascii="Arial" w:hAnsi="Arial" w:cs="Arial"/>
        </w:rPr>
      </w:pPr>
      <w:proofErr w:type="gramStart"/>
      <w:r w:rsidRPr="00F27B33">
        <w:rPr>
          <w:rFonts w:ascii="Arial" w:hAnsi="Arial" w:cs="Arial"/>
        </w:rPr>
        <w:t>if</w:t>
      </w:r>
      <w:proofErr w:type="gramEnd"/>
      <w:r w:rsidRPr="00F27B33">
        <w:rPr>
          <w:rFonts w:ascii="Arial" w:hAnsi="Arial" w:cs="Arial"/>
        </w:rPr>
        <w:t xml:space="preserve"> (a == 2) {</w:t>
      </w:r>
    </w:p>
    <w:p w:rsidR="008953F4"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w:t>
      </w:r>
      <w:proofErr w:type="gramStart"/>
      <w:r w:rsidRPr="00F27B33">
        <w:rPr>
          <w:rFonts w:ascii="Arial" w:hAnsi="Arial" w:cs="Arial"/>
        </w:rPr>
        <w:t>return</w:t>
      </w:r>
      <w:proofErr w:type="gramEnd"/>
      <w:r w:rsidRPr="00F27B33">
        <w:rPr>
          <w:rFonts w:ascii="Arial" w:hAnsi="Arial" w:cs="Arial"/>
        </w:rPr>
        <w:t xml:space="preserve"> TRUE;             </w:t>
      </w:r>
      <w:r w:rsidR="00374680" w:rsidRPr="00F27B33">
        <w:rPr>
          <w:rFonts w:ascii="Arial" w:hAnsi="Arial" w:cs="Arial" w:hint="eastAsia"/>
        </w:rPr>
        <w:t>//</w:t>
      </w:r>
      <w:r w:rsidR="003471DD" w:rsidRPr="00F27B33">
        <w:rPr>
          <w:rFonts w:ascii="Arial" w:hAnsi="Arial" w:cs="Arial" w:hint="eastAsia"/>
        </w:rPr>
        <w:t xml:space="preserve"> </w:t>
      </w:r>
      <w:r w:rsidRPr="00F27B33">
        <w:rPr>
          <w:rFonts w:ascii="Arial" w:hAnsi="Arial" w:cs="Arial"/>
        </w:rPr>
        <w:t xml:space="preserve">special case  </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else {</w:t>
      </w:r>
    </w:p>
    <w:p w:rsidR="008953F4"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w:t>
      </w:r>
      <w:proofErr w:type="gramStart"/>
      <w:r w:rsidRPr="00F27B33">
        <w:rPr>
          <w:rFonts w:ascii="Arial" w:hAnsi="Arial" w:cs="Arial"/>
        </w:rPr>
        <w:t>return</w:t>
      </w:r>
      <w:proofErr w:type="gramEnd"/>
      <w:r w:rsidRPr="00F27B33">
        <w:rPr>
          <w:rFonts w:ascii="Arial" w:hAnsi="Arial" w:cs="Arial"/>
        </w:rPr>
        <w:t xml:space="preserve"> </w:t>
      </w:r>
      <w:proofErr w:type="spellStart"/>
      <w:r w:rsidRPr="00F27B33">
        <w:rPr>
          <w:rFonts w:ascii="Arial" w:hAnsi="Arial" w:cs="Arial"/>
        </w:rPr>
        <w:t>isPrime</w:t>
      </w:r>
      <w:proofErr w:type="spellEnd"/>
      <w:r w:rsidRPr="00F27B33">
        <w:rPr>
          <w:rFonts w:ascii="Arial" w:hAnsi="Arial" w:cs="Arial"/>
        </w:rPr>
        <w:t>(a);         /</w:t>
      </w:r>
      <w:r w:rsidR="003471DD" w:rsidRPr="00F27B33">
        <w:rPr>
          <w:rFonts w:ascii="Arial" w:hAnsi="Arial" w:cs="Arial" w:hint="eastAsia"/>
        </w:rPr>
        <w:t xml:space="preserve">/ </w:t>
      </w:r>
      <w:r w:rsidRPr="00F27B33">
        <w:rPr>
          <w:rFonts w:ascii="Arial" w:hAnsi="Arial" w:cs="Arial"/>
        </w:rPr>
        <w:t xml:space="preserve"> works only for odd a </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w:t>
      </w:r>
    </w:p>
    <w:p w:rsidR="00F021F6" w:rsidRPr="00DF676D" w:rsidRDefault="00F021F6" w:rsidP="00DF676D">
      <w:pPr>
        <w:tabs>
          <w:tab w:val="left" w:pos="1260"/>
        </w:tabs>
        <w:spacing w:line="360" w:lineRule="auto"/>
        <w:ind w:firstLineChars="200" w:firstLine="422"/>
        <w:rPr>
          <w:b/>
        </w:rPr>
      </w:pPr>
      <w:r w:rsidRPr="00DF676D">
        <w:rPr>
          <w:b/>
        </w:rPr>
        <w:t>行末注释</w:t>
      </w:r>
      <w:r w:rsidRPr="00DF676D">
        <w:rPr>
          <w:b/>
        </w:rPr>
        <w:t>(End-Of-Line Comments)</w:t>
      </w:r>
    </w:p>
    <w:p w:rsidR="00F021F6" w:rsidRDefault="00F021F6" w:rsidP="0042528D">
      <w:pPr>
        <w:tabs>
          <w:tab w:val="left" w:pos="1260"/>
        </w:tabs>
        <w:spacing w:line="360" w:lineRule="auto"/>
        <w:ind w:firstLineChars="200" w:firstLine="420"/>
      </w:pPr>
      <w:r>
        <w:t>注释界定符</w:t>
      </w:r>
      <w:r>
        <w:t>"//"</w:t>
      </w:r>
      <w:r>
        <w:t>，可以注释掉整行或者一行中的一部分。它一般不用于连续多行的注释文本；然而，它可以用来注释掉连续多行的代码段。以下是所有三种风格的例子：</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w:t>
      </w:r>
      <w:proofErr w:type="gramStart"/>
      <w:r w:rsidRPr="00F27B33">
        <w:rPr>
          <w:rFonts w:ascii="Arial" w:hAnsi="Arial" w:cs="Arial"/>
        </w:rPr>
        <w:t>if</w:t>
      </w:r>
      <w:proofErr w:type="gramEnd"/>
      <w:r w:rsidRPr="00F27B33">
        <w:rPr>
          <w:rFonts w:ascii="Arial" w:hAnsi="Arial" w:cs="Arial"/>
        </w:rPr>
        <w:t xml:space="preserve"> (foo &gt; 1) {</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 Do a double-flip.</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w:t>
      </w:r>
      <w:proofErr w:type="gramStart"/>
      <w:r w:rsidRPr="00F27B33">
        <w:rPr>
          <w:rFonts w:ascii="Arial" w:hAnsi="Arial" w:cs="Arial"/>
        </w:rPr>
        <w:t>}  else</w:t>
      </w:r>
      <w:proofErr w:type="gramEnd"/>
      <w:r w:rsidR="00593D60" w:rsidRPr="00F27B33">
        <w:rPr>
          <w:rFonts w:ascii="Arial" w:hAnsi="Arial" w:cs="Arial" w:hint="eastAsia"/>
        </w:rPr>
        <w:t xml:space="preserve"> </w:t>
      </w:r>
      <w:r w:rsidRPr="00F27B33">
        <w:rPr>
          <w:rFonts w:ascii="Arial" w:hAnsi="Arial" w:cs="Arial"/>
        </w:rPr>
        <w:t xml:space="preserve"> {</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w:t>
      </w:r>
      <w:proofErr w:type="gramStart"/>
      <w:r w:rsidRPr="00F27B33">
        <w:rPr>
          <w:rFonts w:ascii="Arial" w:hAnsi="Arial" w:cs="Arial"/>
        </w:rPr>
        <w:t>return</w:t>
      </w:r>
      <w:proofErr w:type="gramEnd"/>
      <w:r w:rsidRPr="00F27B33">
        <w:rPr>
          <w:rFonts w:ascii="Arial" w:hAnsi="Arial" w:cs="Arial"/>
        </w:rPr>
        <w:t xml:space="preserve"> false;          // Explain why here.</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w:t>
      </w:r>
    </w:p>
    <w:p w:rsidR="00F021F6" w:rsidRPr="00593D60" w:rsidRDefault="00F021F6" w:rsidP="00593D60">
      <w:pPr>
        <w:tabs>
          <w:tab w:val="left" w:pos="1260"/>
        </w:tabs>
        <w:spacing w:line="360" w:lineRule="auto"/>
        <w:ind w:firstLineChars="200" w:firstLine="420"/>
        <w:rPr>
          <w:color w:val="FF0000"/>
        </w:rPr>
      </w:pPr>
      <w:r w:rsidRPr="00593D60">
        <w:rPr>
          <w:rFonts w:hint="eastAsia"/>
          <w:color w:val="FF0000"/>
        </w:rPr>
        <w:t>注：代码的注释只能使用单行注释，不能使用</w:t>
      </w:r>
      <w:r w:rsidRPr="00593D60">
        <w:rPr>
          <w:color w:val="FF0000"/>
        </w:rPr>
        <w:t>块注释</w:t>
      </w:r>
    </w:p>
    <w:p w:rsidR="00F021F6" w:rsidRDefault="00F021F6" w:rsidP="00E443F6">
      <w:pPr>
        <w:pStyle w:val="a3"/>
        <w:numPr>
          <w:ilvl w:val="0"/>
          <w:numId w:val="4"/>
        </w:numPr>
        <w:tabs>
          <w:tab w:val="left" w:pos="1260"/>
        </w:tabs>
        <w:spacing w:line="360" w:lineRule="auto"/>
        <w:ind w:firstLineChars="0"/>
        <w:rPr>
          <w:b/>
        </w:rPr>
      </w:pPr>
      <w:r>
        <w:rPr>
          <w:b/>
        </w:rPr>
        <w:t>声明</w:t>
      </w:r>
    </w:p>
    <w:p w:rsidR="00F021F6" w:rsidRDefault="00F021F6" w:rsidP="000F542E">
      <w:pPr>
        <w:tabs>
          <w:tab w:val="left" w:pos="1260"/>
        </w:tabs>
        <w:spacing w:line="360" w:lineRule="auto"/>
        <w:ind w:firstLineChars="200" w:firstLine="420"/>
      </w:pPr>
      <w:r>
        <w:t>变量的声明应注意其使用范围，不要什么变量都定义为</w:t>
      </w:r>
      <w:r>
        <w:t>public</w:t>
      </w:r>
    </w:p>
    <w:p w:rsidR="00F021F6" w:rsidRDefault="00F021F6" w:rsidP="000F542E">
      <w:pPr>
        <w:tabs>
          <w:tab w:val="left" w:pos="1260"/>
        </w:tabs>
        <w:spacing w:line="360" w:lineRule="auto"/>
        <w:ind w:firstLineChars="200" w:firstLine="420"/>
      </w:pPr>
      <w:r>
        <w:t>推荐一行一个声明，因为这样以利于写注释，如下：</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ab/>
      </w:r>
      <w:proofErr w:type="spellStart"/>
      <w:proofErr w:type="gramStart"/>
      <w:r w:rsidRPr="00F27B33">
        <w:rPr>
          <w:rFonts w:ascii="Arial" w:hAnsi="Arial" w:cs="Arial"/>
        </w:rPr>
        <w:t>int</w:t>
      </w:r>
      <w:proofErr w:type="spellEnd"/>
      <w:proofErr w:type="gramEnd"/>
      <w:r w:rsidRPr="00F27B33">
        <w:rPr>
          <w:rFonts w:ascii="Arial" w:hAnsi="Arial" w:cs="Arial"/>
        </w:rPr>
        <w:t xml:space="preserve"> level;  // indentation level</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w:t>
      </w:r>
      <w:r w:rsidRPr="00F27B33">
        <w:rPr>
          <w:rFonts w:ascii="Arial" w:hAnsi="Arial" w:cs="Arial"/>
        </w:rPr>
        <w:tab/>
      </w:r>
      <w:proofErr w:type="spellStart"/>
      <w:proofErr w:type="gramStart"/>
      <w:r w:rsidRPr="00F27B33">
        <w:rPr>
          <w:rFonts w:ascii="Arial" w:hAnsi="Arial" w:cs="Arial"/>
        </w:rPr>
        <w:t>int</w:t>
      </w:r>
      <w:proofErr w:type="spellEnd"/>
      <w:proofErr w:type="gramEnd"/>
      <w:r w:rsidRPr="00F27B33">
        <w:rPr>
          <w:rFonts w:ascii="Arial" w:hAnsi="Arial" w:cs="Arial"/>
        </w:rPr>
        <w:t xml:space="preserve"> size;   // size of table</w:t>
      </w:r>
    </w:p>
    <w:p w:rsidR="00F021F6" w:rsidRPr="00C05CF6" w:rsidRDefault="00F021F6" w:rsidP="002A16DE">
      <w:pPr>
        <w:tabs>
          <w:tab w:val="left" w:pos="1260"/>
        </w:tabs>
        <w:spacing w:line="360" w:lineRule="auto"/>
        <w:ind w:firstLineChars="200" w:firstLine="420"/>
        <w:rPr>
          <w:color w:val="FF0000"/>
        </w:rPr>
      </w:pPr>
      <w:proofErr w:type="spellStart"/>
      <w:r w:rsidRPr="00C05CF6">
        <w:rPr>
          <w:color w:val="FF0000"/>
        </w:rPr>
        <w:t>int</w:t>
      </w:r>
      <w:proofErr w:type="spellEnd"/>
      <w:r w:rsidRPr="00C05CF6">
        <w:rPr>
          <w:color w:val="FF0000"/>
        </w:rPr>
        <w:t xml:space="preserve"> level, size;  //</w:t>
      </w:r>
      <w:r w:rsidRPr="00C05CF6">
        <w:rPr>
          <w:color w:val="FF0000"/>
        </w:rPr>
        <w:t>最好不要这样声明</w:t>
      </w:r>
    </w:p>
    <w:p w:rsidR="00F021F6" w:rsidRPr="00C05CF6" w:rsidRDefault="00F021F6" w:rsidP="002A16DE">
      <w:pPr>
        <w:tabs>
          <w:tab w:val="left" w:pos="1260"/>
        </w:tabs>
        <w:spacing w:line="360" w:lineRule="auto"/>
        <w:ind w:firstLineChars="200" w:firstLine="420"/>
        <w:rPr>
          <w:color w:val="FF0000"/>
        </w:rPr>
      </w:pPr>
      <w:r w:rsidRPr="00C05CF6">
        <w:rPr>
          <w:color w:val="FF0000"/>
        </w:rPr>
        <w:t>定义一个集合，如：</w:t>
      </w:r>
      <w:r w:rsidRPr="00C05CF6">
        <w:rPr>
          <w:color w:val="FF0000"/>
        </w:rPr>
        <w:t>map</w:t>
      </w:r>
      <w:r w:rsidRPr="00C05CF6">
        <w:rPr>
          <w:color w:val="FF0000"/>
        </w:rPr>
        <w:t>的时候要说明</w:t>
      </w:r>
      <w:r w:rsidRPr="00C05CF6">
        <w:rPr>
          <w:color w:val="FF0000"/>
        </w:rPr>
        <w:t>key</w:t>
      </w:r>
      <w:r w:rsidRPr="00C05CF6">
        <w:rPr>
          <w:color w:val="FF0000"/>
        </w:rPr>
        <w:t>，</w:t>
      </w:r>
      <w:r w:rsidRPr="00C05CF6">
        <w:rPr>
          <w:color w:val="FF0000"/>
        </w:rPr>
        <w:t>value</w:t>
      </w:r>
      <w:r w:rsidRPr="00C05CF6">
        <w:rPr>
          <w:color w:val="FF0000"/>
        </w:rPr>
        <w:t>是什么</w:t>
      </w:r>
    </w:p>
    <w:p w:rsidR="00F021F6" w:rsidRDefault="00F021F6" w:rsidP="00E443F6">
      <w:pPr>
        <w:pStyle w:val="a3"/>
        <w:numPr>
          <w:ilvl w:val="0"/>
          <w:numId w:val="4"/>
        </w:numPr>
        <w:tabs>
          <w:tab w:val="left" w:pos="1260"/>
        </w:tabs>
        <w:spacing w:line="360" w:lineRule="auto"/>
        <w:ind w:firstLineChars="0"/>
        <w:rPr>
          <w:b/>
        </w:rPr>
      </w:pPr>
      <w:r>
        <w:rPr>
          <w:b/>
        </w:rPr>
        <w:t>循环语句</w:t>
      </w:r>
    </w:p>
    <w:p w:rsidR="00F021F6" w:rsidRDefault="00F021F6" w:rsidP="005802F8">
      <w:pPr>
        <w:tabs>
          <w:tab w:val="left" w:pos="1260"/>
        </w:tabs>
        <w:spacing w:line="360" w:lineRule="auto"/>
        <w:ind w:firstLineChars="200" w:firstLine="420"/>
      </w:pPr>
      <w:r>
        <w:t>语句是包含在大括号中的语句序列，形如</w:t>
      </w:r>
      <w:r>
        <w:t xml:space="preserve">"{ </w:t>
      </w:r>
      <w:r>
        <w:t>语句</w:t>
      </w:r>
      <w:r>
        <w:t xml:space="preserve"> }"</w:t>
      </w:r>
      <w:r>
        <w:t>。例如下面各段。</w:t>
      </w:r>
    </w:p>
    <w:p w:rsidR="00F021F6" w:rsidRDefault="00F021F6" w:rsidP="005802F8">
      <w:pPr>
        <w:tabs>
          <w:tab w:val="left" w:pos="1260"/>
        </w:tabs>
        <w:spacing w:line="360" w:lineRule="auto"/>
        <w:ind w:firstLineChars="200" w:firstLine="420"/>
      </w:pPr>
      <w:r>
        <w:t xml:space="preserve">- </w:t>
      </w:r>
      <w:r>
        <w:t>被括其中的语句应该较之复合语句缩进一个层次</w:t>
      </w:r>
    </w:p>
    <w:p w:rsidR="00F021F6" w:rsidRDefault="00F021F6" w:rsidP="005802F8">
      <w:pPr>
        <w:tabs>
          <w:tab w:val="left" w:pos="1260"/>
        </w:tabs>
        <w:spacing w:line="360" w:lineRule="auto"/>
        <w:ind w:firstLineChars="200" w:firstLine="420"/>
      </w:pPr>
      <w:r>
        <w:t xml:space="preserve">- </w:t>
      </w:r>
      <w:r>
        <w:t>左大括号</w:t>
      </w:r>
      <w:r>
        <w:t>"{"</w:t>
      </w:r>
      <w:r>
        <w:t>应位于复合语句起始行的行尾；右大括号</w:t>
      </w:r>
      <w:r>
        <w:t>"}"</w:t>
      </w:r>
      <w:r>
        <w:t>应另起一行并与复合语句首行对齐。</w:t>
      </w:r>
    </w:p>
    <w:p w:rsidR="00F021F6" w:rsidRDefault="00F021F6" w:rsidP="005802F8">
      <w:pPr>
        <w:tabs>
          <w:tab w:val="left" w:pos="1260"/>
        </w:tabs>
        <w:spacing w:line="360" w:lineRule="auto"/>
        <w:ind w:firstLineChars="200" w:firstLine="420"/>
      </w:pPr>
      <w:r>
        <w:lastRenderedPageBreak/>
        <w:t xml:space="preserve">- </w:t>
      </w:r>
      <w:r>
        <w:t>大括号可以被用于所有语句，包括单个语句，只要这些语句是诸如</w:t>
      </w:r>
      <w:r>
        <w:t>if-else</w:t>
      </w:r>
      <w:r>
        <w:t>或</w:t>
      </w:r>
      <w:r>
        <w:t>for</w:t>
      </w:r>
      <w:r>
        <w:t>控制结构的一部分。这样便于添加语句而无需担心由于忘了加括号而引入</w:t>
      </w:r>
      <w:r>
        <w:t>bug</w:t>
      </w:r>
      <w:r>
        <w:t>，并且方便其他开发人员阅读。</w:t>
      </w:r>
    </w:p>
    <w:p w:rsidR="00F021F6" w:rsidRDefault="00F021F6" w:rsidP="005802F8">
      <w:pPr>
        <w:tabs>
          <w:tab w:val="left" w:pos="1260"/>
        </w:tabs>
        <w:spacing w:line="360" w:lineRule="auto"/>
        <w:ind w:firstLineChars="200" w:firstLine="420"/>
      </w:pPr>
      <w:r>
        <w:t>例如：</w:t>
      </w:r>
    </w:p>
    <w:p w:rsidR="00F021F6" w:rsidRPr="00F27B33" w:rsidRDefault="00F021F6" w:rsidP="00F27B33">
      <w:pPr>
        <w:tabs>
          <w:tab w:val="left" w:pos="1260"/>
        </w:tabs>
        <w:ind w:firstLineChars="200" w:firstLine="420"/>
        <w:rPr>
          <w:rFonts w:ascii="Arial" w:hAnsi="Arial" w:cs="Arial"/>
        </w:rPr>
      </w:pPr>
      <w:proofErr w:type="gramStart"/>
      <w:r w:rsidRPr="00F27B33">
        <w:rPr>
          <w:rFonts w:ascii="Arial" w:hAnsi="Arial" w:cs="Arial"/>
        </w:rPr>
        <w:t>for(</w:t>
      </w:r>
      <w:proofErr w:type="spellStart"/>
      <w:proofErr w:type="gramEnd"/>
      <w:r w:rsidRPr="00F27B33">
        <w:rPr>
          <w:rFonts w:ascii="Arial" w:hAnsi="Arial" w:cs="Arial"/>
        </w:rPr>
        <w:t>int</w:t>
      </w:r>
      <w:proofErr w:type="spellEnd"/>
      <w:r w:rsidRPr="00F27B33">
        <w:rPr>
          <w:rFonts w:ascii="Arial" w:hAnsi="Arial" w:cs="Arial"/>
        </w:rPr>
        <w:t xml:space="preserve"> i =0; i &lt;10; i ++){</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ab/>
        <w:t>i+</w:t>
      </w:r>
      <w:proofErr w:type="gramStart"/>
      <w:r w:rsidRPr="00F27B33">
        <w:rPr>
          <w:rFonts w:ascii="Arial" w:hAnsi="Arial" w:cs="Arial"/>
        </w:rPr>
        <w:t>+ ;</w:t>
      </w:r>
      <w:proofErr w:type="gramEnd"/>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ab/>
      </w:r>
      <w:proofErr w:type="gramStart"/>
      <w:r w:rsidRPr="00F27B33">
        <w:rPr>
          <w:rFonts w:ascii="Arial" w:hAnsi="Arial" w:cs="Arial"/>
        </w:rPr>
        <w:t>if(</w:t>
      </w:r>
      <w:proofErr w:type="gramEnd"/>
      <w:r w:rsidRPr="00F27B33">
        <w:rPr>
          <w:rFonts w:ascii="Arial" w:hAnsi="Arial" w:cs="Arial"/>
        </w:rPr>
        <w:t>i==5) break ;</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w:t>
      </w:r>
    </w:p>
    <w:p w:rsidR="00F021F6" w:rsidRPr="00F27B33" w:rsidRDefault="00F021F6" w:rsidP="00F27B33">
      <w:pPr>
        <w:tabs>
          <w:tab w:val="left" w:pos="1260"/>
        </w:tabs>
        <w:ind w:firstLineChars="200" w:firstLine="420"/>
        <w:rPr>
          <w:rFonts w:ascii="Arial" w:hAnsi="Arial" w:cs="Arial"/>
        </w:rPr>
      </w:pPr>
      <w:proofErr w:type="gramStart"/>
      <w:r w:rsidRPr="00F27B33">
        <w:rPr>
          <w:rFonts w:ascii="Arial" w:hAnsi="Arial" w:cs="Arial"/>
        </w:rPr>
        <w:t>if</w:t>
      </w:r>
      <w:proofErr w:type="gramEnd"/>
      <w:r w:rsidRPr="00F27B33">
        <w:rPr>
          <w:rFonts w:ascii="Arial" w:hAnsi="Arial" w:cs="Arial"/>
        </w:rPr>
        <w:t xml:space="preserve"> (condition) {</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w:t>
      </w:r>
      <w:proofErr w:type="gramStart"/>
      <w:r w:rsidRPr="00F27B33">
        <w:rPr>
          <w:rFonts w:ascii="Arial" w:hAnsi="Arial" w:cs="Arial"/>
        </w:rPr>
        <w:t>statements</w:t>
      </w:r>
      <w:proofErr w:type="gramEnd"/>
      <w:r w:rsidRPr="00F27B33">
        <w:rPr>
          <w:rFonts w:ascii="Arial" w:hAnsi="Arial" w:cs="Arial"/>
        </w:rPr>
        <w:t>;</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w:t>
      </w:r>
    </w:p>
    <w:p w:rsidR="00F021F6" w:rsidRPr="00F27B33" w:rsidRDefault="00F021F6" w:rsidP="00F27B33">
      <w:pPr>
        <w:tabs>
          <w:tab w:val="left" w:pos="1260"/>
        </w:tabs>
        <w:ind w:firstLineChars="200" w:firstLine="420"/>
        <w:rPr>
          <w:rFonts w:ascii="Arial" w:hAnsi="Arial" w:cs="Arial"/>
        </w:rPr>
      </w:pPr>
      <w:proofErr w:type="gramStart"/>
      <w:r w:rsidRPr="00F27B33">
        <w:rPr>
          <w:rFonts w:ascii="Arial" w:hAnsi="Arial" w:cs="Arial"/>
        </w:rPr>
        <w:t>if</w:t>
      </w:r>
      <w:proofErr w:type="gramEnd"/>
      <w:r w:rsidRPr="00F27B33">
        <w:rPr>
          <w:rFonts w:ascii="Arial" w:hAnsi="Arial" w:cs="Arial"/>
        </w:rPr>
        <w:t xml:space="preserve"> (condition) {</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w:t>
      </w:r>
      <w:proofErr w:type="gramStart"/>
      <w:r w:rsidRPr="00F27B33">
        <w:rPr>
          <w:rFonts w:ascii="Arial" w:hAnsi="Arial" w:cs="Arial"/>
        </w:rPr>
        <w:t>statements</w:t>
      </w:r>
      <w:proofErr w:type="gramEnd"/>
      <w:r w:rsidRPr="00F27B33">
        <w:rPr>
          <w:rFonts w:ascii="Arial" w:hAnsi="Arial" w:cs="Arial"/>
        </w:rPr>
        <w:t>;</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else {</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 xml:space="preserve">      </w:t>
      </w:r>
      <w:proofErr w:type="gramStart"/>
      <w:r w:rsidRPr="00F27B33">
        <w:rPr>
          <w:rFonts w:ascii="Arial" w:hAnsi="Arial" w:cs="Arial"/>
        </w:rPr>
        <w:t>statements</w:t>
      </w:r>
      <w:proofErr w:type="gramEnd"/>
      <w:r w:rsidRPr="00F27B33">
        <w:rPr>
          <w:rFonts w:ascii="Arial" w:hAnsi="Arial" w:cs="Arial"/>
        </w:rPr>
        <w:t>;</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w:t>
      </w:r>
    </w:p>
    <w:p w:rsidR="00F021F6" w:rsidRDefault="00F021F6" w:rsidP="00F021F6">
      <w:pPr>
        <w:ind w:left="1050"/>
      </w:pPr>
    </w:p>
    <w:p w:rsidR="00F021F6" w:rsidRPr="00C81DE6" w:rsidRDefault="00F021F6" w:rsidP="007C7626">
      <w:pPr>
        <w:tabs>
          <w:tab w:val="left" w:pos="1260"/>
        </w:tabs>
        <w:spacing w:line="360" w:lineRule="auto"/>
        <w:ind w:firstLineChars="200" w:firstLine="420"/>
        <w:rPr>
          <w:color w:val="FF0000"/>
        </w:rPr>
      </w:pPr>
      <w:r w:rsidRPr="00C81DE6">
        <w:rPr>
          <w:color w:val="FF0000"/>
        </w:rPr>
        <w:t>避免为了偷懒写成</w:t>
      </w:r>
    </w:p>
    <w:p w:rsidR="00F021F6" w:rsidRPr="00C81DE6" w:rsidRDefault="00F021F6" w:rsidP="007C7626">
      <w:pPr>
        <w:tabs>
          <w:tab w:val="left" w:pos="1260"/>
        </w:tabs>
        <w:spacing w:line="360" w:lineRule="auto"/>
        <w:ind w:firstLineChars="200" w:firstLine="420"/>
        <w:rPr>
          <w:color w:val="FF0000"/>
        </w:rPr>
      </w:pPr>
      <w:r w:rsidRPr="00C81DE6">
        <w:rPr>
          <w:color w:val="FF0000"/>
        </w:rPr>
        <w:t xml:space="preserve">  </w:t>
      </w:r>
      <w:proofErr w:type="gramStart"/>
      <w:r w:rsidRPr="00C81DE6">
        <w:rPr>
          <w:color w:val="FF0000"/>
        </w:rPr>
        <w:t>if</w:t>
      </w:r>
      <w:proofErr w:type="gramEnd"/>
      <w:r w:rsidRPr="00C81DE6">
        <w:rPr>
          <w:color w:val="FF0000"/>
        </w:rPr>
        <w:t xml:space="preserve"> (condition) </w:t>
      </w:r>
    </w:p>
    <w:p w:rsidR="00F021F6" w:rsidRPr="00C81DE6" w:rsidRDefault="00F021F6" w:rsidP="007C7626">
      <w:pPr>
        <w:tabs>
          <w:tab w:val="left" w:pos="1260"/>
        </w:tabs>
        <w:spacing w:line="360" w:lineRule="auto"/>
        <w:ind w:firstLineChars="200" w:firstLine="420"/>
        <w:rPr>
          <w:color w:val="FF0000"/>
        </w:rPr>
      </w:pPr>
      <w:r w:rsidRPr="00C81DE6">
        <w:rPr>
          <w:color w:val="FF0000"/>
        </w:rPr>
        <w:t xml:space="preserve">      </w:t>
      </w:r>
      <w:proofErr w:type="gramStart"/>
      <w:r w:rsidRPr="00C81DE6">
        <w:rPr>
          <w:color w:val="FF0000"/>
        </w:rPr>
        <w:t>statements</w:t>
      </w:r>
      <w:proofErr w:type="gramEnd"/>
      <w:r w:rsidRPr="00C81DE6">
        <w:rPr>
          <w:color w:val="FF0000"/>
        </w:rPr>
        <w:t>;</w:t>
      </w:r>
    </w:p>
    <w:p w:rsidR="00F021F6" w:rsidRPr="00C81DE6" w:rsidRDefault="00F021F6" w:rsidP="007C7626">
      <w:pPr>
        <w:tabs>
          <w:tab w:val="left" w:pos="1260"/>
        </w:tabs>
        <w:spacing w:line="360" w:lineRule="auto"/>
        <w:ind w:firstLineChars="200" w:firstLine="420"/>
        <w:rPr>
          <w:color w:val="FF0000"/>
        </w:rPr>
      </w:pPr>
      <w:r w:rsidRPr="00C81DE6">
        <w:rPr>
          <w:color w:val="FF0000"/>
        </w:rPr>
        <w:t xml:space="preserve">  </w:t>
      </w:r>
      <w:proofErr w:type="gramStart"/>
      <w:r w:rsidRPr="00C81DE6">
        <w:rPr>
          <w:color w:val="FF0000"/>
        </w:rPr>
        <w:t>else</w:t>
      </w:r>
      <w:proofErr w:type="gramEnd"/>
      <w:r w:rsidRPr="00C81DE6">
        <w:rPr>
          <w:color w:val="FF0000"/>
        </w:rPr>
        <w:t xml:space="preserve"> </w:t>
      </w:r>
    </w:p>
    <w:p w:rsidR="00F021F6" w:rsidRPr="00C81DE6" w:rsidRDefault="00F021F6" w:rsidP="007C7626">
      <w:pPr>
        <w:tabs>
          <w:tab w:val="left" w:pos="1260"/>
        </w:tabs>
        <w:spacing w:line="360" w:lineRule="auto"/>
        <w:ind w:firstLineChars="200" w:firstLine="420"/>
        <w:rPr>
          <w:color w:val="FF0000"/>
        </w:rPr>
      </w:pPr>
      <w:r w:rsidRPr="00C81DE6">
        <w:rPr>
          <w:color w:val="FF0000"/>
        </w:rPr>
        <w:t xml:space="preserve">      </w:t>
      </w:r>
      <w:proofErr w:type="gramStart"/>
      <w:r w:rsidRPr="00C81DE6">
        <w:rPr>
          <w:color w:val="FF0000"/>
        </w:rPr>
        <w:t>statements</w:t>
      </w:r>
      <w:proofErr w:type="gramEnd"/>
      <w:r w:rsidRPr="00C81DE6">
        <w:rPr>
          <w:color w:val="FF0000"/>
        </w:rPr>
        <w:t>;</w:t>
      </w:r>
    </w:p>
    <w:p w:rsidR="00F021F6" w:rsidRPr="00C60865" w:rsidRDefault="00F021F6" w:rsidP="00F021F6">
      <w:pPr>
        <w:ind w:left="1050"/>
        <w:rPr>
          <w:color w:val="FF0000"/>
        </w:rPr>
      </w:pPr>
    </w:p>
    <w:p w:rsidR="00F021F6" w:rsidRDefault="00F021F6" w:rsidP="0097173E">
      <w:pPr>
        <w:tabs>
          <w:tab w:val="left" w:pos="1260"/>
        </w:tabs>
        <w:spacing w:line="360" w:lineRule="auto"/>
        <w:ind w:firstLineChars="200" w:firstLine="420"/>
      </w:pPr>
      <w:r>
        <w:t>-</w:t>
      </w:r>
      <w:r>
        <w:rPr>
          <w:rFonts w:hint="eastAsia"/>
        </w:rPr>
        <w:t>c</w:t>
      </w:r>
      <w:r w:rsidRPr="00C60865">
        <w:rPr>
          <w:rFonts w:hint="eastAsia"/>
        </w:rPr>
        <w:t>ase</w:t>
      </w:r>
      <w:r>
        <w:rPr>
          <w:rFonts w:hint="eastAsia"/>
        </w:rPr>
        <w:t>语句的结尾需要</w:t>
      </w:r>
      <w:r w:rsidRPr="00C60865">
        <w:rPr>
          <w:rFonts w:hint="eastAsia"/>
        </w:rPr>
        <w:t>加</w:t>
      </w:r>
      <w:r w:rsidRPr="00C60865">
        <w:rPr>
          <w:rFonts w:hint="eastAsia"/>
        </w:rPr>
        <w:t>break</w:t>
      </w:r>
    </w:p>
    <w:p w:rsidR="00F021F6" w:rsidRDefault="00F021F6" w:rsidP="0097173E">
      <w:pPr>
        <w:tabs>
          <w:tab w:val="left" w:pos="1260"/>
        </w:tabs>
        <w:spacing w:line="360" w:lineRule="auto"/>
        <w:ind w:firstLineChars="200" w:firstLine="420"/>
      </w:pPr>
      <w:r>
        <w:t>-</w:t>
      </w:r>
      <w:r w:rsidRPr="009A2E4B">
        <w:rPr>
          <w:rFonts w:hint="eastAsia"/>
        </w:rPr>
        <w:t>switch</w:t>
      </w:r>
      <w:r>
        <w:rPr>
          <w:rFonts w:hint="eastAsia"/>
        </w:rPr>
        <w:t>需要写</w:t>
      </w:r>
      <w:r w:rsidRPr="009A2E4B">
        <w:rPr>
          <w:rFonts w:hint="eastAsia"/>
        </w:rPr>
        <w:t>default</w:t>
      </w:r>
      <w:r w:rsidRPr="009A2E4B">
        <w:rPr>
          <w:rFonts w:hint="eastAsia"/>
        </w:rPr>
        <w:t>分支</w:t>
      </w:r>
    </w:p>
    <w:p w:rsidR="00F021F6" w:rsidRDefault="00F021F6" w:rsidP="0097173E">
      <w:pPr>
        <w:tabs>
          <w:tab w:val="left" w:pos="1260"/>
        </w:tabs>
        <w:spacing w:line="360" w:lineRule="auto"/>
        <w:ind w:firstLineChars="200" w:firstLine="420"/>
      </w:pPr>
      <w:r>
        <w:rPr>
          <w:rFonts w:hint="eastAsia"/>
        </w:rPr>
        <w:t>例如：</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ab/>
      </w:r>
      <w:proofErr w:type="gramStart"/>
      <w:r w:rsidRPr="00F27B33">
        <w:rPr>
          <w:rFonts w:ascii="Arial" w:hAnsi="Arial" w:cs="Arial"/>
        </w:rPr>
        <w:t>switch</w:t>
      </w:r>
      <w:proofErr w:type="gramEnd"/>
      <w:r w:rsidRPr="00F27B33">
        <w:rPr>
          <w:rFonts w:ascii="Arial" w:hAnsi="Arial" w:cs="Arial"/>
        </w:rPr>
        <w:t xml:space="preserve"> (</w:t>
      </w:r>
      <w:proofErr w:type="spellStart"/>
      <w:r w:rsidRPr="00F27B33">
        <w:rPr>
          <w:rFonts w:ascii="Arial" w:hAnsi="Arial" w:cs="Arial"/>
        </w:rPr>
        <w:t>runType</w:t>
      </w:r>
      <w:proofErr w:type="spellEnd"/>
      <w:r w:rsidRPr="00F27B33">
        <w:rPr>
          <w:rFonts w:ascii="Arial" w:hAnsi="Arial" w:cs="Arial"/>
        </w:rPr>
        <w:t>) {</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ab/>
      </w:r>
      <w:r w:rsidRPr="00F27B33">
        <w:rPr>
          <w:rFonts w:ascii="Arial" w:hAnsi="Arial" w:cs="Arial"/>
        </w:rPr>
        <w:tab/>
      </w:r>
      <w:proofErr w:type="gramStart"/>
      <w:r w:rsidRPr="00F27B33">
        <w:rPr>
          <w:rFonts w:ascii="Arial" w:hAnsi="Arial" w:cs="Arial"/>
        </w:rPr>
        <w:t>case</w:t>
      </w:r>
      <w:proofErr w:type="gramEnd"/>
      <w:r w:rsidRPr="00F27B33">
        <w:rPr>
          <w:rFonts w:ascii="Arial" w:hAnsi="Arial" w:cs="Arial"/>
        </w:rPr>
        <w:t xml:space="preserve"> RUNTYPE_ALLNODE:</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ab/>
      </w:r>
      <w:r w:rsidRPr="00F27B33">
        <w:rPr>
          <w:rFonts w:ascii="Arial" w:hAnsi="Arial" w:cs="Arial"/>
        </w:rPr>
        <w:tab/>
      </w:r>
      <w:r w:rsidRPr="00F27B33">
        <w:rPr>
          <w:rFonts w:ascii="Arial" w:hAnsi="Arial" w:cs="Arial"/>
        </w:rPr>
        <w:tab/>
      </w:r>
      <w:proofErr w:type="spellStart"/>
      <w:proofErr w:type="gramStart"/>
      <w:r w:rsidRPr="00F27B33">
        <w:rPr>
          <w:rFonts w:ascii="Arial" w:hAnsi="Arial" w:cs="Arial"/>
        </w:rPr>
        <w:t>sysQuartzScheduler.scheduleJob</w:t>
      </w:r>
      <w:proofErr w:type="spellEnd"/>
      <w:r w:rsidRPr="00F27B33">
        <w:rPr>
          <w:rFonts w:ascii="Arial" w:hAnsi="Arial" w:cs="Arial"/>
        </w:rPr>
        <w:t>(</w:t>
      </w:r>
      <w:proofErr w:type="spellStart"/>
      <w:proofErr w:type="gramEnd"/>
      <w:r w:rsidRPr="00F27B33">
        <w:rPr>
          <w:rFonts w:ascii="Arial" w:hAnsi="Arial" w:cs="Arial"/>
        </w:rPr>
        <w:t>jobModel</w:t>
      </w:r>
      <w:proofErr w:type="spellEnd"/>
      <w:r w:rsidRPr="00F27B33">
        <w:rPr>
          <w:rFonts w:ascii="Arial" w:hAnsi="Arial" w:cs="Arial"/>
        </w:rPr>
        <w:t>);</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ab/>
      </w:r>
      <w:r w:rsidRPr="00F27B33">
        <w:rPr>
          <w:rFonts w:ascii="Arial" w:hAnsi="Arial" w:cs="Arial"/>
        </w:rPr>
        <w:tab/>
      </w:r>
      <w:r w:rsidRPr="00F27B33">
        <w:rPr>
          <w:rFonts w:ascii="Arial" w:hAnsi="Arial" w:cs="Arial"/>
        </w:rPr>
        <w:tab/>
      </w:r>
      <w:proofErr w:type="gramStart"/>
      <w:r w:rsidRPr="00F27B33">
        <w:rPr>
          <w:rFonts w:ascii="Arial" w:hAnsi="Arial" w:cs="Arial"/>
        </w:rPr>
        <w:t>break</w:t>
      </w:r>
      <w:proofErr w:type="gramEnd"/>
      <w:r w:rsidRPr="00F27B33">
        <w:rPr>
          <w:rFonts w:ascii="Arial" w:hAnsi="Arial" w:cs="Arial"/>
        </w:rPr>
        <w:t>;</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ab/>
      </w:r>
      <w:r w:rsidRPr="00F27B33">
        <w:rPr>
          <w:rFonts w:ascii="Arial" w:hAnsi="Arial" w:cs="Arial"/>
        </w:rPr>
        <w:tab/>
      </w:r>
      <w:proofErr w:type="gramStart"/>
      <w:r w:rsidRPr="00F27B33">
        <w:rPr>
          <w:rFonts w:ascii="Arial" w:hAnsi="Arial" w:cs="Arial"/>
        </w:rPr>
        <w:t>case</w:t>
      </w:r>
      <w:proofErr w:type="gramEnd"/>
      <w:r w:rsidRPr="00F27B33">
        <w:rPr>
          <w:rFonts w:ascii="Arial" w:hAnsi="Arial" w:cs="Arial"/>
        </w:rPr>
        <w:t xml:space="preserve"> RUNTYPE_ALLSERVER:</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ab/>
      </w:r>
      <w:r w:rsidRPr="00F27B33">
        <w:rPr>
          <w:rFonts w:ascii="Arial" w:hAnsi="Arial" w:cs="Arial"/>
        </w:rPr>
        <w:tab/>
      </w:r>
      <w:r w:rsidRPr="00F27B33">
        <w:rPr>
          <w:rFonts w:ascii="Arial" w:hAnsi="Arial" w:cs="Arial"/>
        </w:rPr>
        <w:tab/>
      </w:r>
      <w:proofErr w:type="gramStart"/>
      <w:r w:rsidRPr="00F27B33">
        <w:rPr>
          <w:rFonts w:ascii="Arial" w:hAnsi="Arial" w:cs="Arial"/>
        </w:rPr>
        <w:t>if</w:t>
      </w:r>
      <w:proofErr w:type="gramEnd"/>
      <w:r w:rsidRPr="00F27B33">
        <w:rPr>
          <w:rFonts w:ascii="Arial" w:hAnsi="Arial" w:cs="Arial"/>
        </w:rPr>
        <w:t xml:space="preserve"> (</w:t>
      </w:r>
      <w:proofErr w:type="spellStart"/>
      <w:r w:rsidRPr="00F27B33">
        <w:rPr>
          <w:rFonts w:ascii="Arial" w:hAnsi="Arial" w:cs="Arial"/>
        </w:rPr>
        <w:t>channel.isServerMaster</w:t>
      </w:r>
      <w:proofErr w:type="spellEnd"/>
      <w:r w:rsidRPr="00F27B33">
        <w:rPr>
          <w:rFonts w:ascii="Arial" w:hAnsi="Arial" w:cs="Arial"/>
        </w:rPr>
        <w:t>())</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ab/>
      </w:r>
      <w:r w:rsidRPr="00F27B33">
        <w:rPr>
          <w:rFonts w:ascii="Arial" w:hAnsi="Arial" w:cs="Arial"/>
        </w:rPr>
        <w:tab/>
      </w:r>
      <w:r w:rsidRPr="00F27B33">
        <w:rPr>
          <w:rFonts w:ascii="Arial" w:hAnsi="Arial" w:cs="Arial"/>
        </w:rPr>
        <w:tab/>
      </w:r>
      <w:r w:rsidRPr="00F27B33">
        <w:rPr>
          <w:rFonts w:ascii="Arial" w:hAnsi="Arial" w:cs="Arial"/>
        </w:rPr>
        <w:tab/>
      </w:r>
      <w:proofErr w:type="spellStart"/>
      <w:proofErr w:type="gramStart"/>
      <w:r w:rsidRPr="00F27B33">
        <w:rPr>
          <w:rFonts w:ascii="Arial" w:hAnsi="Arial" w:cs="Arial"/>
        </w:rPr>
        <w:t>sysQuartzScheduler.scheduleJob</w:t>
      </w:r>
      <w:proofErr w:type="spellEnd"/>
      <w:r w:rsidRPr="00F27B33">
        <w:rPr>
          <w:rFonts w:ascii="Arial" w:hAnsi="Arial" w:cs="Arial"/>
        </w:rPr>
        <w:t>(</w:t>
      </w:r>
      <w:proofErr w:type="spellStart"/>
      <w:proofErr w:type="gramEnd"/>
      <w:r w:rsidRPr="00F27B33">
        <w:rPr>
          <w:rFonts w:ascii="Arial" w:hAnsi="Arial" w:cs="Arial"/>
        </w:rPr>
        <w:t>jobModel</w:t>
      </w:r>
      <w:proofErr w:type="spellEnd"/>
      <w:r w:rsidRPr="00F27B33">
        <w:rPr>
          <w:rFonts w:ascii="Arial" w:hAnsi="Arial" w:cs="Arial"/>
        </w:rPr>
        <w:t>);</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ab/>
      </w:r>
      <w:r w:rsidRPr="00F27B33">
        <w:rPr>
          <w:rFonts w:ascii="Arial" w:hAnsi="Arial" w:cs="Arial"/>
        </w:rPr>
        <w:tab/>
      </w:r>
      <w:r w:rsidRPr="00F27B33">
        <w:rPr>
          <w:rFonts w:ascii="Arial" w:hAnsi="Arial" w:cs="Arial"/>
        </w:rPr>
        <w:tab/>
      </w:r>
      <w:proofErr w:type="gramStart"/>
      <w:r w:rsidRPr="00F27B33">
        <w:rPr>
          <w:rFonts w:ascii="Arial" w:hAnsi="Arial" w:cs="Arial"/>
        </w:rPr>
        <w:t>break</w:t>
      </w:r>
      <w:proofErr w:type="gramEnd"/>
      <w:r w:rsidRPr="00F27B33">
        <w:rPr>
          <w:rFonts w:ascii="Arial" w:hAnsi="Arial" w:cs="Arial"/>
        </w:rPr>
        <w:t>;</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hint="eastAsia"/>
        </w:rPr>
        <w:tab/>
      </w:r>
      <w:r w:rsidRPr="00F27B33">
        <w:rPr>
          <w:rFonts w:ascii="Arial" w:hAnsi="Arial" w:cs="Arial" w:hint="eastAsia"/>
        </w:rPr>
        <w:tab/>
      </w:r>
      <w:proofErr w:type="gramStart"/>
      <w:r w:rsidRPr="00F27B33">
        <w:rPr>
          <w:rFonts w:ascii="Arial" w:hAnsi="Arial" w:cs="Arial" w:hint="eastAsia"/>
        </w:rPr>
        <w:t>default</w:t>
      </w:r>
      <w:proofErr w:type="gramEnd"/>
      <w:r w:rsidRPr="00F27B33">
        <w:rPr>
          <w:rFonts w:ascii="Arial" w:hAnsi="Arial" w:cs="Arial"/>
        </w:rPr>
        <w:t>:</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hint="eastAsia"/>
        </w:rPr>
        <w:tab/>
      </w:r>
      <w:r w:rsidRPr="00F27B33">
        <w:rPr>
          <w:rFonts w:ascii="Arial" w:hAnsi="Arial" w:cs="Arial" w:hint="eastAsia"/>
        </w:rPr>
        <w:tab/>
      </w:r>
      <w:r w:rsidRPr="00F27B33">
        <w:rPr>
          <w:rFonts w:ascii="Arial" w:hAnsi="Arial" w:cs="Arial" w:hint="eastAsia"/>
        </w:rPr>
        <w:tab/>
      </w:r>
      <w:proofErr w:type="spellStart"/>
      <w:proofErr w:type="gramStart"/>
      <w:r w:rsidRPr="00F27B33">
        <w:rPr>
          <w:rFonts w:ascii="Arial" w:hAnsi="Arial" w:cs="Arial"/>
        </w:rPr>
        <w:t>sysQuartzScheduler.scheduleJob</w:t>
      </w:r>
      <w:proofErr w:type="spellEnd"/>
      <w:r w:rsidRPr="00F27B33">
        <w:rPr>
          <w:rFonts w:ascii="Arial" w:hAnsi="Arial" w:cs="Arial"/>
        </w:rPr>
        <w:t>(</w:t>
      </w:r>
      <w:proofErr w:type="spellStart"/>
      <w:proofErr w:type="gramEnd"/>
      <w:r w:rsidRPr="00F27B33">
        <w:rPr>
          <w:rFonts w:ascii="Arial" w:hAnsi="Arial" w:cs="Arial"/>
        </w:rPr>
        <w:t>jobModel</w:t>
      </w:r>
      <w:proofErr w:type="spellEnd"/>
      <w:r w:rsidRPr="00F27B33">
        <w:rPr>
          <w:rFonts w:ascii="Arial" w:hAnsi="Arial" w:cs="Arial"/>
        </w:rPr>
        <w:t>);</w:t>
      </w:r>
    </w:p>
    <w:p w:rsidR="00F021F6" w:rsidRPr="00F27B33" w:rsidRDefault="008046EF" w:rsidP="00F27B33">
      <w:pPr>
        <w:tabs>
          <w:tab w:val="left" w:pos="1260"/>
        </w:tabs>
        <w:ind w:firstLineChars="200" w:firstLine="420"/>
        <w:rPr>
          <w:rFonts w:ascii="Arial" w:hAnsi="Arial" w:cs="Arial"/>
        </w:rPr>
      </w:pPr>
      <w:r w:rsidRPr="00F27B33">
        <w:rPr>
          <w:rFonts w:ascii="Arial" w:hAnsi="Arial" w:cs="Arial" w:hint="eastAsia"/>
        </w:rPr>
        <w:tab/>
      </w:r>
      <w:proofErr w:type="gramStart"/>
      <w:r w:rsidR="00F021F6" w:rsidRPr="00F27B33">
        <w:rPr>
          <w:rFonts w:ascii="Arial" w:hAnsi="Arial" w:cs="Arial"/>
        </w:rPr>
        <w:t>break</w:t>
      </w:r>
      <w:proofErr w:type="gramEnd"/>
      <w:r w:rsidR="00F021F6" w:rsidRPr="00F27B33">
        <w:rPr>
          <w:rFonts w:ascii="Arial" w:hAnsi="Arial" w:cs="Arial"/>
        </w:rPr>
        <w:t>;</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w:t>
      </w:r>
    </w:p>
    <w:p w:rsidR="00F021F6" w:rsidRPr="00DE62E8" w:rsidRDefault="00F021F6" w:rsidP="00E443F6">
      <w:pPr>
        <w:pStyle w:val="a3"/>
        <w:numPr>
          <w:ilvl w:val="0"/>
          <w:numId w:val="4"/>
        </w:numPr>
        <w:tabs>
          <w:tab w:val="left" w:pos="1260"/>
        </w:tabs>
        <w:spacing w:line="360" w:lineRule="auto"/>
        <w:ind w:firstLineChars="0"/>
        <w:rPr>
          <w:b/>
        </w:rPr>
      </w:pPr>
      <w:r w:rsidRPr="00DE62E8">
        <w:rPr>
          <w:rFonts w:hint="eastAsia"/>
          <w:b/>
        </w:rPr>
        <w:lastRenderedPageBreak/>
        <w:t>equals</w:t>
      </w:r>
      <w:r w:rsidRPr="00DE62E8">
        <w:rPr>
          <w:rFonts w:hint="eastAsia"/>
          <w:b/>
        </w:rPr>
        <w:t>判断</w:t>
      </w:r>
    </w:p>
    <w:p w:rsidR="00F021F6" w:rsidRDefault="00F021F6" w:rsidP="008046EF">
      <w:pPr>
        <w:tabs>
          <w:tab w:val="left" w:pos="1260"/>
        </w:tabs>
        <w:spacing w:line="360" w:lineRule="auto"/>
        <w:ind w:firstLineChars="200" w:firstLine="420"/>
      </w:pPr>
      <w:r>
        <w:rPr>
          <w:rFonts w:hint="eastAsia"/>
        </w:rPr>
        <w:t>例如：</w:t>
      </w:r>
    </w:p>
    <w:p w:rsidR="00F021F6" w:rsidRPr="00F27B33" w:rsidRDefault="00F021F6" w:rsidP="00F27B33">
      <w:pPr>
        <w:tabs>
          <w:tab w:val="left" w:pos="1260"/>
        </w:tabs>
        <w:ind w:firstLineChars="200" w:firstLine="420"/>
        <w:rPr>
          <w:rFonts w:ascii="Arial" w:hAnsi="Arial" w:cs="Arial"/>
        </w:rPr>
      </w:pPr>
      <w:r w:rsidRPr="00F27B33">
        <w:rPr>
          <w:rFonts w:ascii="Arial" w:hAnsi="Arial" w:cs="Arial"/>
        </w:rPr>
        <w:t>"</w:t>
      </w:r>
      <w:proofErr w:type="spellStart"/>
      <w:proofErr w:type="gramStart"/>
      <w:r w:rsidRPr="00F27B33">
        <w:rPr>
          <w:rFonts w:ascii="Arial" w:hAnsi="Arial" w:cs="Arial"/>
        </w:rPr>
        <w:t>failure</w:t>
      </w:r>
      <w:proofErr w:type="gramEnd"/>
      <w:r w:rsidRPr="00F27B33">
        <w:rPr>
          <w:rFonts w:ascii="Arial" w:hAnsi="Arial" w:cs="Arial"/>
        </w:rPr>
        <w:t>".equals</w:t>
      </w:r>
      <w:proofErr w:type="spellEnd"/>
      <w:r w:rsidRPr="00F27B33">
        <w:rPr>
          <w:rFonts w:ascii="Arial" w:hAnsi="Arial" w:cs="Arial"/>
        </w:rPr>
        <w:t>(</w:t>
      </w:r>
      <w:proofErr w:type="spellStart"/>
      <w:r w:rsidRPr="00F27B33">
        <w:rPr>
          <w:rFonts w:ascii="Arial" w:hAnsi="Arial" w:cs="Arial"/>
        </w:rPr>
        <w:t>para</w:t>
      </w:r>
      <w:proofErr w:type="spellEnd"/>
      <w:r w:rsidRPr="00F27B33">
        <w:rPr>
          <w:rFonts w:ascii="Arial" w:hAnsi="Arial" w:cs="Arial"/>
        </w:rPr>
        <w:t>)</w:t>
      </w:r>
    </w:p>
    <w:p w:rsidR="00F021F6" w:rsidRDefault="00F021F6" w:rsidP="00E443F6">
      <w:pPr>
        <w:pStyle w:val="a3"/>
        <w:numPr>
          <w:ilvl w:val="0"/>
          <w:numId w:val="4"/>
        </w:numPr>
        <w:tabs>
          <w:tab w:val="left" w:pos="1260"/>
        </w:tabs>
        <w:spacing w:line="360" w:lineRule="auto"/>
        <w:ind w:firstLineChars="0"/>
        <w:rPr>
          <w:b/>
        </w:rPr>
      </w:pPr>
      <w:r>
        <w:rPr>
          <w:rFonts w:hint="eastAsia"/>
          <w:b/>
        </w:rPr>
        <w:t>使用常量</w:t>
      </w:r>
    </w:p>
    <w:p w:rsidR="00F021F6" w:rsidRPr="008046EF" w:rsidRDefault="00F021F6" w:rsidP="008046EF">
      <w:pPr>
        <w:tabs>
          <w:tab w:val="left" w:pos="1260"/>
        </w:tabs>
        <w:spacing w:line="360" w:lineRule="auto"/>
        <w:ind w:firstLineChars="200" w:firstLine="420"/>
      </w:pPr>
      <w:r w:rsidRPr="008046EF">
        <w:rPr>
          <w:rFonts w:hint="eastAsia"/>
        </w:rPr>
        <w:t>例如：</w:t>
      </w:r>
    </w:p>
    <w:p w:rsidR="00F021F6" w:rsidRPr="00F27B33" w:rsidRDefault="00F021F6" w:rsidP="00F27B33">
      <w:pPr>
        <w:tabs>
          <w:tab w:val="left" w:pos="1260"/>
        </w:tabs>
        <w:ind w:firstLineChars="200" w:firstLine="420"/>
        <w:rPr>
          <w:rFonts w:ascii="Arial" w:hAnsi="Arial" w:cs="Arial"/>
        </w:rPr>
      </w:pPr>
      <w:proofErr w:type="spellStart"/>
      <w:proofErr w:type="gramStart"/>
      <w:r w:rsidRPr="00F27B33">
        <w:rPr>
          <w:rFonts w:ascii="Arial" w:hAnsi="Arial" w:cs="Arial"/>
        </w:rPr>
        <w:t>whereBlock</w:t>
      </w:r>
      <w:proofErr w:type="spellEnd"/>
      <w:proofErr w:type="gramEnd"/>
      <w:r w:rsidRPr="00F27B33">
        <w:rPr>
          <w:rFonts w:ascii="Arial" w:hAnsi="Arial" w:cs="Arial"/>
        </w:rPr>
        <w:t xml:space="preserve"> = "</w:t>
      </w:r>
      <w:proofErr w:type="spellStart"/>
      <w:r w:rsidRPr="00F27B33">
        <w:rPr>
          <w:rFonts w:ascii="Arial" w:hAnsi="Arial" w:cs="Arial"/>
        </w:rPr>
        <w:t>kmMissiveSendMain.docStatus</w:t>
      </w:r>
      <w:proofErr w:type="spellEnd"/>
      <w:r w:rsidRPr="00F27B33">
        <w:rPr>
          <w:rFonts w:ascii="Arial" w:hAnsi="Arial" w:cs="Arial"/>
        </w:rPr>
        <w:t xml:space="preserve"> != "</w:t>
      </w:r>
      <w:r w:rsidR="007E3B0E" w:rsidRPr="00F27B33">
        <w:rPr>
          <w:rFonts w:ascii="Arial" w:hAnsi="Arial" w:cs="Arial" w:hint="eastAsia"/>
        </w:rPr>
        <w:t xml:space="preserve"> </w:t>
      </w:r>
      <w:r w:rsidRPr="00F27B33">
        <w:rPr>
          <w:rFonts w:ascii="Arial" w:hAnsi="Arial" w:cs="Arial"/>
        </w:rPr>
        <w:t xml:space="preserve">+ </w:t>
      </w:r>
      <w:proofErr w:type="spellStart"/>
      <w:r w:rsidRPr="00F27B33">
        <w:rPr>
          <w:rFonts w:ascii="Arial" w:hAnsi="Arial" w:cs="Arial"/>
        </w:rPr>
        <w:t>SysDocConstant.DOC_STATUS_DRAFT</w:t>
      </w:r>
      <w:proofErr w:type="spellEnd"/>
      <w:r w:rsidRPr="00F27B33">
        <w:rPr>
          <w:rFonts w:ascii="Arial" w:hAnsi="Arial" w:cs="Arial"/>
        </w:rPr>
        <w:t>;</w:t>
      </w:r>
    </w:p>
    <w:p w:rsidR="00F021F6" w:rsidRDefault="00F021F6" w:rsidP="00F021F6">
      <w:pPr>
        <w:spacing w:line="300" w:lineRule="auto"/>
        <w:ind w:left="1260"/>
        <w:rPr>
          <w:rFonts w:ascii="Courier New" w:hAnsi="Courier New" w:cs="Courier New"/>
          <w:color w:val="000000"/>
          <w:kern w:val="0"/>
          <w:sz w:val="20"/>
          <w:szCs w:val="20"/>
        </w:rPr>
      </w:pPr>
    </w:p>
    <w:p w:rsidR="00F021F6" w:rsidRPr="00D55439" w:rsidRDefault="00F021F6" w:rsidP="009B4F80">
      <w:pPr>
        <w:tabs>
          <w:tab w:val="left" w:pos="1260"/>
        </w:tabs>
        <w:spacing w:line="360" w:lineRule="auto"/>
        <w:ind w:firstLineChars="200" w:firstLine="420"/>
        <w:rPr>
          <w:color w:val="FF0000"/>
        </w:rPr>
      </w:pPr>
      <w:r w:rsidRPr="00D55439">
        <w:rPr>
          <w:color w:val="FF0000"/>
        </w:rPr>
        <w:t>避免为了偷懒写成</w:t>
      </w:r>
    </w:p>
    <w:p w:rsidR="00F021F6" w:rsidRPr="00D55439" w:rsidRDefault="00F021F6" w:rsidP="009B4F80">
      <w:pPr>
        <w:tabs>
          <w:tab w:val="left" w:pos="1260"/>
        </w:tabs>
        <w:spacing w:line="360" w:lineRule="auto"/>
        <w:ind w:firstLineChars="200" w:firstLine="420"/>
        <w:rPr>
          <w:color w:val="FF0000"/>
        </w:rPr>
      </w:pPr>
      <w:proofErr w:type="spellStart"/>
      <w:proofErr w:type="gramStart"/>
      <w:r w:rsidRPr="00D55439">
        <w:rPr>
          <w:color w:val="FF0000"/>
        </w:rPr>
        <w:t>whereBlock</w:t>
      </w:r>
      <w:proofErr w:type="spellEnd"/>
      <w:proofErr w:type="gramEnd"/>
      <w:r w:rsidRPr="00D55439">
        <w:rPr>
          <w:color w:val="FF0000"/>
        </w:rPr>
        <w:t xml:space="preserve"> = "</w:t>
      </w:r>
      <w:proofErr w:type="spellStart"/>
      <w:r w:rsidRPr="00D55439">
        <w:rPr>
          <w:color w:val="FF0000"/>
        </w:rPr>
        <w:t>kmMissiveSendMain.docStatus</w:t>
      </w:r>
      <w:proofErr w:type="spellEnd"/>
      <w:r w:rsidRPr="00D55439">
        <w:rPr>
          <w:color w:val="FF0000"/>
        </w:rPr>
        <w:t xml:space="preserve"> != </w:t>
      </w:r>
      <w:r w:rsidRPr="00D55439">
        <w:rPr>
          <w:rFonts w:hint="eastAsia"/>
          <w:color w:val="FF0000"/>
        </w:rPr>
        <w:t>10</w:t>
      </w:r>
      <w:r w:rsidRPr="00D55439">
        <w:rPr>
          <w:color w:val="FF0000"/>
        </w:rPr>
        <w:t>";</w:t>
      </w:r>
    </w:p>
    <w:p w:rsidR="00F021F6" w:rsidRPr="00DE62E8" w:rsidRDefault="00F021F6" w:rsidP="009B4F80">
      <w:pPr>
        <w:tabs>
          <w:tab w:val="left" w:pos="1260"/>
        </w:tabs>
        <w:spacing w:line="360" w:lineRule="auto"/>
        <w:ind w:firstLineChars="200" w:firstLine="420"/>
      </w:pPr>
    </w:p>
    <w:p w:rsidR="00D97D22" w:rsidRDefault="00D97D22" w:rsidP="00471EE2">
      <w:pPr>
        <w:tabs>
          <w:tab w:val="left" w:pos="1260"/>
        </w:tabs>
        <w:spacing w:line="360" w:lineRule="auto"/>
        <w:ind w:firstLineChars="200" w:firstLine="420"/>
        <w:rPr>
          <w:color w:val="FF0000"/>
        </w:rPr>
      </w:pPr>
    </w:p>
    <w:p w:rsidR="00F021F6" w:rsidRDefault="00F021F6" w:rsidP="00471EE2">
      <w:pPr>
        <w:tabs>
          <w:tab w:val="left" w:pos="1260"/>
        </w:tabs>
        <w:spacing w:line="360" w:lineRule="auto"/>
        <w:ind w:firstLineChars="200" w:firstLine="420"/>
        <w:rPr>
          <w:color w:val="FF0000"/>
        </w:rPr>
      </w:pPr>
      <w:r>
        <w:rPr>
          <w:color w:val="FF0000"/>
        </w:rPr>
        <w:t>注：开发人员在开发过程中请注意按</w:t>
      </w:r>
      <w:proofErr w:type="spellStart"/>
      <w:r>
        <w:rPr>
          <w:color w:val="FF0000"/>
        </w:rPr>
        <w:t>ctrl+</w:t>
      </w:r>
      <w:r w:rsidR="00F54060">
        <w:rPr>
          <w:rFonts w:hint="eastAsia"/>
          <w:color w:val="FF0000"/>
        </w:rPr>
        <w:t>E</w:t>
      </w:r>
      <w:r>
        <w:rPr>
          <w:color w:val="FF0000"/>
        </w:rPr>
        <w:t>+</w:t>
      </w:r>
      <w:r w:rsidR="00F54060">
        <w:rPr>
          <w:rFonts w:hint="eastAsia"/>
          <w:color w:val="FF0000"/>
        </w:rPr>
        <w:t>D</w:t>
      </w:r>
      <w:proofErr w:type="spellEnd"/>
      <w:r>
        <w:rPr>
          <w:color w:val="FF0000"/>
        </w:rPr>
        <w:t>（自动排版）</w:t>
      </w:r>
      <w:r w:rsidR="00AC5B1B">
        <w:rPr>
          <w:rFonts w:hint="eastAsia"/>
          <w:color w:val="FF0000"/>
        </w:rPr>
        <w:t>，开发结束后去掉多余的引用</w:t>
      </w:r>
      <w:r w:rsidR="00AF6565">
        <w:rPr>
          <w:rFonts w:hint="eastAsia"/>
          <w:color w:val="FF0000"/>
        </w:rPr>
        <w:t>。</w:t>
      </w:r>
    </w:p>
    <w:p w:rsidR="000C0639" w:rsidRDefault="000C0639" w:rsidP="009C39E8"/>
    <w:p w:rsidR="00522C54" w:rsidRPr="00FB61F0" w:rsidRDefault="00522C54" w:rsidP="009C39E8"/>
    <w:p w:rsidR="00AF4A48" w:rsidRDefault="00AF4A48" w:rsidP="00A21C32">
      <w:pPr>
        <w:pStyle w:val="2"/>
      </w:pPr>
      <w:bookmarkStart w:id="6" w:name="_Toc441485800"/>
      <w:r>
        <w:rPr>
          <w:rFonts w:hint="eastAsia"/>
        </w:rPr>
        <w:t>安全问题开发</w:t>
      </w:r>
      <w:r w:rsidRPr="00075F37">
        <w:rPr>
          <w:rFonts w:hint="eastAsia"/>
        </w:rPr>
        <w:t>规范</w:t>
      </w:r>
      <w:bookmarkEnd w:id="6"/>
    </w:p>
    <w:p w:rsidR="00AF4A48" w:rsidRPr="00A21C32" w:rsidRDefault="00AF4A48" w:rsidP="00A21C32">
      <w:pPr>
        <w:pStyle w:val="a3"/>
        <w:numPr>
          <w:ilvl w:val="0"/>
          <w:numId w:val="5"/>
        </w:numPr>
        <w:tabs>
          <w:tab w:val="left" w:pos="1260"/>
        </w:tabs>
        <w:spacing w:line="360" w:lineRule="auto"/>
        <w:ind w:firstLineChars="0"/>
        <w:rPr>
          <w:b/>
        </w:rPr>
      </w:pPr>
      <w:r w:rsidRPr="00A21C32">
        <w:rPr>
          <w:rFonts w:hint="eastAsia"/>
          <w:b/>
        </w:rPr>
        <w:t>防范</w:t>
      </w:r>
      <w:r w:rsidRPr="00A21C32">
        <w:rPr>
          <w:rFonts w:hint="eastAsia"/>
          <w:b/>
        </w:rPr>
        <w:t>SQL</w:t>
      </w:r>
      <w:r w:rsidRPr="00A21C32">
        <w:rPr>
          <w:rFonts w:hint="eastAsia"/>
          <w:b/>
        </w:rPr>
        <w:t>注入风险</w:t>
      </w:r>
    </w:p>
    <w:p w:rsidR="00AF4A48" w:rsidRDefault="00AF4A48" w:rsidP="00906CAC">
      <w:pPr>
        <w:tabs>
          <w:tab w:val="left" w:pos="1260"/>
        </w:tabs>
        <w:spacing w:line="360" w:lineRule="auto"/>
        <w:ind w:firstLineChars="200" w:firstLine="420"/>
      </w:pPr>
      <w:r>
        <w:rPr>
          <w:rFonts w:hint="eastAsia"/>
        </w:rPr>
        <w:t>使用</w:t>
      </w:r>
      <w:proofErr w:type="spellStart"/>
      <w:r>
        <w:rPr>
          <w:rFonts w:hint="eastAsia"/>
        </w:rPr>
        <w:t>HQLInfo</w:t>
      </w:r>
      <w:proofErr w:type="spellEnd"/>
      <w:r>
        <w:rPr>
          <w:rFonts w:hint="eastAsia"/>
        </w:rPr>
        <w:t>对象时，如遇到有值传入时，请保障参数值，通过接口传入。</w:t>
      </w:r>
    </w:p>
    <w:p w:rsidR="00AF4A48" w:rsidRDefault="00AF4A48" w:rsidP="00906CAC">
      <w:pPr>
        <w:tabs>
          <w:tab w:val="left" w:pos="1260"/>
        </w:tabs>
        <w:spacing w:line="360" w:lineRule="auto"/>
        <w:ind w:firstLineChars="200" w:firstLine="420"/>
      </w:pPr>
      <w:r>
        <w:rPr>
          <w:rFonts w:hint="eastAsia"/>
        </w:rPr>
        <w:t>错误样例：</w:t>
      </w:r>
    </w:p>
    <w:p w:rsidR="00AF4A48" w:rsidRPr="00F27B33" w:rsidRDefault="00AF4A48" w:rsidP="00F27B33">
      <w:pPr>
        <w:tabs>
          <w:tab w:val="left" w:pos="1260"/>
        </w:tabs>
        <w:ind w:firstLineChars="200" w:firstLine="420"/>
        <w:rPr>
          <w:rFonts w:ascii="Arial" w:hAnsi="Arial" w:cs="Arial"/>
        </w:rPr>
      </w:pPr>
      <w:proofErr w:type="spellStart"/>
      <w:r w:rsidRPr="00F27B33">
        <w:rPr>
          <w:rFonts w:ascii="Arial" w:hAnsi="Arial" w:cs="Arial"/>
        </w:rPr>
        <w:t>HQLInfo</w:t>
      </w:r>
      <w:proofErr w:type="spellEnd"/>
      <w:r w:rsidRPr="00F27B33">
        <w:rPr>
          <w:rFonts w:ascii="Arial" w:hAnsi="Arial" w:cs="Arial"/>
        </w:rPr>
        <w:t xml:space="preserve"> </w:t>
      </w:r>
      <w:proofErr w:type="spellStart"/>
      <w:r w:rsidRPr="00F27B33">
        <w:rPr>
          <w:rFonts w:ascii="Arial" w:hAnsi="Arial" w:cs="Arial"/>
        </w:rPr>
        <w:t>hqlInfo</w:t>
      </w:r>
      <w:proofErr w:type="spellEnd"/>
      <w:r w:rsidRPr="00F27B33">
        <w:rPr>
          <w:rFonts w:ascii="Arial" w:hAnsi="Arial" w:cs="Arial"/>
        </w:rPr>
        <w:t xml:space="preserve"> = new </w:t>
      </w:r>
      <w:proofErr w:type="spellStart"/>
      <w:proofErr w:type="gramStart"/>
      <w:r w:rsidRPr="00F27B33">
        <w:rPr>
          <w:rFonts w:ascii="Arial" w:hAnsi="Arial" w:cs="Arial"/>
        </w:rPr>
        <w:t>HQLInfo</w:t>
      </w:r>
      <w:proofErr w:type="spellEnd"/>
      <w:r w:rsidRPr="00F27B33">
        <w:rPr>
          <w:rFonts w:ascii="Arial" w:hAnsi="Arial" w:cs="Arial"/>
        </w:rPr>
        <w:t>(</w:t>
      </w:r>
      <w:proofErr w:type="gramEnd"/>
      <w:r w:rsidRPr="00F27B33">
        <w:rPr>
          <w:rFonts w:ascii="Arial" w:hAnsi="Arial" w:cs="Arial"/>
        </w:rPr>
        <w:t>);</w:t>
      </w:r>
    </w:p>
    <w:p w:rsidR="00AF4A48" w:rsidRPr="00F27B33" w:rsidRDefault="00AF4A48" w:rsidP="00F27B33">
      <w:pPr>
        <w:tabs>
          <w:tab w:val="left" w:pos="1260"/>
        </w:tabs>
        <w:ind w:firstLineChars="200" w:firstLine="420"/>
        <w:rPr>
          <w:rFonts w:ascii="Arial" w:hAnsi="Arial" w:cs="Arial"/>
        </w:rPr>
      </w:pPr>
      <w:proofErr w:type="spellStart"/>
      <w:proofErr w:type="gramStart"/>
      <w:r w:rsidRPr="00F27B33">
        <w:rPr>
          <w:rFonts w:ascii="Arial" w:hAnsi="Arial" w:cs="Arial"/>
        </w:rPr>
        <w:t>hqlInfo.setSelectBlock</w:t>
      </w:r>
      <w:proofErr w:type="spellEnd"/>
      <w:r w:rsidRPr="00F27B33">
        <w:rPr>
          <w:rFonts w:ascii="Arial" w:hAnsi="Arial" w:cs="Arial"/>
        </w:rPr>
        <w:t>(</w:t>
      </w:r>
      <w:proofErr w:type="gramEnd"/>
      <w:r w:rsidRPr="00F27B33">
        <w:rPr>
          <w:rFonts w:ascii="Arial" w:hAnsi="Arial" w:cs="Arial"/>
        </w:rPr>
        <w:t>"</w:t>
      </w:r>
      <w:proofErr w:type="spellStart"/>
      <w:r w:rsidRPr="00F27B33">
        <w:rPr>
          <w:rFonts w:ascii="Arial" w:hAnsi="Arial" w:cs="Arial"/>
        </w:rPr>
        <w:t>kmSummaryMain.fdNextPlan</w:t>
      </w:r>
      <w:proofErr w:type="spellEnd"/>
      <w:r w:rsidRPr="00F27B33">
        <w:rPr>
          <w:rFonts w:ascii="Arial" w:hAnsi="Arial" w:cs="Arial"/>
        </w:rPr>
        <w:t>");</w:t>
      </w:r>
    </w:p>
    <w:p w:rsidR="00AF4A48" w:rsidRPr="00F27B33" w:rsidRDefault="00AF4A48" w:rsidP="00F27B33">
      <w:pPr>
        <w:tabs>
          <w:tab w:val="left" w:pos="1260"/>
        </w:tabs>
        <w:ind w:firstLineChars="200" w:firstLine="420"/>
        <w:rPr>
          <w:rFonts w:ascii="Arial" w:hAnsi="Arial" w:cs="Arial"/>
        </w:rPr>
      </w:pPr>
      <w:proofErr w:type="spellStart"/>
      <w:proofErr w:type="gramStart"/>
      <w:r w:rsidRPr="00F27B33">
        <w:rPr>
          <w:rFonts w:ascii="Arial" w:hAnsi="Arial" w:cs="Arial"/>
        </w:rPr>
        <w:t>hqlInfo.setWhereBlock</w:t>
      </w:r>
      <w:proofErr w:type="spellEnd"/>
      <w:r w:rsidRPr="00F27B33">
        <w:rPr>
          <w:rFonts w:ascii="Arial" w:hAnsi="Arial" w:cs="Arial"/>
        </w:rPr>
        <w:t>(</w:t>
      </w:r>
      <w:proofErr w:type="gramEnd"/>
      <w:r w:rsidRPr="00F27B33">
        <w:rPr>
          <w:rFonts w:ascii="Arial" w:hAnsi="Arial" w:cs="Arial"/>
        </w:rPr>
        <w:t>"</w:t>
      </w:r>
      <w:proofErr w:type="spellStart"/>
      <w:r w:rsidRPr="00F27B33">
        <w:rPr>
          <w:rFonts w:ascii="Arial" w:hAnsi="Arial" w:cs="Arial"/>
        </w:rPr>
        <w:t>kmSummaryMain.fdId</w:t>
      </w:r>
      <w:proofErr w:type="spellEnd"/>
      <w:r w:rsidRPr="00F27B33">
        <w:rPr>
          <w:rFonts w:ascii="Arial" w:hAnsi="Arial" w:cs="Arial"/>
        </w:rPr>
        <w:t xml:space="preserve"> != '" + </w:t>
      </w:r>
      <w:proofErr w:type="spellStart"/>
      <w:r w:rsidRPr="00F27B33">
        <w:rPr>
          <w:rFonts w:ascii="Arial" w:hAnsi="Arial" w:cs="Arial"/>
        </w:rPr>
        <w:t>fdId</w:t>
      </w:r>
      <w:proofErr w:type="spellEnd"/>
      <w:r w:rsidRPr="00F27B33">
        <w:rPr>
          <w:rFonts w:ascii="Arial" w:hAnsi="Arial" w:cs="Arial"/>
        </w:rPr>
        <w:tab/>
        <w:t xml:space="preserve">+"'and </w:t>
      </w:r>
      <w:proofErr w:type="spellStart"/>
      <w:r w:rsidRPr="00F27B33">
        <w:rPr>
          <w:rFonts w:ascii="Arial" w:hAnsi="Arial" w:cs="Arial"/>
        </w:rPr>
        <w:t>kmSummaryMain.fdPeriodId</w:t>
      </w:r>
      <w:proofErr w:type="spellEnd"/>
      <w:r w:rsidRPr="00F27B33">
        <w:rPr>
          <w:rFonts w:ascii="Arial" w:hAnsi="Arial" w:cs="Arial"/>
        </w:rPr>
        <w:t xml:space="preserve"> = " + </w:t>
      </w:r>
      <w:proofErr w:type="spellStart"/>
      <w:r w:rsidRPr="00F27B33">
        <w:rPr>
          <w:rFonts w:ascii="Arial" w:hAnsi="Arial" w:cs="Arial"/>
        </w:rPr>
        <w:t>periodId</w:t>
      </w:r>
      <w:proofErr w:type="spellEnd"/>
      <w:r w:rsidRPr="00F27B33">
        <w:rPr>
          <w:rFonts w:ascii="Arial" w:hAnsi="Arial" w:cs="Arial"/>
        </w:rPr>
        <w:t>);</w:t>
      </w:r>
    </w:p>
    <w:p w:rsidR="00AF4A48" w:rsidRPr="00F27B33" w:rsidRDefault="00AF4A48" w:rsidP="00F27B33">
      <w:pPr>
        <w:tabs>
          <w:tab w:val="left" w:pos="1260"/>
        </w:tabs>
        <w:ind w:firstLineChars="200" w:firstLine="420"/>
        <w:rPr>
          <w:rFonts w:ascii="Arial" w:hAnsi="Arial" w:cs="Arial"/>
        </w:rPr>
      </w:pPr>
      <w:proofErr w:type="spellStart"/>
      <w:proofErr w:type="gramStart"/>
      <w:r w:rsidRPr="00F27B33">
        <w:rPr>
          <w:rFonts w:ascii="Arial" w:hAnsi="Arial" w:cs="Arial"/>
        </w:rPr>
        <w:t>hqlInfo.setOrderBy</w:t>
      </w:r>
      <w:proofErr w:type="spellEnd"/>
      <w:r w:rsidRPr="00F27B33">
        <w:rPr>
          <w:rFonts w:ascii="Arial" w:hAnsi="Arial" w:cs="Arial"/>
        </w:rPr>
        <w:t>(</w:t>
      </w:r>
      <w:proofErr w:type="gramEnd"/>
      <w:r w:rsidRPr="00F27B33">
        <w:rPr>
          <w:rFonts w:ascii="Arial" w:hAnsi="Arial" w:cs="Arial"/>
        </w:rPr>
        <w:t>"</w:t>
      </w:r>
      <w:proofErr w:type="spellStart"/>
      <w:r w:rsidRPr="00F27B33">
        <w:rPr>
          <w:rFonts w:ascii="Arial" w:hAnsi="Arial" w:cs="Arial"/>
        </w:rPr>
        <w:t>kmSummaryMain.docCreateTime</w:t>
      </w:r>
      <w:proofErr w:type="spellEnd"/>
      <w:r w:rsidRPr="00F27B33">
        <w:rPr>
          <w:rFonts w:ascii="Arial" w:hAnsi="Arial" w:cs="Arial"/>
        </w:rPr>
        <w:t xml:space="preserve"> </w:t>
      </w:r>
      <w:proofErr w:type="spellStart"/>
      <w:r w:rsidRPr="00F27B33">
        <w:rPr>
          <w:rFonts w:ascii="Arial" w:hAnsi="Arial" w:cs="Arial"/>
        </w:rPr>
        <w:t>desc</w:t>
      </w:r>
      <w:proofErr w:type="spellEnd"/>
      <w:r w:rsidRPr="00F27B33">
        <w:rPr>
          <w:rFonts w:ascii="Arial" w:hAnsi="Arial" w:cs="Arial"/>
        </w:rPr>
        <w:t>");</w:t>
      </w:r>
    </w:p>
    <w:p w:rsidR="00AF4A48" w:rsidRPr="00F27B33" w:rsidRDefault="00AF4A48" w:rsidP="00F27B33">
      <w:pPr>
        <w:tabs>
          <w:tab w:val="left" w:pos="1260"/>
        </w:tabs>
        <w:ind w:firstLineChars="200" w:firstLine="420"/>
        <w:rPr>
          <w:rFonts w:ascii="Arial" w:hAnsi="Arial" w:cs="Arial"/>
        </w:rPr>
      </w:pPr>
      <w:proofErr w:type="spellStart"/>
      <w:proofErr w:type="gramStart"/>
      <w:r w:rsidRPr="00F27B33">
        <w:rPr>
          <w:rFonts w:ascii="Arial" w:hAnsi="Arial" w:cs="Arial"/>
        </w:rPr>
        <w:t>baseService.findValue</w:t>
      </w:r>
      <w:proofErr w:type="spellEnd"/>
      <w:r w:rsidRPr="00F27B33">
        <w:rPr>
          <w:rFonts w:ascii="Arial" w:hAnsi="Arial" w:cs="Arial"/>
        </w:rPr>
        <w:t>(</w:t>
      </w:r>
      <w:proofErr w:type="spellStart"/>
      <w:proofErr w:type="gramEnd"/>
      <w:r w:rsidRPr="00F27B33">
        <w:rPr>
          <w:rFonts w:ascii="Arial" w:hAnsi="Arial" w:cs="Arial"/>
        </w:rPr>
        <w:t>hqlInfo</w:t>
      </w:r>
      <w:proofErr w:type="spellEnd"/>
      <w:r w:rsidRPr="00F27B33">
        <w:rPr>
          <w:rFonts w:ascii="Arial" w:hAnsi="Arial" w:cs="Arial"/>
        </w:rPr>
        <w:t>);</w:t>
      </w:r>
    </w:p>
    <w:p w:rsidR="00AF4A48" w:rsidRDefault="00AF4A48" w:rsidP="00906CAC">
      <w:pPr>
        <w:tabs>
          <w:tab w:val="left" w:pos="1260"/>
        </w:tabs>
        <w:spacing w:line="360" w:lineRule="auto"/>
        <w:ind w:firstLineChars="200" w:firstLine="420"/>
      </w:pPr>
      <w:r>
        <w:rPr>
          <w:rFonts w:hint="eastAsia"/>
        </w:rPr>
        <w:t>上面代码是不允许的，所有的</w:t>
      </w:r>
      <w:r>
        <w:rPr>
          <w:rFonts w:hint="eastAsia"/>
        </w:rPr>
        <w:t>HQL</w:t>
      </w:r>
      <w:r>
        <w:rPr>
          <w:rFonts w:hint="eastAsia"/>
        </w:rPr>
        <w:t>查询语句条件</w:t>
      </w:r>
      <w:r>
        <w:rPr>
          <w:rFonts w:hint="eastAsia"/>
        </w:rPr>
        <w:t>where</w:t>
      </w:r>
      <w:r>
        <w:rPr>
          <w:rFonts w:hint="eastAsia"/>
        </w:rPr>
        <w:t>子句的值必须参数化。正确的代码如下</w:t>
      </w:r>
      <w:r>
        <w:rPr>
          <w:rFonts w:hint="eastAsia"/>
        </w:rPr>
        <w:t>,</w:t>
      </w:r>
      <w:r>
        <w:rPr>
          <w:rFonts w:hint="eastAsia"/>
        </w:rPr>
        <w:t>注意看红色代码的区别。</w:t>
      </w:r>
    </w:p>
    <w:p w:rsidR="00AF4A48" w:rsidRPr="00F27B33" w:rsidRDefault="00AF4A48" w:rsidP="00F27B33">
      <w:pPr>
        <w:tabs>
          <w:tab w:val="left" w:pos="1260"/>
        </w:tabs>
        <w:ind w:firstLineChars="200" w:firstLine="420"/>
        <w:rPr>
          <w:rFonts w:ascii="Arial" w:hAnsi="Arial" w:cs="Arial"/>
        </w:rPr>
      </w:pPr>
      <w:proofErr w:type="spellStart"/>
      <w:r w:rsidRPr="00F27B33">
        <w:rPr>
          <w:rFonts w:ascii="Arial" w:hAnsi="Arial" w:cs="Arial"/>
        </w:rPr>
        <w:t>HQLInfo</w:t>
      </w:r>
      <w:proofErr w:type="spellEnd"/>
      <w:r w:rsidRPr="00F27B33">
        <w:rPr>
          <w:rFonts w:ascii="Arial" w:hAnsi="Arial" w:cs="Arial"/>
        </w:rPr>
        <w:t xml:space="preserve"> </w:t>
      </w:r>
      <w:proofErr w:type="spellStart"/>
      <w:r w:rsidRPr="00F27B33">
        <w:rPr>
          <w:rFonts w:ascii="Arial" w:hAnsi="Arial" w:cs="Arial"/>
        </w:rPr>
        <w:t>hqlInfo</w:t>
      </w:r>
      <w:proofErr w:type="spellEnd"/>
      <w:r w:rsidRPr="00F27B33">
        <w:rPr>
          <w:rFonts w:ascii="Arial" w:hAnsi="Arial" w:cs="Arial"/>
        </w:rPr>
        <w:t xml:space="preserve"> = new </w:t>
      </w:r>
      <w:proofErr w:type="spellStart"/>
      <w:proofErr w:type="gramStart"/>
      <w:r w:rsidRPr="00F27B33">
        <w:rPr>
          <w:rFonts w:ascii="Arial" w:hAnsi="Arial" w:cs="Arial"/>
        </w:rPr>
        <w:t>HQLInfo</w:t>
      </w:r>
      <w:proofErr w:type="spellEnd"/>
      <w:r w:rsidRPr="00F27B33">
        <w:rPr>
          <w:rFonts w:ascii="Arial" w:hAnsi="Arial" w:cs="Arial"/>
        </w:rPr>
        <w:t>(</w:t>
      </w:r>
      <w:proofErr w:type="gramEnd"/>
      <w:r w:rsidRPr="00F27B33">
        <w:rPr>
          <w:rFonts w:ascii="Arial" w:hAnsi="Arial" w:cs="Arial"/>
        </w:rPr>
        <w:t>);</w:t>
      </w:r>
    </w:p>
    <w:p w:rsidR="00AF4A48" w:rsidRPr="00F27B33" w:rsidRDefault="00AF4A48" w:rsidP="00F27B33">
      <w:pPr>
        <w:tabs>
          <w:tab w:val="left" w:pos="1260"/>
        </w:tabs>
        <w:ind w:firstLineChars="200" w:firstLine="420"/>
        <w:rPr>
          <w:rFonts w:ascii="Arial" w:hAnsi="Arial" w:cs="Arial"/>
        </w:rPr>
      </w:pPr>
      <w:proofErr w:type="spellStart"/>
      <w:proofErr w:type="gramStart"/>
      <w:r w:rsidRPr="00F27B33">
        <w:rPr>
          <w:rFonts w:ascii="Arial" w:hAnsi="Arial" w:cs="Arial"/>
        </w:rPr>
        <w:t>hqlInfo.setSelectBlock</w:t>
      </w:r>
      <w:proofErr w:type="spellEnd"/>
      <w:r w:rsidRPr="00F27B33">
        <w:rPr>
          <w:rFonts w:ascii="Arial" w:hAnsi="Arial" w:cs="Arial"/>
        </w:rPr>
        <w:t>(</w:t>
      </w:r>
      <w:proofErr w:type="gramEnd"/>
      <w:r w:rsidRPr="00F27B33">
        <w:rPr>
          <w:rFonts w:ascii="Arial" w:hAnsi="Arial" w:cs="Arial"/>
        </w:rPr>
        <w:t>"</w:t>
      </w:r>
      <w:proofErr w:type="spellStart"/>
      <w:r w:rsidRPr="00F27B33">
        <w:rPr>
          <w:rFonts w:ascii="Arial" w:hAnsi="Arial" w:cs="Arial"/>
        </w:rPr>
        <w:t>kmSummaryMain.fdNextPlan</w:t>
      </w:r>
      <w:proofErr w:type="spellEnd"/>
      <w:r w:rsidRPr="00F27B33">
        <w:rPr>
          <w:rFonts w:ascii="Arial" w:hAnsi="Arial" w:cs="Arial"/>
        </w:rPr>
        <w:t>");</w:t>
      </w:r>
    </w:p>
    <w:p w:rsidR="00AF4A48" w:rsidRPr="00F27B33" w:rsidRDefault="00AF4A48" w:rsidP="00F27B33">
      <w:pPr>
        <w:tabs>
          <w:tab w:val="left" w:pos="1260"/>
        </w:tabs>
        <w:ind w:firstLineChars="200" w:firstLine="420"/>
        <w:rPr>
          <w:rFonts w:ascii="Arial" w:hAnsi="Arial" w:cs="Arial"/>
        </w:rPr>
      </w:pPr>
      <w:proofErr w:type="spellStart"/>
      <w:proofErr w:type="gramStart"/>
      <w:r w:rsidRPr="00F27B33">
        <w:rPr>
          <w:rFonts w:ascii="Arial" w:hAnsi="Arial" w:cs="Arial"/>
        </w:rPr>
        <w:t>hqlInfo.setWhereBlock</w:t>
      </w:r>
      <w:proofErr w:type="spellEnd"/>
      <w:r w:rsidRPr="00F27B33">
        <w:rPr>
          <w:rFonts w:ascii="Arial" w:hAnsi="Arial" w:cs="Arial"/>
        </w:rPr>
        <w:t>(</w:t>
      </w:r>
      <w:proofErr w:type="gramEnd"/>
      <w:r w:rsidRPr="00F27B33">
        <w:rPr>
          <w:rFonts w:ascii="Arial" w:hAnsi="Arial" w:cs="Arial"/>
        </w:rPr>
        <w:t>"</w:t>
      </w:r>
      <w:proofErr w:type="spellStart"/>
      <w:r w:rsidRPr="00F27B33">
        <w:rPr>
          <w:rFonts w:ascii="Arial" w:hAnsi="Arial" w:cs="Arial"/>
        </w:rPr>
        <w:t>kmSummaryMain.fdId</w:t>
      </w:r>
      <w:proofErr w:type="spellEnd"/>
      <w:r w:rsidRPr="00F27B33">
        <w:rPr>
          <w:rFonts w:ascii="Arial" w:hAnsi="Arial" w:cs="Arial"/>
        </w:rPr>
        <w:t xml:space="preserve"> != :</w:t>
      </w:r>
      <w:proofErr w:type="spellStart"/>
      <w:r w:rsidRPr="00F27B33">
        <w:rPr>
          <w:rFonts w:ascii="Arial" w:hAnsi="Arial" w:cs="Arial"/>
        </w:rPr>
        <w:t>fdId</w:t>
      </w:r>
      <w:proofErr w:type="spellEnd"/>
      <w:r w:rsidRPr="00F27B33">
        <w:rPr>
          <w:rFonts w:ascii="Arial" w:hAnsi="Arial" w:cs="Arial"/>
        </w:rPr>
        <w:t xml:space="preserve"> and </w:t>
      </w:r>
      <w:proofErr w:type="spellStart"/>
      <w:r w:rsidRPr="00F27B33">
        <w:rPr>
          <w:rFonts w:ascii="Arial" w:hAnsi="Arial" w:cs="Arial"/>
        </w:rPr>
        <w:t>kmSummaryMain.fdPeriodId</w:t>
      </w:r>
      <w:proofErr w:type="spellEnd"/>
      <w:r w:rsidRPr="00F27B33">
        <w:rPr>
          <w:rFonts w:ascii="Arial" w:hAnsi="Arial" w:cs="Arial"/>
        </w:rPr>
        <w:t xml:space="preserve"> = :</w:t>
      </w:r>
      <w:proofErr w:type="spellStart"/>
      <w:r w:rsidRPr="00F27B33">
        <w:rPr>
          <w:rFonts w:ascii="Arial" w:hAnsi="Arial" w:cs="Arial"/>
        </w:rPr>
        <w:t>fdPeriodId</w:t>
      </w:r>
      <w:proofErr w:type="spellEnd"/>
      <w:r w:rsidRPr="00F27B33">
        <w:rPr>
          <w:rFonts w:ascii="Arial" w:hAnsi="Arial" w:cs="Arial"/>
        </w:rPr>
        <w:t xml:space="preserve"> ");</w:t>
      </w:r>
    </w:p>
    <w:p w:rsidR="00AF4A48" w:rsidRPr="00F27B33" w:rsidRDefault="00AF4A48" w:rsidP="00F27B33">
      <w:pPr>
        <w:tabs>
          <w:tab w:val="left" w:pos="1260"/>
        </w:tabs>
        <w:ind w:firstLineChars="200" w:firstLine="420"/>
        <w:rPr>
          <w:rFonts w:ascii="Arial" w:hAnsi="Arial" w:cs="Arial"/>
        </w:rPr>
      </w:pPr>
      <w:proofErr w:type="spellStart"/>
      <w:proofErr w:type="gramStart"/>
      <w:r w:rsidRPr="00F27B33">
        <w:rPr>
          <w:rFonts w:ascii="Arial" w:hAnsi="Arial" w:cs="Arial"/>
        </w:rPr>
        <w:t>hqlInfo.setOrderBy</w:t>
      </w:r>
      <w:proofErr w:type="spellEnd"/>
      <w:r w:rsidRPr="00F27B33">
        <w:rPr>
          <w:rFonts w:ascii="Arial" w:hAnsi="Arial" w:cs="Arial"/>
        </w:rPr>
        <w:t>(</w:t>
      </w:r>
      <w:proofErr w:type="gramEnd"/>
      <w:r w:rsidRPr="00F27B33">
        <w:rPr>
          <w:rFonts w:ascii="Arial" w:hAnsi="Arial" w:cs="Arial"/>
        </w:rPr>
        <w:t>"</w:t>
      </w:r>
      <w:proofErr w:type="spellStart"/>
      <w:r w:rsidRPr="00F27B33">
        <w:rPr>
          <w:rFonts w:ascii="Arial" w:hAnsi="Arial" w:cs="Arial"/>
        </w:rPr>
        <w:t>kmSummaryMain.docCreateTime</w:t>
      </w:r>
      <w:proofErr w:type="spellEnd"/>
      <w:r w:rsidRPr="00F27B33">
        <w:rPr>
          <w:rFonts w:ascii="Arial" w:hAnsi="Arial" w:cs="Arial"/>
        </w:rPr>
        <w:t xml:space="preserve"> </w:t>
      </w:r>
      <w:proofErr w:type="spellStart"/>
      <w:r w:rsidRPr="00F27B33">
        <w:rPr>
          <w:rFonts w:ascii="Arial" w:hAnsi="Arial" w:cs="Arial"/>
        </w:rPr>
        <w:t>desc</w:t>
      </w:r>
      <w:proofErr w:type="spellEnd"/>
      <w:r w:rsidRPr="00F27B33">
        <w:rPr>
          <w:rFonts w:ascii="Arial" w:hAnsi="Arial" w:cs="Arial"/>
        </w:rPr>
        <w:t>");</w:t>
      </w:r>
    </w:p>
    <w:p w:rsidR="00AF4A48" w:rsidRPr="00F27B33" w:rsidRDefault="00AF4A48" w:rsidP="00F27B33">
      <w:pPr>
        <w:tabs>
          <w:tab w:val="left" w:pos="1260"/>
        </w:tabs>
        <w:ind w:firstLineChars="200" w:firstLine="420"/>
        <w:rPr>
          <w:rFonts w:ascii="Arial" w:hAnsi="Arial" w:cs="Arial"/>
        </w:rPr>
      </w:pPr>
      <w:proofErr w:type="spellStart"/>
      <w:proofErr w:type="gramStart"/>
      <w:r w:rsidRPr="00F27B33">
        <w:rPr>
          <w:rFonts w:ascii="Arial" w:hAnsi="Arial" w:cs="Arial"/>
        </w:rPr>
        <w:t>hqlInfo.setParameter</w:t>
      </w:r>
      <w:proofErr w:type="spellEnd"/>
      <w:r w:rsidRPr="00F27B33">
        <w:rPr>
          <w:rFonts w:ascii="Arial" w:hAnsi="Arial" w:cs="Arial"/>
        </w:rPr>
        <w:t>(</w:t>
      </w:r>
      <w:proofErr w:type="gramEnd"/>
      <w:r w:rsidRPr="00F27B33">
        <w:rPr>
          <w:rFonts w:ascii="Arial" w:hAnsi="Arial" w:cs="Arial"/>
        </w:rPr>
        <w:t>"</w:t>
      </w:r>
      <w:proofErr w:type="spellStart"/>
      <w:r w:rsidRPr="00F27B33">
        <w:rPr>
          <w:rFonts w:ascii="Arial" w:hAnsi="Arial" w:cs="Arial"/>
        </w:rPr>
        <w:t>fdId</w:t>
      </w:r>
      <w:proofErr w:type="spellEnd"/>
      <w:r w:rsidRPr="00F27B33">
        <w:rPr>
          <w:rFonts w:ascii="Arial" w:hAnsi="Arial" w:cs="Arial"/>
        </w:rPr>
        <w:t xml:space="preserve">", </w:t>
      </w:r>
      <w:proofErr w:type="spellStart"/>
      <w:r w:rsidRPr="00F27B33">
        <w:rPr>
          <w:rFonts w:ascii="Arial" w:hAnsi="Arial" w:cs="Arial"/>
        </w:rPr>
        <w:t>fdId</w:t>
      </w:r>
      <w:proofErr w:type="spellEnd"/>
      <w:r w:rsidRPr="00F27B33">
        <w:rPr>
          <w:rFonts w:ascii="Arial" w:hAnsi="Arial" w:cs="Arial"/>
        </w:rPr>
        <w:t>);</w:t>
      </w:r>
    </w:p>
    <w:p w:rsidR="00AF4A48" w:rsidRPr="00F27B33" w:rsidRDefault="00AF4A48" w:rsidP="00F27B33">
      <w:pPr>
        <w:tabs>
          <w:tab w:val="left" w:pos="1260"/>
        </w:tabs>
        <w:ind w:firstLineChars="200" w:firstLine="420"/>
        <w:rPr>
          <w:rFonts w:ascii="Arial" w:hAnsi="Arial" w:cs="Arial"/>
        </w:rPr>
      </w:pPr>
      <w:proofErr w:type="spellStart"/>
      <w:proofErr w:type="gramStart"/>
      <w:r w:rsidRPr="00F27B33">
        <w:rPr>
          <w:rFonts w:ascii="Arial" w:hAnsi="Arial" w:cs="Arial"/>
        </w:rPr>
        <w:lastRenderedPageBreak/>
        <w:t>hqlInfo.setParameter</w:t>
      </w:r>
      <w:proofErr w:type="spellEnd"/>
      <w:r w:rsidRPr="00F27B33">
        <w:rPr>
          <w:rFonts w:ascii="Arial" w:hAnsi="Arial" w:cs="Arial"/>
        </w:rPr>
        <w:t>(</w:t>
      </w:r>
      <w:proofErr w:type="gramEnd"/>
      <w:r w:rsidRPr="00F27B33">
        <w:rPr>
          <w:rFonts w:ascii="Arial" w:hAnsi="Arial" w:cs="Arial"/>
        </w:rPr>
        <w:t>"</w:t>
      </w:r>
      <w:proofErr w:type="spellStart"/>
      <w:r w:rsidRPr="00F27B33">
        <w:rPr>
          <w:rFonts w:ascii="Arial" w:hAnsi="Arial" w:cs="Arial"/>
        </w:rPr>
        <w:t>fdPeriodId</w:t>
      </w:r>
      <w:proofErr w:type="spellEnd"/>
      <w:r w:rsidRPr="00F27B33">
        <w:rPr>
          <w:rFonts w:ascii="Arial" w:hAnsi="Arial" w:cs="Arial"/>
        </w:rPr>
        <w:t xml:space="preserve">", </w:t>
      </w:r>
      <w:proofErr w:type="spellStart"/>
      <w:r w:rsidRPr="00F27B33">
        <w:rPr>
          <w:rFonts w:ascii="Arial" w:hAnsi="Arial" w:cs="Arial"/>
        </w:rPr>
        <w:t>periodId</w:t>
      </w:r>
      <w:proofErr w:type="spellEnd"/>
      <w:r w:rsidRPr="00F27B33">
        <w:rPr>
          <w:rFonts w:ascii="Arial" w:hAnsi="Arial" w:cs="Arial"/>
        </w:rPr>
        <w:t>);</w:t>
      </w:r>
    </w:p>
    <w:p w:rsidR="00AF4A48" w:rsidRPr="00F27B33" w:rsidRDefault="00AF4A48" w:rsidP="00F27B33">
      <w:pPr>
        <w:tabs>
          <w:tab w:val="left" w:pos="1260"/>
        </w:tabs>
        <w:ind w:firstLineChars="200" w:firstLine="420"/>
        <w:rPr>
          <w:rFonts w:ascii="Arial" w:hAnsi="Arial" w:cs="Arial"/>
        </w:rPr>
      </w:pPr>
      <w:proofErr w:type="spellStart"/>
      <w:proofErr w:type="gramStart"/>
      <w:r w:rsidRPr="00F27B33">
        <w:rPr>
          <w:rFonts w:ascii="Arial" w:hAnsi="Arial" w:cs="Arial"/>
        </w:rPr>
        <w:t>baseService.findValue</w:t>
      </w:r>
      <w:proofErr w:type="spellEnd"/>
      <w:r w:rsidRPr="00F27B33">
        <w:rPr>
          <w:rFonts w:ascii="Arial" w:hAnsi="Arial" w:cs="Arial"/>
        </w:rPr>
        <w:t>(</w:t>
      </w:r>
      <w:proofErr w:type="spellStart"/>
      <w:proofErr w:type="gramEnd"/>
      <w:r w:rsidRPr="00F27B33">
        <w:rPr>
          <w:rFonts w:ascii="Arial" w:hAnsi="Arial" w:cs="Arial"/>
        </w:rPr>
        <w:t>hqlInfo</w:t>
      </w:r>
      <w:proofErr w:type="spellEnd"/>
      <w:r w:rsidRPr="00F27B33">
        <w:rPr>
          <w:rFonts w:ascii="Arial" w:hAnsi="Arial" w:cs="Arial"/>
        </w:rPr>
        <w:t>);</w:t>
      </w:r>
    </w:p>
    <w:p w:rsidR="00AF4A48" w:rsidRDefault="00AF4A48" w:rsidP="00906CAC">
      <w:pPr>
        <w:tabs>
          <w:tab w:val="left" w:pos="1260"/>
        </w:tabs>
        <w:spacing w:line="360" w:lineRule="auto"/>
        <w:ind w:firstLineChars="200" w:firstLine="420"/>
      </w:pPr>
      <w:r>
        <w:rPr>
          <w:rFonts w:hint="eastAsia"/>
        </w:rPr>
        <w:t>上面的书写既能防范</w:t>
      </w:r>
      <w:r>
        <w:rPr>
          <w:rFonts w:hint="eastAsia"/>
        </w:rPr>
        <w:t>SQL</w:t>
      </w:r>
      <w:r>
        <w:rPr>
          <w:rFonts w:hint="eastAsia"/>
        </w:rPr>
        <w:t>注入风险，也能提高</w:t>
      </w:r>
      <w:r>
        <w:rPr>
          <w:rFonts w:hint="eastAsia"/>
        </w:rPr>
        <w:t>SQL</w:t>
      </w:r>
      <w:r>
        <w:rPr>
          <w:rFonts w:hint="eastAsia"/>
        </w:rPr>
        <w:t>的执行性能。</w:t>
      </w:r>
    </w:p>
    <w:p w:rsidR="00AF4A48" w:rsidRDefault="00AF4A48" w:rsidP="00AF4A48">
      <w:pPr>
        <w:spacing w:line="276" w:lineRule="auto"/>
      </w:pPr>
    </w:p>
    <w:p w:rsidR="00AF4A48" w:rsidRPr="00A21C32" w:rsidRDefault="00AF4A48" w:rsidP="00A21C32">
      <w:pPr>
        <w:pStyle w:val="a3"/>
        <w:numPr>
          <w:ilvl w:val="0"/>
          <w:numId w:val="5"/>
        </w:numPr>
        <w:tabs>
          <w:tab w:val="left" w:pos="1260"/>
        </w:tabs>
        <w:spacing w:line="360" w:lineRule="auto"/>
        <w:ind w:firstLineChars="0"/>
        <w:rPr>
          <w:b/>
        </w:rPr>
      </w:pPr>
      <w:r w:rsidRPr="00A21C32">
        <w:rPr>
          <w:rFonts w:hint="eastAsia"/>
          <w:b/>
        </w:rPr>
        <w:t>防范</w:t>
      </w:r>
      <w:r w:rsidRPr="00A21C32">
        <w:rPr>
          <w:rFonts w:hint="eastAsia"/>
          <w:b/>
        </w:rPr>
        <w:t>XSS</w:t>
      </w:r>
      <w:r w:rsidRPr="00A21C32">
        <w:rPr>
          <w:rFonts w:hint="eastAsia"/>
          <w:b/>
        </w:rPr>
        <w:t>攻击</w:t>
      </w:r>
    </w:p>
    <w:p w:rsidR="00AF4A48" w:rsidRDefault="00AF4A48" w:rsidP="00B72543">
      <w:pPr>
        <w:tabs>
          <w:tab w:val="left" w:pos="1260"/>
        </w:tabs>
        <w:spacing w:line="360" w:lineRule="auto"/>
        <w:ind w:firstLineChars="200" w:firstLine="420"/>
      </w:pPr>
      <w:r>
        <w:rPr>
          <w:rFonts w:hint="eastAsia"/>
        </w:rPr>
        <w:t>在</w:t>
      </w:r>
      <w:r>
        <w:rPr>
          <w:rFonts w:hint="eastAsia"/>
        </w:rPr>
        <w:t>JSP</w:t>
      </w:r>
      <w:r>
        <w:rPr>
          <w:rFonts w:hint="eastAsia"/>
        </w:rPr>
        <w:t>中，我们经常会在</w:t>
      </w:r>
      <w:r>
        <w:rPr>
          <w:rFonts w:hint="eastAsia"/>
        </w:rPr>
        <w:t>URL</w:t>
      </w:r>
      <w:r>
        <w:rPr>
          <w:rFonts w:hint="eastAsia"/>
        </w:rPr>
        <w:t>传参，然后在</w:t>
      </w:r>
      <w:r>
        <w:rPr>
          <w:rFonts w:hint="eastAsia"/>
        </w:rPr>
        <w:t>JS</w:t>
      </w:r>
      <w:r>
        <w:rPr>
          <w:rFonts w:hint="eastAsia"/>
        </w:rPr>
        <w:t>或</w:t>
      </w:r>
      <w:r>
        <w:rPr>
          <w:rFonts w:hint="eastAsia"/>
        </w:rPr>
        <w:t>HTML</w:t>
      </w:r>
      <w:r>
        <w:rPr>
          <w:rFonts w:hint="eastAsia"/>
        </w:rPr>
        <w:t>中接收参数，此时需防范</w:t>
      </w:r>
      <w:r>
        <w:rPr>
          <w:rFonts w:hint="eastAsia"/>
        </w:rPr>
        <w:t>XSS</w:t>
      </w:r>
      <w:r>
        <w:rPr>
          <w:rFonts w:hint="eastAsia"/>
        </w:rPr>
        <w:t>攻击风险。</w:t>
      </w:r>
    </w:p>
    <w:p w:rsidR="00AF4A48" w:rsidRDefault="00AF4A48" w:rsidP="00B72543">
      <w:pPr>
        <w:tabs>
          <w:tab w:val="left" w:pos="1260"/>
        </w:tabs>
        <w:spacing w:line="360" w:lineRule="auto"/>
        <w:ind w:firstLineChars="200" w:firstLine="420"/>
      </w:pPr>
      <w:r>
        <w:rPr>
          <w:rFonts w:hint="eastAsia"/>
        </w:rPr>
        <w:t>错误样例：</w:t>
      </w:r>
    </w:p>
    <w:p w:rsidR="00AF4A48" w:rsidRPr="00F27B33" w:rsidRDefault="00AF4A48" w:rsidP="00F27B33">
      <w:pPr>
        <w:tabs>
          <w:tab w:val="left" w:pos="1260"/>
        </w:tabs>
        <w:ind w:firstLineChars="200" w:firstLine="420"/>
        <w:rPr>
          <w:rFonts w:ascii="Arial" w:hAnsi="Arial" w:cs="Arial"/>
        </w:rPr>
      </w:pPr>
      <w:r w:rsidRPr="00F27B33">
        <w:rPr>
          <w:rFonts w:ascii="Arial" w:hAnsi="Arial" w:cs="Arial" w:hint="eastAsia"/>
        </w:rPr>
        <w:t>&lt;input class=</w:t>
      </w:r>
      <w:r w:rsidRPr="00F27B33">
        <w:rPr>
          <w:rFonts w:ascii="Arial" w:hAnsi="Arial" w:cs="Arial"/>
        </w:rPr>
        <w:t>”</w:t>
      </w:r>
      <w:proofErr w:type="spellStart"/>
      <w:r w:rsidRPr="00F27B33">
        <w:rPr>
          <w:rFonts w:ascii="Arial" w:hAnsi="Arial" w:cs="Arial" w:hint="eastAsia"/>
        </w:rPr>
        <w:t>inputsgl</w:t>
      </w:r>
      <w:proofErr w:type="spellEnd"/>
      <w:r w:rsidRPr="00F27B33">
        <w:rPr>
          <w:rFonts w:ascii="Arial" w:hAnsi="Arial" w:cs="Arial"/>
        </w:rPr>
        <w:t>”</w:t>
      </w:r>
      <w:r w:rsidRPr="00F27B33">
        <w:rPr>
          <w:rFonts w:ascii="Arial" w:hAnsi="Arial" w:cs="Arial" w:hint="eastAsia"/>
        </w:rPr>
        <w:t xml:space="preserve"> value=</w:t>
      </w:r>
      <w:r w:rsidRPr="00F27B33">
        <w:rPr>
          <w:rFonts w:ascii="Arial" w:hAnsi="Arial" w:cs="Arial"/>
        </w:rPr>
        <w:t>”</w:t>
      </w:r>
      <w:r w:rsidRPr="00F27B33">
        <w:rPr>
          <w:rFonts w:ascii="Arial" w:hAnsi="Arial" w:cs="Arial" w:hint="eastAsia"/>
        </w:rPr>
        <w:t>${</w:t>
      </w:r>
      <w:proofErr w:type="spellStart"/>
      <w:r w:rsidRPr="00F27B33">
        <w:rPr>
          <w:rFonts w:ascii="Arial" w:hAnsi="Arial" w:cs="Arial" w:hint="eastAsia"/>
        </w:rPr>
        <w:t>param.cateId</w:t>
      </w:r>
      <w:proofErr w:type="spellEnd"/>
      <w:r w:rsidRPr="00F27B33">
        <w:rPr>
          <w:rFonts w:ascii="Arial" w:hAnsi="Arial" w:cs="Arial" w:hint="eastAsia"/>
        </w:rPr>
        <w:t>}</w:t>
      </w:r>
      <w:r w:rsidRPr="00F27B33">
        <w:rPr>
          <w:rFonts w:ascii="Arial" w:hAnsi="Arial" w:cs="Arial"/>
        </w:rPr>
        <w:t>”</w:t>
      </w:r>
      <w:r w:rsidRPr="00F27B33">
        <w:rPr>
          <w:rFonts w:ascii="Arial" w:hAnsi="Arial" w:cs="Arial" w:hint="eastAsia"/>
        </w:rPr>
        <w:t>/&gt;</w:t>
      </w:r>
    </w:p>
    <w:p w:rsidR="00AF4A48" w:rsidRPr="00F27B33" w:rsidRDefault="00AF4A48" w:rsidP="00F27B33">
      <w:pPr>
        <w:tabs>
          <w:tab w:val="left" w:pos="1260"/>
        </w:tabs>
        <w:ind w:firstLineChars="200" w:firstLine="420"/>
        <w:rPr>
          <w:rFonts w:ascii="Arial" w:hAnsi="Arial" w:cs="Arial"/>
        </w:rPr>
      </w:pPr>
      <w:r w:rsidRPr="00F27B33">
        <w:rPr>
          <w:rFonts w:ascii="Arial" w:hAnsi="Arial" w:cs="Arial" w:hint="eastAsia"/>
        </w:rPr>
        <w:t>&lt;</w:t>
      </w:r>
      <w:proofErr w:type="gramStart"/>
      <w:r w:rsidRPr="00F27B33">
        <w:rPr>
          <w:rFonts w:ascii="Arial" w:hAnsi="Arial" w:cs="Arial" w:hint="eastAsia"/>
        </w:rPr>
        <w:t>script</w:t>
      </w:r>
      <w:proofErr w:type="gramEnd"/>
      <w:r w:rsidRPr="00F27B33">
        <w:rPr>
          <w:rFonts w:ascii="Arial" w:hAnsi="Arial" w:cs="Arial" w:hint="eastAsia"/>
        </w:rPr>
        <w:t>&gt;</w:t>
      </w:r>
    </w:p>
    <w:p w:rsidR="00AF4A48" w:rsidRPr="00F27B33" w:rsidRDefault="00AF4A48" w:rsidP="00F27B33">
      <w:pPr>
        <w:tabs>
          <w:tab w:val="left" w:pos="1260"/>
        </w:tabs>
        <w:ind w:firstLineChars="200" w:firstLine="420"/>
        <w:rPr>
          <w:rFonts w:ascii="Arial" w:hAnsi="Arial" w:cs="Arial"/>
        </w:rPr>
      </w:pPr>
      <w:r w:rsidRPr="00F27B33">
        <w:rPr>
          <w:rFonts w:ascii="Arial" w:hAnsi="Arial" w:cs="Arial" w:hint="eastAsia"/>
        </w:rPr>
        <w:tab/>
      </w:r>
      <w:proofErr w:type="spellStart"/>
      <w:r w:rsidRPr="00F27B33">
        <w:rPr>
          <w:rFonts w:ascii="Arial" w:hAnsi="Arial" w:cs="Arial" w:hint="eastAsia"/>
        </w:rPr>
        <w:t>var</w:t>
      </w:r>
      <w:proofErr w:type="spellEnd"/>
      <w:r w:rsidRPr="00F27B33">
        <w:rPr>
          <w:rFonts w:ascii="Arial" w:hAnsi="Arial" w:cs="Arial" w:hint="eastAsia"/>
        </w:rPr>
        <w:t xml:space="preserve"> </w:t>
      </w:r>
      <w:proofErr w:type="spellStart"/>
      <w:r w:rsidRPr="00F27B33">
        <w:rPr>
          <w:rFonts w:ascii="Arial" w:hAnsi="Arial" w:cs="Arial" w:hint="eastAsia"/>
        </w:rPr>
        <w:t>cateId</w:t>
      </w:r>
      <w:proofErr w:type="spellEnd"/>
      <w:r w:rsidRPr="00F27B33">
        <w:rPr>
          <w:rFonts w:ascii="Arial" w:hAnsi="Arial" w:cs="Arial" w:hint="eastAsia"/>
        </w:rPr>
        <w:t>=</w:t>
      </w:r>
      <w:r w:rsidRPr="00F27B33">
        <w:rPr>
          <w:rFonts w:ascii="Arial" w:hAnsi="Arial" w:cs="Arial"/>
        </w:rPr>
        <w:t>”</w:t>
      </w:r>
      <w:r w:rsidRPr="00F27B33">
        <w:rPr>
          <w:rFonts w:ascii="Arial" w:hAnsi="Arial" w:cs="Arial" w:hint="eastAsia"/>
        </w:rPr>
        <w:t>$</w:t>
      </w:r>
      <w:proofErr w:type="gramStart"/>
      <w:r w:rsidRPr="00F27B33">
        <w:rPr>
          <w:rFonts w:ascii="Arial" w:hAnsi="Arial" w:cs="Arial" w:hint="eastAsia"/>
        </w:rPr>
        <w:t xml:space="preserve">{ </w:t>
      </w:r>
      <w:proofErr w:type="spellStart"/>
      <w:r w:rsidRPr="00F27B33">
        <w:rPr>
          <w:rFonts w:ascii="Arial" w:hAnsi="Arial" w:cs="Arial" w:hint="eastAsia"/>
        </w:rPr>
        <w:t>param.cateId</w:t>
      </w:r>
      <w:proofErr w:type="spellEnd"/>
      <w:proofErr w:type="gramEnd"/>
      <w:r w:rsidRPr="00F27B33">
        <w:rPr>
          <w:rFonts w:ascii="Arial" w:hAnsi="Arial" w:cs="Arial" w:hint="eastAsia"/>
        </w:rPr>
        <w:t xml:space="preserve"> }</w:t>
      </w:r>
      <w:r w:rsidRPr="00F27B33">
        <w:rPr>
          <w:rFonts w:ascii="Arial" w:hAnsi="Arial" w:cs="Arial"/>
        </w:rPr>
        <w:t>”</w:t>
      </w:r>
      <w:r w:rsidRPr="00F27B33">
        <w:rPr>
          <w:rFonts w:ascii="Arial" w:hAnsi="Arial" w:cs="Arial" w:hint="eastAsia"/>
        </w:rPr>
        <w:t>;</w:t>
      </w:r>
    </w:p>
    <w:p w:rsidR="00AF4A48" w:rsidRPr="00F27B33" w:rsidRDefault="00AF4A48" w:rsidP="00F27B33">
      <w:pPr>
        <w:tabs>
          <w:tab w:val="left" w:pos="1260"/>
        </w:tabs>
        <w:ind w:firstLineChars="200" w:firstLine="420"/>
        <w:rPr>
          <w:rFonts w:ascii="Arial" w:hAnsi="Arial" w:cs="Arial"/>
        </w:rPr>
      </w:pPr>
      <w:r w:rsidRPr="00F27B33">
        <w:rPr>
          <w:rFonts w:ascii="Arial" w:hAnsi="Arial" w:cs="Arial" w:hint="eastAsia"/>
        </w:rPr>
        <w:t>&lt;/script&gt;</w:t>
      </w:r>
    </w:p>
    <w:p w:rsidR="00AF4A48" w:rsidRDefault="00AF4A48" w:rsidP="00B72543">
      <w:pPr>
        <w:tabs>
          <w:tab w:val="left" w:pos="1260"/>
        </w:tabs>
        <w:spacing w:line="360" w:lineRule="auto"/>
        <w:ind w:firstLineChars="200" w:firstLine="420"/>
      </w:pPr>
      <w:r>
        <w:rPr>
          <w:rFonts w:hint="eastAsia"/>
        </w:rPr>
        <w:t>上面的代码有被</w:t>
      </w:r>
      <w:r>
        <w:rPr>
          <w:rFonts w:hint="eastAsia"/>
        </w:rPr>
        <w:t>XSS</w:t>
      </w:r>
      <w:r>
        <w:rPr>
          <w:rFonts w:hint="eastAsia"/>
        </w:rPr>
        <w:t>攻击的风险，因此</w:t>
      </w:r>
      <w:r>
        <w:rPr>
          <w:rFonts w:hint="eastAsia"/>
        </w:rPr>
        <w:t>V12</w:t>
      </w:r>
      <w:r>
        <w:rPr>
          <w:rFonts w:hint="eastAsia"/>
        </w:rPr>
        <w:t>提供了</w:t>
      </w:r>
      <w:proofErr w:type="spellStart"/>
      <w:r>
        <w:rPr>
          <w:rFonts w:hint="eastAsia"/>
        </w:rPr>
        <w:t>jsp</w:t>
      </w:r>
      <w:proofErr w:type="spellEnd"/>
      <w:r>
        <w:rPr>
          <w:rFonts w:hint="eastAsia"/>
        </w:rPr>
        <w:t>操作对象</w:t>
      </w:r>
      <w:proofErr w:type="spellStart"/>
      <w:r>
        <w:rPr>
          <w:rFonts w:hint="eastAsia"/>
        </w:rPr>
        <w:t>JsParam</w:t>
      </w:r>
      <w:proofErr w:type="spellEnd"/>
      <w:r>
        <w:rPr>
          <w:rFonts w:hint="eastAsia"/>
        </w:rPr>
        <w:t>和</w:t>
      </w:r>
      <w:proofErr w:type="spellStart"/>
      <w:r>
        <w:rPr>
          <w:rFonts w:hint="eastAsia"/>
        </w:rPr>
        <w:t>HtmlParam</w:t>
      </w:r>
      <w:proofErr w:type="spellEnd"/>
      <w:r>
        <w:rPr>
          <w:rFonts w:hint="eastAsia"/>
        </w:rPr>
        <w:t>，以便快速处理这类问题。于是上面的代码应该改写为：</w:t>
      </w:r>
    </w:p>
    <w:p w:rsidR="00AF4A48" w:rsidRPr="00F27B33" w:rsidRDefault="00AF4A48" w:rsidP="00F27B33">
      <w:pPr>
        <w:tabs>
          <w:tab w:val="left" w:pos="1260"/>
        </w:tabs>
        <w:ind w:firstLineChars="200" w:firstLine="420"/>
        <w:rPr>
          <w:rFonts w:ascii="Arial" w:hAnsi="Arial" w:cs="Arial"/>
        </w:rPr>
      </w:pPr>
      <w:r w:rsidRPr="00F27B33">
        <w:rPr>
          <w:rFonts w:ascii="Arial" w:hAnsi="Arial" w:cs="Arial"/>
        </w:rPr>
        <w:t>&lt;input class=”</w:t>
      </w:r>
      <w:proofErr w:type="spellStart"/>
      <w:r w:rsidRPr="00F27B33">
        <w:rPr>
          <w:rFonts w:ascii="Arial" w:hAnsi="Arial" w:cs="Arial"/>
        </w:rPr>
        <w:t>inputsgl</w:t>
      </w:r>
      <w:proofErr w:type="spellEnd"/>
      <w:r w:rsidRPr="00F27B33">
        <w:rPr>
          <w:rFonts w:ascii="Arial" w:hAnsi="Arial" w:cs="Arial"/>
        </w:rPr>
        <w:t>” value=”${</w:t>
      </w:r>
      <w:proofErr w:type="spellStart"/>
      <w:r w:rsidRPr="00F27B33">
        <w:rPr>
          <w:rFonts w:ascii="Arial" w:hAnsi="Arial" w:cs="Arial"/>
        </w:rPr>
        <w:t>HtmlParam.cateId</w:t>
      </w:r>
      <w:proofErr w:type="spellEnd"/>
      <w:r w:rsidRPr="00F27B33">
        <w:rPr>
          <w:rFonts w:ascii="Arial" w:hAnsi="Arial" w:cs="Arial"/>
        </w:rPr>
        <w:t>}”/&gt;</w:t>
      </w:r>
    </w:p>
    <w:p w:rsidR="00AF4A48" w:rsidRPr="00F27B33" w:rsidRDefault="00AF4A48" w:rsidP="00F27B33">
      <w:pPr>
        <w:tabs>
          <w:tab w:val="left" w:pos="1260"/>
        </w:tabs>
        <w:ind w:firstLineChars="200" w:firstLine="420"/>
        <w:rPr>
          <w:rFonts w:ascii="Arial" w:hAnsi="Arial" w:cs="Arial"/>
        </w:rPr>
      </w:pPr>
      <w:r w:rsidRPr="00F27B33">
        <w:rPr>
          <w:rFonts w:ascii="Arial" w:hAnsi="Arial" w:cs="Arial"/>
        </w:rPr>
        <w:t>&lt;</w:t>
      </w:r>
      <w:proofErr w:type="gramStart"/>
      <w:r w:rsidRPr="00F27B33">
        <w:rPr>
          <w:rFonts w:ascii="Arial" w:hAnsi="Arial" w:cs="Arial"/>
        </w:rPr>
        <w:t>script</w:t>
      </w:r>
      <w:proofErr w:type="gramEnd"/>
      <w:r w:rsidRPr="00F27B33">
        <w:rPr>
          <w:rFonts w:ascii="Arial" w:hAnsi="Arial" w:cs="Arial"/>
        </w:rPr>
        <w:t>&gt;</w:t>
      </w:r>
    </w:p>
    <w:p w:rsidR="00AF4A48" w:rsidRPr="00F27B33" w:rsidRDefault="00AF4A48" w:rsidP="00F27B33">
      <w:pPr>
        <w:tabs>
          <w:tab w:val="left" w:pos="1260"/>
        </w:tabs>
        <w:ind w:firstLineChars="200" w:firstLine="420"/>
        <w:rPr>
          <w:rFonts w:ascii="Arial" w:hAnsi="Arial" w:cs="Arial"/>
        </w:rPr>
      </w:pPr>
      <w:r w:rsidRPr="00F27B33">
        <w:rPr>
          <w:rFonts w:ascii="Arial" w:hAnsi="Arial" w:cs="Arial"/>
        </w:rPr>
        <w:tab/>
      </w:r>
      <w:proofErr w:type="spellStart"/>
      <w:r w:rsidRPr="00F27B33">
        <w:rPr>
          <w:rFonts w:ascii="Arial" w:hAnsi="Arial" w:cs="Arial"/>
        </w:rPr>
        <w:t>var</w:t>
      </w:r>
      <w:proofErr w:type="spellEnd"/>
      <w:r w:rsidRPr="00F27B33">
        <w:rPr>
          <w:rFonts w:ascii="Arial" w:hAnsi="Arial" w:cs="Arial"/>
        </w:rPr>
        <w:t xml:space="preserve"> </w:t>
      </w:r>
      <w:proofErr w:type="spellStart"/>
      <w:r w:rsidRPr="00F27B33">
        <w:rPr>
          <w:rFonts w:ascii="Arial" w:hAnsi="Arial" w:cs="Arial"/>
        </w:rPr>
        <w:t>cateId</w:t>
      </w:r>
      <w:proofErr w:type="spellEnd"/>
      <w:r w:rsidRPr="00F27B33">
        <w:rPr>
          <w:rFonts w:ascii="Arial" w:hAnsi="Arial" w:cs="Arial"/>
        </w:rPr>
        <w:t>=”$</w:t>
      </w:r>
      <w:proofErr w:type="gramStart"/>
      <w:r w:rsidRPr="00F27B33">
        <w:rPr>
          <w:rFonts w:ascii="Arial" w:hAnsi="Arial" w:cs="Arial"/>
        </w:rPr>
        <w:t xml:space="preserve">{ </w:t>
      </w:r>
      <w:proofErr w:type="spellStart"/>
      <w:r w:rsidRPr="00F27B33">
        <w:rPr>
          <w:rFonts w:ascii="Arial" w:hAnsi="Arial" w:cs="Arial"/>
        </w:rPr>
        <w:t>JsParam.cateId</w:t>
      </w:r>
      <w:proofErr w:type="spellEnd"/>
      <w:proofErr w:type="gramEnd"/>
      <w:r w:rsidRPr="00F27B33">
        <w:rPr>
          <w:rFonts w:ascii="Arial" w:hAnsi="Arial" w:cs="Arial"/>
        </w:rPr>
        <w:t xml:space="preserve"> }”;</w:t>
      </w:r>
    </w:p>
    <w:p w:rsidR="00AF4A48" w:rsidRPr="00F27B33" w:rsidRDefault="00AF4A48" w:rsidP="00F27B33">
      <w:pPr>
        <w:tabs>
          <w:tab w:val="left" w:pos="1260"/>
        </w:tabs>
        <w:ind w:firstLineChars="200" w:firstLine="420"/>
        <w:rPr>
          <w:rFonts w:ascii="Arial" w:hAnsi="Arial" w:cs="Arial"/>
        </w:rPr>
      </w:pPr>
      <w:r w:rsidRPr="00F27B33">
        <w:rPr>
          <w:rFonts w:ascii="Arial" w:hAnsi="Arial" w:cs="Arial"/>
        </w:rPr>
        <w:t>&lt;/script&gt;</w:t>
      </w:r>
    </w:p>
    <w:p w:rsidR="009C39E8" w:rsidRPr="009C39E8" w:rsidRDefault="009C39E8" w:rsidP="00B72543">
      <w:pPr>
        <w:tabs>
          <w:tab w:val="left" w:pos="1260"/>
        </w:tabs>
        <w:spacing w:line="360" w:lineRule="auto"/>
        <w:ind w:firstLineChars="200" w:firstLine="420"/>
      </w:pPr>
    </w:p>
    <w:p w:rsidR="00804533" w:rsidRDefault="00804533"/>
    <w:sectPr w:rsidR="008045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decimal"/>
      <w:lvlText w:val="%1."/>
      <w:lvlJc w:val="left"/>
      <w:pPr>
        <w:tabs>
          <w:tab w:val="num" w:pos="1260"/>
        </w:tabs>
        <w:ind w:left="1260" w:hanging="420"/>
      </w:pPr>
    </w:lvl>
  </w:abstractNum>
  <w:abstractNum w:abstractNumId="1">
    <w:nsid w:val="17F82778"/>
    <w:multiLevelType w:val="hybridMultilevel"/>
    <w:tmpl w:val="92E833B6"/>
    <w:lvl w:ilvl="0" w:tplc="2DB03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E2574B"/>
    <w:multiLevelType w:val="hybridMultilevel"/>
    <w:tmpl w:val="36FE20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88F5AE6"/>
    <w:multiLevelType w:val="hybridMultilevel"/>
    <w:tmpl w:val="36FE20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3D82C47"/>
    <w:multiLevelType w:val="hybridMultilevel"/>
    <w:tmpl w:val="9E7EF44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761D02B1"/>
    <w:multiLevelType w:val="hybridMultilevel"/>
    <w:tmpl w:val="D228D7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71"/>
    <w:rsid w:val="00085141"/>
    <w:rsid w:val="000875AE"/>
    <w:rsid w:val="000A1D1E"/>
    <w:rsid w:val="000C0639"/>
    <w:rsid w:val="000F0924"/>
    <w:rsid w:val="000F542E"/>
    <w:rsid w:val="000F5F74"/>
    <w:rsid w:val="00103039"/>
    <w:rsid w:val="00174886"/>
    <w:rsid w:val="00181C58"/>
    <w:rsid w:val="00211435"/>
    <w:rsid w:val="00232A5C"/>
    <w:rsid w:val="00233633"/>
    <w:rsid w:val="00234E7A"/>
    <w:rsid w:val="00245671"/>
    <w:rsid w:val="00284D99"/>
    <w:rsid w:val="00286364"/>
    <w:rsid w:val="002A16DE"/>
    <w:rsid w:val="002A5819"/>
    <w:rsid w:val="002C329E"/>
    <w:rsid w:val="002F41B6"/>
    <w:rsid w:val="003471DD"/>
    <w:rsid w:val="00374680"/>
    <w:rsid w:val="003C1584"/>
    <w:rsid w:val="003C59D7"/>
    <w:rsid w:val="003E213B"/>
    <w:rsid w:val="00415768"/>
    <w:rsid w:val="0042528D"/>
    <w:rsid w:val="0046644D"/>
    <w:rsid w:val="00471EE2"/>
    <w:rsid w:val="004F0F5F"/>
    <w:rsid w:val="00522C54"/>
    <w:rsid w:val="0056798D"/>
    <w:rsid w:val="005802F8"/>
    <w:rsid w:val="00593D60"/>
    <w:rsid w:val="006015EE"/>
    <w:rsid w:val="00604837"/>
    <w:rsid w:val="006347C9"/>
    <w:rsid w:val="00653ADF"/>
    <w:rsid w:val="00670298"/>
    <w:rsid w:val="00693025"/>
    <w:rsid w:val="006F2841"/>
    <w:rsid w:val="006F639B"/>
    <w:rsid w:val="00720EB3"/>
    <w:rsid w:val="00756038"/>
    <w:rsid w:val="00766DF7"/>
    <w:rsid w:val="007C7626"/>
    <w:rsid w:val="007E3B0E"/>
    <w:rsid w:val="00804533"/>
    <w:rsid w:val="008046EF"/>
    <w:rsid w:val="008119EE"/>
    <w:rsid w:val="00811A34"/>
    <w:rsid w:val="008601B3"/>
    <w:rsid w:val="008953F4"/>
    <w:rsid w:val="008A4834"/>
    <w:rsid w:val="008E4AC7"/>
    <w:rsid w:val="009004A7"/>
    <w:rsid w:val="00906CAC"/>
    <w:rsid w:val="0091105D"/>
    <w:rsid w:val="009225F4"/>
    <w:rsid w:val="00933E84"/>
    <w:rsid w:val="00934FFB"/>
    <w:rsid w:val="00946869"/>
    <w:rsid w:val="0097173E"/>
    <w:rsid w:val="00971C63"/>
    <w:rsid w:val="009B4F80"/>
    <w:rsid w:val="009B58D1"/>
    <w:rsid w:val="009C39E8"/>
    <w:rsid w:val="00A21C32"/>
    <w:rsid w:val="00A25731"/>
    <w:rsid w:val="00A343A2"/>
    <w:rsid w:val="00A71A58"/>
    <w:rsid w:val="00AA1100"/>
    <w:rsid w:val="00AC5B1B"/>
    <w:rsid w:val="00AE4BDE"/>
    <w:rsid w:val="00AF4A48"/>
    <w:rsid w:val="00AF6565"/>
    <w:rsid w:val="00B150D2"/>
    <w:rsid w:val="00B151A9"/>
    <w:rsid w:val="00B72543"/>
    <w:rsid w:val="00BE6837"/>
    <w:rsid w:val="00C05CF6"/>
    <w:rsid w:val="00C31106"/>
    <w:rsid w:val="00C81DE6"/>
    <w:rsid w:val="00C94E71"/>
    <w:rsid w:val="00C95B18"/>
    <w:rsid w:val="00CB3A7D"/>
    <w:rsid w:val="00CC427A"/>
    <w:rsid w:val="00D337BB"/>
    <w:rsid w:val="00D47EC2"/>
    <w:rsid w:val="00D55439"/>
    <w:rsid w:val="00D83BB3"/>
    <w:rsid w:val="00D87955"/>
    <w:rsid w:val="00D97D22"/>
    <w:rsid w:val="00DD495F"/>
    <w:rsid w:val="00DE2990"/>
    <w:rsid w:val="00DE6207"/>
    <w:rsid w:val="00DF05CC"/>
    <w:rsid w:val="00DF676D"/>
    <w:rsid w:val="00E009E8"/>
    <w:rsid w:val="00E3354B"/>
    <w:rsid w:val="00E443F6"/>
    <w:rsid w:val="00F021F6"/>
    <w:rsid w:val="00F27B33"/>
    <w:rsid w:val="00F41379"/>
    <w:rsid w:val="00F54060"/>
    <w:rsid w:val="00FB2381"/>
    <w:rsid w:val="00FB61F0"/>
    <w:rsid w:val="00FE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85141"/>
    <w:pPr>
      <w:keepNext/>
      <w:keepLines/>
      <w:spacing w:before="120" w:after="240"/>
      <w:outlineLvl w:val="0"/>
    </w:pPr>
    <w:rPr>
      <w:b/>
      <w:bCs/>
      <w:kern w:val="44"/>
      <w:sz w:val="32"/>
      <w:szCs w:val="44"/>
    </w:rPr>
  </w:style>
  <w:style w:type="paragraph" w:styleId="2">
    <w:name w:val="heading 2"/>
    <w:basedOn w:val="a"/>
    <w:next w:val="a"/>
    <w:link w:val="2Char"/>
    <w:uiPriority w:val="9"/>
    <w:unhideWhenUsed/>
    <w:qFormat/>
    <w:rsid w:val="00DE62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68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E620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85141"/>
    <w:rPr>
      <w:b/>
      <w:bCs/>
      <w:kern w:val="44"/>
      <w:sz w:val="32"/>
      <w:szCs w:val="44"/>
    </w:rPr>
  </w:style>
  <w:style w:type="character" w:customStyle="1" w:styleId="3Char">
    <w:name w:val="标题 3 Char"/>
    <w:basedOn w:val="a0"/>
    <w:link w:val="3"/>
    <w:uiPriority w:val="9"/>
    <w:rsid w:val="00946869"/>
    <w:rPr>
      <w:b/>
      <w:bCs/>
      <w:sz w:val="32"/>
      <w:szCs w:val="32"/>
    </w:rPr>
  </w:style>
  <w:style w:type="paragraph" w:styleId="a3">
    <w:name w:val="List Paragraph"/>
    <w:basedOn w:val="a"/>
    <w:uiPriority w:val="34"/>
    <w:qFormat/>
    <w:rsid w:val="00A2573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85141"/>
    <w:pPr>
      <w:keepNext/>
      <w:keepLines/>
      <w:spacing w:before="120" w:after="240"/>
      <w:outlineLvl w:val="0"/>
    </w:pPr>
    <w:rPr>
      <w:b/>
      <w:bCs/>
      <w:kern w:val="44"/>
      <w:sz w:val="32"/>
      <w:szCs w:val="44"/>
    </w:rPr>
  </w:style>
  <w:style w:type="paragraph" w:styleId="2">
    <w:name w:val="heading 2"/>
    <w:basedOn w:val="a"/>
    <w:next w:val="a"/>
    <w:link w:val="2Char"/>
    <w:uiPriority w:val="9"/>
    <w:unhideWhenUsed/>
    <w:qFormat/>
    <w:rsid w:val="00DE62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68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E620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85141"/>
    <w:rPr>
      <w:b/>
      <w:bCs/>
      <w:kern w:val="44"/>
      <w:sz w:val="32"/>
      <w:szCs w:val="44"/>
    </w:rPr>
  </w:style>
  <w:style w:type="character" w:customStyle="1" w:styleId="3Char">
    <w:name w:val="标题 3 Char"/>
    <w:basedOn w:val="a0"/>
    <w:link w:val="3"/>
    <w:uiPriority w:val="9"/>
    <w:rsid w:val="00946869"/>
    <w:rPr>
      <w:b/>
      <w:bCs/>
      <w:sz w:val="32"/>
      <w:szCs w:val="32"/>
    </w:rPr>
  </w:style>
  <w:style w:type="paragraph" w:styleId="a3">
    <w:name w:val="List Paragraph"/>
    <w:basedOn w:val="a"/>
    <w:uiPriority w:val="34"/>
    <w:qFormat/>
    <w:rsid w:val="00A257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602</Words>
  <Characters>3434</Characters>
  <Application>Microsoft Office Word</Application>
  <DocSecurity>0</DocSecurity>
  <Lines>28</Lines>
  <Paragraphs>8</Paragraphs>
  <ScaleCrop>false</ScaleCrop>
  <Company>ltgk</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ntko</cp:lastModifiedBy>
  <cp:revision>120</cp:revision>
  <dcterms:created xsi:type="dcterms:W3CDTF">2017-12-29T05:35:00Z</dcterms:created>
  <dcterms:modified xsi:type="dcterms:W3CDTF">2018-02-06T09:22:00Z</dcterms:modified>
</cp:coreProperties>
</file>