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2045" w14:textId="15BD8C73" w:rsidR="0004672E" w:rsidRDefault="0032144A">
      <w:r>
        <w:t>List of things to do 136 cf</w:t>
      </w:r>
    </w:p>
    <w:p w14:paraId="661D4370" w14:textId="413B4E5E" w:rsidR="0032144A" w:rsidRDefault="0032144A" w:rsidP="0032144A">
      <w:pPr>
        <w:pStyle w:val="ListParagraph"/>
        <w:numPr>
          <w:ilvl w:val="0"/>
          <w:numId w:val="1"/>
        </w:numPr>
      </w:pPr>
      <w:r>
        <w:t xml:space="preserve">Gated mechanism to go up and down </w:t>
      </w:r>
    </w:p>
    <w:p w14:paraId="22EFAB5D" w14:textId="648A901F" w:rsidR="0032144A" w:rsidRDefault="0032144A" w:rsidP="0032144A">
      <w:pPr>
        <w:pStyle w:val="ListParagraph"/>
        <w:numPr>
          <w:ilvl w:val="1"/>
          <w:numId w:val="1"/>
        </w:numPr>
      </w:pPr>
      <w:r>
        <w:t xml:space="preserve">Gate up then IR on; gate down then </w:t>
      </w:r>
      <w:r w:rsidR="00283674">
        <w:t>IR</w:t>
      </w:r>
      <w:r>
        <w:t xml:space="preserve"> off</w:t>
      </w:r>
    </w:p>
    <w:p w14:paraId="6514A792" w14:textId="4905237E" w:rsidR="00DC1B50" w:rsidRDefault="00DC1B50" w:rsidP="0032144A">
      <w:pPr>
        <w:pStyle w:val="ListParagraph"/>
        <w:numPr>
          <w:ilvl w:val="1"/>
          <w:numId w:val="1"/>
        </w:numPr>
      </w:pPr>
      <w:r>
        <w:t xml:space="preserve">Only 1 gate </w:t>
      </w:r>
    </w:p>
    <w:p w14:paraId="044E21BB" w14:textId="7F6013FE" w:rsidR="0000337E" w:rsidRDefault="0000337E" w:rsidP="0032144A">
      <w:pPr>
        <w:pStyle w:val="ListParagraph"/>
        <w:numPr>
          <w:ilvl w:val="1"/>
          <w:numId w:val="1"/>
        </w:numPr>
      </w:pPr>
      <w:r>
        <w:t>Automatic, every few seconds (maybe 5)</w:t>
      </w:r>
      <w:r w:rsidR="00D865C9">
        <w:t xml:space="preserve"> switch between up and down </w:t>
      </w:r>
    </w:p>
    <w:p w14:paraId="4EFD0E05" w14:textId="118AAEB6" w:rsidR="0032144A" w:rsidRDefault="0032144A" w:rsidP="0032144A">
      <w:pPr>
        <w:pStyle w:val="ListParagraph"/>
        <w:numPr>
          <w:ilvl w:val="1"/>
          <w:numId w:val="1"/>
        </w:numPr>
      </w:pPr>
      <w:r>
        <w:t>Controller from rpi</w:t>
      </w:r>
    </w:p>
    <w:p w14:paraId="51735DD5" w14:textId="346C5917" w:rsidR="0032144A" w:rsidRDefault="006C123C" w:rsidP="0032144A">
      <w:pPr>
        <w:pStyle w:val="ListParagraph"/>
        <w:numPr>
          <w:ilvl w:val="0"/>
          <w:numId w:val="1"/>
        </w:numPr>
      </w:pPr>
      <w:r>
        <w:t>Flipper</w:t>
      </w:r>
      <w:r w:rsidR="0032144A">
        <w:t xml:space="preserve"> mechanism</w:t>
      </w:r>
    </w:p>
    <w:p w14:paraId="53E2DF63" w14:textId="73367237" w:rsidR="0032144A" w:rsidRDefault="0032144A" w:rsidP="0032144A">
      <w:pPr>
        <w:pStyle w:val="ListParagraph"/>
        <w:numPr>
          <w:ilvl w:val="1"/>
          <w:numId w:val="1"/>
        </w:numPr>
      </w:pPr>
      <w:r>
        <w:t>Manual mode</w:t>
      </w:r>
    </w:p>
    <w:p w14:paraId="4C342410" w14:textId="58D518ED" w:rsidR="0032144A" w:rsidRDefault="0032144A" w:rsidP="00FA3D3C">
      <w:pPr>
        <w:pStyle w:val="ListParagraph"/>
        <w:numPr>
          <w:ilvl w:val="2"/>
          <w:numId w:val="1"/>
        </w:numPr>
      </w:pPr>
      <w:r>
        <w:t>When receive a key press, flick open; when receive another key press close back</w:t>
      </w:r>
    </w:p>
    <w:p w14:paraId="25479676" w14:textId="337E6EDB" w:rsidR="0032144A" w:rsidRDefault="0032144A" w:rsidP="00FA3D3C">
      <w:pPr>
        <w:pStyle w:val="ListParagraph"/>
        <w:numPr>
          <w:ilvl w:val="3"/>
          <w:numId w:val="1"/>
        </w:numPr>
      </w:pPr>
      <w:r>
        <w:t>I think can use the same key for both</w:t>
      </w:r>
    </w:p>
    <w:p w14:paraId="1AC0A79A" w14:textId="2D5ABDC9" w:rsidR="00542B0B" w:rsidRDefault="00424D62" w:rsidP="00542B0B">
      <w:pPr>
        <w:pStyle w:val="ListParagraph"/>
        <w:numPr>
          <w:ilvl w:val="4"/>
          <w:numId w:val="1"/>
        </w:numPr>
      </w:pPr>
      <w:r>
        <w:t>So if the key is pressed again, then just flip the command (ie. If prev command was open, then got keypress, then command becomes close)</w:t>
      </w:r>
    </w:p>
    <w:p w14:paraId="04ECD36E" w14:textId="3B816969" w:rsidR="00FA3D3C" w:rsidRDefault="00FA3D3C" w:rsidP="00FA3D3C">
      <w:pPr>
        <w:pStyle w:val="ListParagraph"/>
        <w:numPr>
          <w:ilvl w:val="1"/>
          <w:numId w:val="1"/>
        </w:numPr>
      </w:pPr>
      <w:r>
        <w:t>Autonomy mode</w:t>
      </w:r>
    </w:p>
    <w:p w14:paraId="495DCF0D" w14:textId="09D50512" w:rsidR="00FA3D3C" w:rsidRDefault="00441644" w:rsidP="00FA3D3C">
      <w:pPr>
        <w:pStyle w:val="ListParagraph"/>
        <w:numPr>
          <w:ilvl w:val="2"/>
          <w:numId w:val="1"/>
        </w:numPr>
      </w:pPr>
      <w:r>
        <w:t xml:space="preserve">When detect ir signal (ie. Gate is open), then shoot the ball (ie. </w:t>
      </w:r>
      <w:r w:rsidR="00222E8E">
        <w:t>Flick open the flap</w:t>
      </w:r>
      <w:r>
        <w:t>)</w:t>
      </w:r>
    </w:p>
    <w:p w14:paraId="74CE06E0" w14:textId="25FCDD64" w:rsidR="008C2219" w:rsidRDefault="008C2219" w:rsidP="00FA3D3C">
      <w:pPr>
        <w:pStyle w:val="ListParagraph"/>
        <w:numPr>
          <w:ilvl w:val="2"/>
          <w:numId w:val="1"/>
        </w:numPr>
      </w:pPr>
      <w:r>
        <w:t>After flick open, sleep(2) then close flipper; then sleep(3)</w:t>
      </w:r>
      <w:r w:rsidR="00120CF6">
        <w:t xml:space="preserve"> to wait for the gate to off the IR sensor</w:t>
      </w:r>
      <w:r w:rsidR="008E7558">
        <w:t xml:space="preserve"> --&gt; if don’t sleep, then the flipper will keep flipping even when no ball </w:t>
      </w:r>
    </w:p>
    <w:p w14:paraId="600CD2EB" w14:textId="361257BB" w:rsidR="00A632AA" w:rsidRDefault="00A632AA" w:rsidP="00A632AA">
      <w:pPr>
        <w:pStyle w:val="ListParagraph"/>
        <w:numPr>
          <w:ilvl w:val="1"/>
          <w:numId w:val="1"/>
        </w:numPr>
      </w:pPr>
      <w:r>
        <w:t>Use a key press to sw</w:t>
      </w:r>
      <w:r w:rsidR="00B64DED">
        <w:t>itch between autonomy and manual mode?</w:t>
      </w:r>
    </w:p>
    <w:p w14:paraId="3B3F96AE" w14:textId="0E041BB7" w:rsidR="00550862" w:rsidRDefault="00550862" w:rsidP="00550862">
      <w:pPr>
        <w:pStyle w:val="ListParagraph"/>
        <w:numPr>
          <w:ilvl w:val="2"/>
          <w:numId w:val="1"/>
        </w:numPr>
      </w:pPr>
      <w:r>
        <w:t>Can read it as a</w:t>
      </w:r>
      <w:r w:rsidR="00542B0B">
        <w:t>n</w:t>
      </w:r>
      <w:r>
        <w:t xml:space="preserve"> </w:t>
      </w:r>
      <w:r w:rsidR="00DD4C61">
        <w:t>input to the code instead of a keypress?</w:t>
      </w:r>
    </w:p>
    <w:p w14:paraId="62E0A551" w14:textId="362BB1F5" w:rsidR="00314554" w:rsidRPr="009A24F0" w:rsidRDefault="00A44477" w:rsidP="00A632A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r w:rsidR="00314554">
          <w:rPr>
            <w:rStyle w:val="Hyperlink"/>
          </w:rPr>
          <w:t>Servo - Generic Metal Gear (Micro Size) (sgbotic.com)</w:t>
        </w:r>
      </w:hyperlink>
    </w:p>
    <w:p w14:paraId="4D8E3DA7" w14:textId="6FCC0520" w:rsidR="009A24F0" w:rsidRPr="00A30895" w:rsidRDefault="009A24F0" w:rsidP="009A24F0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9" w:history="1">
        <w:r>
          <w:rPr>
            <w:rStyle w:val="Hyperlink"/>
          </w:rPr>
          <w:t>S05NF STD - servo medium with metal gear - Kamami on-line store</w:t>
        </w:r>
      </w:hyperlink>
      <w:r>
        <w:t xml:space="preserve"> (tells the pwm pulse </w:t>
      </w:r>
      <w:r w:rsidR="003877EA">
        <w:t>range for max rotation</w:t>
      </w:r>
      <w:r>
        <w:t>)</w:t>
      </w:r>
    </w:p>
    <w:p w14:paraId="32CDB89A" w14:textId="64742B2A" w:rsidR="00A30895" w:rsidRDefault="00A30895" w:rsidP="00A632AA">
      <w:pPr>
        <w:pStyle w:val="ListParagraph"/>
        <w:numPr>
          <w:ilvl w:val="1"/>
          <w:numId w:val="1"/>
        </w:numPr>
      </w:pPr>
      <w:hyperlink r:id="rId10" w:history="1">
        <w:r>
          <w:rPr>
            <w:rStyle w:val="Hyperlink"/>
          </w:rPr>
          <w:t>Basic Servo Use With the Raspberry Pi and GpioZero - Raspberry Pi Spy (raspberrypi-spy.co.uk)</w:t>
        </w:r>
      </w:hyperlink>
    </w:p>
    <w:p w14:paraId="1AC04A05" w14:textId="0A5497CA" w:rsidR="0032144A" w:rsidRDefault="0032144A" w:rsidP="0032144A">
      <w:pPr>
        <w:pStyle w:val="ListParagraph"/>
        <w:numPr>
          <w:ilvl w:val="0"/>
          <w:numId w:val="1"/>
        </w:numPr>
      </w:pPr>
      <w:r>
        <w:t xml:space="preserve">Sensing IR of the gate </w:t>
      </w:r>
    </w:p>
    <w:p w14:paraId="12969B12" w14:textId="204103D3" w:rsidR="0032144A" w:rsidRDefault="0032144A" w:rsidP="0032144A">
      <w:pPr>
        <w:pStyle w:val="ListParagraph"/>
        <w:numPr>
          <w:ilvl w:val="1"/>
          <w:numId w:val="1"/>
        </w:numPr>
      </w:pPr>
      <w:r>
        <w:t>When detect IR signal, print “gate open”</w:t>
      </w:r>
    </w:p>
    <w:p w14:paraId="1F3D95C8" w14:textId="71F16B45" w:rsidR="0032144A" w:rsidRDefault="0032144A" w:rsidP="0032144A">
      <w:pPr>
        <w:pStyle w:val="ListParagraph"/>
        <w:numPr>
          <w:ilvl w:val="0"/>
          <w:numId w:val="1"/>
        </w:numPr>
      </w:pPr>
      <w:r>
        <w:t>Motor driver</w:t>
      </w:r>
    </w:p>
    <w:p w14:paraId="6DFCC9C8" w14:textId="296E25D3" w:rsidR="0032144A" w:rsidRDefault="0032144A" w:rsidP="0032144A">
      <w:pPr>
        <w:pStyle w:val="ListParagraph"/>
        <w:numPr>
          <w:ilvl w:val="1"/>
          <w:numId w:val="1"/>
        </w:numPr>
      </w:pPr>
      <w:r>
        <w:t xml:space="preserve">Follow the tutorial </w:t>
      </w:r>
    </w:p>
    <w:p w14:paraId="07CC597C" w14:textId="3555D051" w:rsidR="0032144A" w:rsidRPr="00236491" w:rsidRDefault="00A44477" w:rsidP="0032144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32144A">
          <w:rPr>
            <w:rStyle w:val="Hyperlink"/>
          </w:rPr>
          <w:t>DC Motor Driver HAT for Raspberry Pi Wiki - DFRobot</w:t>
        </w:r>
      </w:hyperlink>
    </w:p>
    <w:p w14:paraId="076EE17C" w14:textId="77777777" w:rsidR="00236491" w:rsidRDefault="00236491" w:rsidP="00236491"/>
    <w:p w14:paraId="1F024E78" w14:textId="1BBFB3D2" w:rsidR="00236491" w:rsidRDefault="00236491" w:rsidP="00236491">
      <w:hyperlink r:id="rId12" w:anchor="raspberry-pi-4-model-b" w:history="1">
        <w:r>
          <w:rPr>
            <w:rStyle w:val="Hyperlink"/>
          </w:rPr>
          <w:t>Raspberry Pi Documentation - Raspberry Pi hardware</w:t>
        </w:r>
      </w:hyperlink>
      <w:r w:rsidR="00A44477">
        <w:t xml:space="preserve"> (for pinout)</w:t>
      </w:r>
    </w:p>
    <w:sectPr w:rsidR="0023649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1D4E6" w14:textId="77777777" w:rsidR="0032144A" w:rsidRDefault="0032144A" w:rsidP="0004672E">
      <w:pPr>
        <w:spacing w:after="0" w:line="240" w:lineRule="auto"/>
      </w:pPr>
      <w:r>
        <w:separator/>
      </w:r>
    </w:p>
  </w:endnote>
  <w:endnote w:type="continuationSeparator" w:id="0">
    <w:p w14:paraId="4875EA2B" w14:textId="77777777" w:rsidR="0032144A" w:rsidRDefault="0032144A" w:rsidP="0004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CAF8F" w14:textId="77777777" w:rsidR="0032144A" w:rsidRDefault="0032144A" w:rsidP="0004672E">
      <w:pPr>
        <w:spacing w:after="0" w:line="240" w:lineRule="auto"/>
      </w:pPr>
      <w:r>
        <w:separator/>
      </w:r>
    </w:p>
  </w:footnote>
  <w:footnote w:type="continuationSeparator" w:id="0">
    <w:p w14:paraId="4001C9AF" w14:textId="77777777" w:rsidR="0032144A" w:rsidRDefault="0032144A" w:rsidP="00046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A724C" w14:textId="77777777" w:rsidR="0004672E" w:rsidRPr="00C43252" w:rsidRDefault="00A44477" w:rsidP="00D561FC">
    <w:pPr>
      <w:pStyle w:val="Header"/>
      <w:jc w:val="center"/>
    </w:pPr>
    <w:sdt>
      <w:sdtPr>
        <w:rPr>
          <w:lang w:val="en"/>
        </w:rPr>
        <w:id w:val="-343856051"/>
        <w:lock w:val="contentLocked"/>
        <w:group/>
      </w:sdtPr>
      <w:sdtEndPr/>
      <w:sdtContent>
        <w:sdt>
          <w:sdtPr>
            <w:rPr>
              <w:rStyle w:val="Style1"/>
            </w:rPr>
            <w:alias w:val="Security Classification"/>
            <w:tag w:val="Security Classification"/>
            <w:id w:val="-912775808"/>
            <w:comboBox>
              <w:listItem w:displayText="OFFICIAL (OPEN)" w:value="OFFICIAL (OPEN)"/>
              <w:listItem w:displayText="OFFICIAL (CLOSED)" w:value="OFFICIAL (CLOSED)"/>
              <w:listItem w:displayText="RESTRICTED" w:value="RESTRICTED"/>
            </w:comboBox>
          </w:sdtPr>
          <w:sdtEndPr>
            <w:rPr>
              <w:rStyle w:val="Style1"/>
            </w:rPr>
          </w:sdtEndPr>
          <w:sdtContent>
            <w:r w:rsidR="0004672E" w:rsidRPr="00D6648D">
              <w:rPr>
                <w:rStyle w:val="Style1"/>
              </w:rPr>
              <w:t>SECURITY CLASSIFICATION</w:t>
            </w:r>
          </w:sdtContent>
        </w:sdt>
      </w:sdtContent>
    </w:sdt>
    <w:sdt>
      <w:sdtPr>
        <w:rPr>
          <w:rStyle w:val="Style1"/>
        </w:rPr>
        <w:alias w:val="Sensitivity Classification"/>
        <w:tag w:val="Sensitivity Classification"/>
        <w:id w:val="-2040194189"/>
        <w:dropDownList>
          <w:listItem w:displayText=" " w:value=" "/>
          <w:listItem w:displayText=" \ SENSITIVE NORMAL" w:value=" \ SENSITIVE NORMAL"/>
          <w:listItem w:displayText=" \ SENSITIVE HIGH" w:value=" \ SENSITIVE HIGH"/>
        </w:dropDownList>
      </w:sdtPr>
      <w:sdtEndPr>
        <w:rPr>
          <w:rStyle w:val="DefaultParagraphFont"/>
          <w:rFonts w:asciiTheme="minorHAnsi" w:hAnsiTheme="minorHAnsi"/>
          <w:sz w:val="22"/>
        </w:rPr>
      </w:sdtEndPr>
      <w:sdtContent>
        <w:r w:rsidR="0004672E">
          <w:rPr>
            <w:rStyle w:val="Style1"/>
          </w:rPr>
          <w:t xml:space="preserve"> \ SENSITIVITY CLASSIFICATION</w:t>
        </w:r>
      </w:sdtContent>
    </w:sdt>
  </w:p>
  <w:p w14:paraId="783FA68C" w14:textId="77777777" w:rsidR="0004672E" w:rsidRDefault="000467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92F76"/>
    <w:multiLevelType w:val="hybridMultilevel"/>
    <w:tmpl w:val="19ECE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63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4A"/>
    <w:rsid w:val="0000337E"/>
    <w:rsid w:val="0004672E"/>
    <w:rsid w:val="00120CF6"/>
    <w:rsid w:val="00154FD0"/>
    <w:rsid w:val="00222E8E"/>
    <w:rsid w:val="00236491"/>
    <w:rsid w:val="00283674"/>
    <w:rsid w:val="00314554"/>
    <w:rsid w:val="0032144A"/>
    <w:rsid w:val="003877EA"/>
    <w:rsid w:val="003D7DC0"/>
    <w:rsid w:val="00424D62"/>
    <w:rsid w:val="00441644"/>
    <w:rsid w:val="0051542D"/>
    <w:rsid w:val="00542B0B"/>
    <w:rsid w:val="00550862"/>
    <w:rsid w:val="006C123C"/>
    <w:rsid w:val="007254F5"/>
    <w:rsid w:val="008C2219"/>
    <w:rsid w:val="008E7558"/>
    <w:rsid w:val="009A24F0"/>
    <w:rsid w:val="009E533D"/>
    <w:rsid w:val="00A30895"/>
    <w:rsid w:val="00A44477"/>
    <w:rsid w:val="00A632AA"/>
    <w:rsid w:val="00B64DED"/>
    <w:rsid w:val="00D865C9"/>
    <w:rsid w:val="00DC1B50"/>
    <w:rsid w:val="00DD4C61"/>
    <w:rsid w:val="00FA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03F0"/>
  <w15:chartTrackingRefBased/>
  <w15:docId w15:val="{97CAE1D1-92F4-4391-84FC-F60C5DA2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72E"/>
  </w:style>
  <w:style w:type="paragraph" w:styleId="Footer">
    <w:name w:val="footer"/>
    <w:basedOn w:val="Normal"/>
    <w:link w:val="FooterChar"/>
    <w:uiPriority w:val="99"/>
    <w:unhideWhenUsed/>
    <w:rsid w:val="0004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72E"/>
  </w:style>
  <w:style w:type="character" w:customStyle="1" w:styleId="Style1">
    <w:name w:val="Style1"/>
    <w:basedOn w:val="DefaultParagraphFont"/>
    <w:uiPriority w:val="1"/>
    <w:rsid w:val="0004672E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3214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14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8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gbotic.com/index.php?dispatch=products.view&amp;product_id=215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spberrypi.com/documentation/computers/raspberry-p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dfrobot.com/DC_Motor_Driver_HAT_SKU_DFR059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aspberrypi-spy.co.uk/2018/02/basic-servo-use-with-the-raspberry-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mami.pl/en/retired-products/201372-s05nf-std-servo-medium-with-metal-gear-rob-1033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12030-F4EB-4AE2-9565-C8BC22420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Yueyu</dc:creator>
  <cp:keywords/>
  <dc:description/>
  <cp:lastModifiedBy>Lee Yueyu</cp:lastModifiedBy>
  <cp:revision>27</cp:revision>
  <dcterms:created xsi:type="dcterms:W3CDTF">2024-03-25T08:04:00Z</dcterms:created>
  <dcterms:modified xsi:type="dcterms:W3CDTF">2024-03-27T10:11:00Z</dcterms:modified>
</cp:coreProperties>
</file>