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72E" w:rsidRDefault="00ED742B" w:rsidP="00ED742B">
      <w:pPr>
        <w:pStyle w:val="ListParagraph"/>
        <w:numPr>
          <w:ilvl w:val="0"/>
          <w:numId w:val="1"/>
        </w:numPr>
      </w:pPr>
      <w:r>
        <w:t>Left motor and right motor</w:t>
      </w:r>
    </w:p>
    <w:p w:rsidR="00ED742B" w:rsidRDefault="00ED742B" w:rsidP="00ED742B">
      <w:pPr>
        <w:pStyle w:val="ListParagraph"/>
        <w:numPr>
          <w:ilvl w:val="0"/>
          <w:numId w:val="1"/>
        </w:numPr>
      </w:pPr>
      <w:r>
        <w:t xml:space="preserve">Enable(1) and forward/backward (1/0) --&gt; </w:t>
      </w:r>
      <w:proofErr w:type="spellStart"/>
      <w:r>
        <w:t>pwm</w:t>
      </w:r>
      <w:proofErr w:type="spellEnd"/>
    </w:p>
    <w:p w:rsidR="00ED742B" w:rsidRDefault="00ED742B" w:rsidP="00ED742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D74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A6D" w:rsidRDefault="00182A6D" w:rsidP="0004672E">
      <w:pPr>
        <w:spacing w:after="0" w:line="240" w:lineRule="auto"/>
      </w:pPr>
      <w:r>
        <w:separator/>
      </w:r>
    </w:p>
  </w:endnote>
  <w:endnote w:type="continuationSeparator" w:id="0">
    <w:p w:rsidR="00182A6D" w:rsidRDefault="00182A6D" w:rsidP="0004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A6D" w:rsidRDefault="00182A6D" w:rsidP="0004672E">
      <w:pPr>
        <w:spacing w:after="0" w:line="240" w:lineRule="auto"/>
      </w:pPr>
      <w:r>
        <w:separator/>
      </w:r>
    </w:p>
  </w:footnote>
  <w:footnote w:type="continuationSeparator" w:id="0">
    <w:p w:rsidR="00182A6D" w:rsidRDefault="00182A6D" w:rsidP="0004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72E" w:rsidRPr="00C43252" w:rsidRDefault="00182A6D" w:rsidP="00D561FC">
    <w:pPr>
      <w:pStyle w:val="Header"/>
      <w:jc w:val="center"/>
    </w:pPr>
    <w:sdt>
      <w:sdtPr>
        <w:rPr>
          <w:lang w:val="en"/>
        </w:rPr>
        <w:id w:val="-343856051"/>
        <w:lock w:val="contentLocked"/>
        <w:group/>
      </w:sdtPr>
      <w:sdtEndPr/>
      <w:sdtContent>
        <w:sdt>
          <w:sdtPr>
            <w:rPr>
              <w:rStyle w:val="Style1"/>
            </w:rPr>
            <w:alias w:val="Security Classification"/>
            <w:tag w:val="Security Classification"/>
            <w:id w:val="-912775808"/>
            <w:comboBox>
              <w:listItem w:displayText="OFFICIAL (OPEN)" w:value="OFFICIAL (OPEN)"/>
              <w:listItem w:displayText="OFFICIAL (CLOSED)" w:value="OFFICIAL (CLOSED)"/>
              <w:listItem w:displayText="RESTRICTED" w:value="RESTRICTED"/>
            </w:comboBox>
          </w:sdtPr>
          <w:sdtEndPr>
            <w:rPr>
              <w:rStyle w:val="Style1"/>
            </w:rPr>
          </w:sdtEndPr>
          <w:sdtContent>
            <w:r w:rsidR="0004672E" w:rsidRPr="00D6648D">
              <w:rPr>
                <w:rStyle w:val="Style1"/>
              </w:rPr>
              <w:t>SECURITY CLASSIFICATION</w:t>
            </w:r>
          </w:sdtContent>
        </w:sdt>
      </w:sdtContent>
    </w:sdt>
    <w:sdt>
      <w:sdtPr>
        <w:rPr>
          <w:rStyle w:val="Style1"/>
        </w:rPr>
        <w:alias w:val="Sensitivity Classification"/>
        <w:tag w:val="Sensitivity Classification"/>
        <w:id w:val="-2040194189"/>
        <w:dropDownList>
          <w:listItem w:displayText=" " w:value=" "/>
          <w:listItem w:displayText=" \ SENSITIVE NORMAL" w:value=" \ SENSITIVE NORMAL"/>
          <w:listItem w:displayText=" \ SENSITIVE HIGH" w:value=" \ SENSITIVE HIGH"/>
        </w:dropDownList>
      </w:sdtPr>
      <w:sdtEndPr>
        <w:rPr>
          <w:rStyle w:val="DefaultParagraphFont"/>
          <w:rFonts w:asciiTheme="minorHAnsi" w:hAnsiTheme="minorHAnsi"/>
          <w:sz w:val="22"/>
        </w:rPr>
      </w:sdtEndPr>
      <w:sdtContent>
        <w:r w:rsidR="0004672E">
          <w:rPr>
            <w:rStyle w:val="Style1"/>
          </w:rPr>
          <w:t xml:space="preserve"> \ SENSITIVITY CLASSIFICATION</w:t>
        </w:r>
      </w:sdtContent>
    </w:sdt>
  </w:p>
  <w:p w:rsidR="0004672E" w:rsidRDefault="00046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B1F2C"/>
    <w:multiLevelType w:val="hybridMultilevel"/>
    <w:tmpl w:val="2BB89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2B"/>
    <w:rsid w:val="0004672E"/>
    <w:rsid w:val="00154FD0"/>
    <w:rsid w:val="00182A6D"/>
    <w:rsid w:val="003D7DC0"/>
    <w:rsid w:val="0051542D"/>
    <w:rsid w:val="005A23C4"/>
    <w:rsid w:val="007254F5"/>
    <w:rsid w:val="009E533D"/>
    <w:rsid w:val="00E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B322"/>
  <w15:chartTrackingRefBased/>
  <w15:docId w15:val="{13A5BE66-84A3-4B65-9E9A-FA733A79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2E"/>
  </w:style>
  <w:style w:type="paragraph" w:styleId="Footer">
    <w:name w:val="footer"/>
    <w:basedOn w:val="Normal"/>
    <w:link w:val="FooterChar"/>
    <w:uiPriority w:val="99"/>
    <w:unhideWhenUsed/>
    <w:rsid w:val="0004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2E"/>
  </w:style>
  <w:style w:type="character" w:customStyle="1" w:styleId="Style1">
    <w:name w:val="Style1"/>
    <w:basedOn w:val="DefaultParagraphFont"/>
    <w:uiPriority w:val="1"/>
    <w:rsid w:val="0004672E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ED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176A0-36B5-463A-AA6E-DB5101B8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Yueyu</dc:creator>
  <cp:keywords/>
  <dc:description/>
  <cp:lastModifiedBy>Lee Yueyu</cp:lastModifiedBy>
  <cp:revision>1</cp:revision>
  <dcterms:created xsi:type="dcterms:W3CDTF">2023-04-24T06:36:00Z</dcterms:created>
  <dcterms:modified xsi:type="dcterms:W3CDTF">2023-04-24T08:16:00Z</dcterms:modified>
</cp:coreProperties>
</file>