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7186"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437E1C3F" w:rsidR="00487186"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w:t>
      </w:r>
      <w:r w:rsidR="002E7ED0">
        <w:rPr>
          <w:rFonts w:ascii="Times New Roman" w:eastAsia="Times New Roman" w:hAnsi="Times New Roman" w:cs="Times New Roman"/>
          <w:sz w:val="21"/>
          <w:szCs w:val="21"/>
        </w:rPr>
        <w:t>03</w:t>
      </w:r>
      <w:r>
        <w:rPr>
          <w:rFonts w:ascii="Times New Roman" w:eastAsia="Times New Roman" w:hAnsi="Times New Roman" w:cs="Times New Roman"/>
          <w:sz w:val="21"/>
          <w:szCs w:val="21"/>
        </w:rPr>
        <w:t>)</w:t>
      </w:r>
    </w:p>
    <w:p w14:paraId="00000003" w14:textId="77777777" w:rsidR="00487186" w:rsidRDefault="00487186">
      <w:pPr>
        <w:jc w:val="center"/>
        <w:rPr>
          <w:rFonts w:ascii="Times New Roman" w:eastAsia="Times New Roman" w:hAnsi="Times New Roman" w:cs="Times New Roman"/>
          <w:sz w:val="21"/>
          <w:szCs w:val="21"/>
        </w:rPr>
      </w:pPr>
    </w:p>
    <w:p w14:paraId="00000004" w14:textId="5D924CF9" w:rsidR="0048718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2E7ED0" w:rsidRPr="002E7ED0">
        <w:rPr>
          <w:rFonts w:ascii="Times New Roman" w:eastAsia="Times New Roman" w:hAnsi="Times New Roman" w:cs="Times New Roman"/>
          <w:sz w:val="21"/>
          <w:szCs w:val="21"/>
        </w:rPr>
        <w:t xml:space="preserve"> </w:t>
      </w:r>
      <w:proofErr w:type="spellStart"/>
      <w:r w:rsidR="002E7ED0">
        <w:rPr>
          <w:rFonts w:ascii="Times New Roman" w:eastAsia="Times New Roman" w:hAnsi="Times New Roman" w:cs="Times New Roman"/>
          <w:sz w:val="21"/>
          <w:szCs w:val="21"/>
        </w:rPr>
        <w:t>Yufan</w:t>
      </w:r>
      <w:proofErr w:type="spellEnd"/>
      <w:r w:rsidR="002E7ED0">
        <w:rPr>
          <w:rFonts w:ascii="Times New Roman" w:eastAsia="Times New Roman" w:hAnsi="Times New Roman" w:cs="Times New Roman"/>
          <w:sz w:val="21"/>
          <w:szCs w:val="21"/>
        </w:rPr>
        <w:t xml:space="preserve"> Gao</w:t>
      </w:r>
    </w:p>
    <w:p w14:paraId="00000005" w14:textId="68308CF7" w:rsidR="00487186"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2E7ED0" w:rsidRPr="002E7ED0">
        <w:rPr>
          <w:rFonts w:ascii="Times New Roman" w:eastAsia="Times New Roman" w:hAnsi="Times New Roman" w:cs="Times New Roman"/>
          <w:sz w:val="21"/>
          <w:szCs w:val="21"/>
        </w:rPr>
        <w:t xml:space="preserve"> </w:t>
      </w:r>
      <w:r w:rsidR="002E7ED0">
        <w:rPr>
          <w:rFonts w:ascii="Times New Roman" w:eastAsia="Times New Roman" w:hAnsi="Times New Roman" w:cs="Times New Roman"/>
          <w:sz w:val="21"/>
          <w:szCs w:val="21"/>
        </w:rPr>
        <w:t>002755691</w:t>
      </w:r>
    </w:p>
    <w:p w14:paraId="00000006" w14:textId="77777777" w:rsidR="00487186" w:rsidRDefault="00487186">
      <w:pPr>
        <w:rPr>
          <w:rFonts w:ascii="Times New Roman" w:eastAsia="Times New Roman" w:hAnsi="Times New Roman" w:cs="Times New Roman"/>
          <w:sz w:val="17"/>
          <w:szCs w:val="17"/>
        </w:rPr>
      </w:pPr>
    </w:p>
    <w:p w14:paraId="00000007" w14:textId="77777777" w:rsidR="00487186" w:rsidRDefault="00487186">
      <w:pPr>
        <w:rPr>
          <w:rFonts w:ascii="Times New Roman" w:eastAsia="Times New Roman" w:hAnsi="Times New Roman" w:cs="Times New Roman"/>
          <w:sz w:val="17"/>
          <w:szCs w:val="17"/>
        </w:rPr>
      </w:pPr>
    </w:p>
    <w:p w14:paraId="3D35ED5B" w14:textId="630BA2AA" w:rsidR="00211179" w:rsidRPr="00211179" w:rsidRDefault="00000000">
      <w:pPr>
        <w:rPr>
          <w:rFonts w:ascii="Times New Roman" w:hAnsi="Times New Roman" w:cs="Times New Roman" w:hint="eastAsia"/>
          <w:b/>
          <w:sz w:val="21"/>
          <w:szCs w:val="21"/>
        </w:rPr>
      </w:pPr>
      <w:r>
        <w:rPr>
          <w:rFonts w:ascii="Times New Roman" w:eastAsia="Times New Roman" w:hAnsi="Times New Roman" w:cs="Times New Roman"/>
          <w:b/>
          <w:sz w:val="21"/>
          <w:szCs w:val="21"/>
        </w:rPr>
        <w:t>Task:</w:t>
      </w:r>
    </w:p>
    <w:p w14:paraId="00000009" w14:textId="4EECD8AD" w:rsidR="00487186" w:rsidRDefault="00813B9C">
      <w:pPr>
        <w:rPr>
          <w:rFonts w:ascii="Times New Roman" w:hAnsi="Times New Roman" w:cs="Times New Roman"/>
          <w:sz w:val="21"/>
          <w:szCs w:val="21"/>
        </w:rPr>
      </w:pPr>
      <w:r>
        <w:rPr>
          <w:rFonts w:ascii="Times New Roman" w:hAnsi="Times New Roman" w:cs="Times New Roman"/>
          <w:sz w:val="21"/>
          <w:szCs w:val="21"/>
        </w:rPr>
        <w:t xml:space="preserve">Implement </w:t>
      </w:r>
      <w:proofErr w:type="spellStart"/>
      <w:r w:rsidRPr="00813B9C">
        <w:rPr>
          <w:rFonts w:ascii="Times New Roman" w:hAnsi="Times New Roman" w:cs="Times New Roman"/>
          <w:sz w:val="21"/>
          <w:szCs w:val="21"/>
        </w:rPr>
        <w:t>TwoSumWithCalipers</w:t>
      </w:r>
      <w:proofErr w:type="spellEnd"/>
      <w:r>
        <w:rPr>
          <w:rFonts w:ascii="Times New Roman" w:hAnsi="Times New Roman" w:cs="Times New Roman"/>
          <w:sz w:val="21"/>
          <w:szCs w:val="21"/>
        </w:rPr>
        <w:t xml:space="preserve">, </w:t>
      </w:r>
      <w:proofErr w:type="spellStart"/>
      <w:r w:rsidRPr="00813B9C">
        <w:rPr>
          <w:rFonts w:ascii="Times New Roman" w:hAnsi="Times New Roman" w:cs="Times New Roman"/>
          <w:sz w:val="21"/>
          <w:szCs w:val="21"/>
        </w:rPr>
        <w:t>ThreeSumQuadratic</w:t>
      </w:r>
      <w:proofErr w:type="spellEnd"/>
      <w:r>
        <w:rPr>
          <w:rFonts w:ascii="Times New Roman" w:hAnsi="Times New Roman" w:cs="Times New Roman"/>
          <w:sz w:val="21"/>
          <w:szCs w:val="21"/>
        </w:rPr>
        <w:t xml:space="preserve">, </w:t>
      </w:r>
      <w:proofErr w:type="spellStart"/>
      <w:r w:rsidRPr="00813B9C">
        <w:rPr>
          <w:rFonts w:ascii="Times New Roman" w:hAnsi="Times New Roman" w:cs="Times New Roman"/>
          <w:sz w:val="21"/>
          <w:szCs w:val="21"/>
        </w:rPr>
        <w:t>ThreeSumQuadraticWithCalipers</w:t>
      </w:r>
      <w:proofErr w:type="spellEnd"/>
      <w:r>
        <w:rPr>
          <w:rFonts w:ascii="Times New Roman" w:hAnsi="Times New Roman" w:cs="Times New Roman"/>
          <w:sz w:val="21"/>
          <w:szCs w:val="21"/>
        </w:rPr>
        <w:t xml:space="preserve"> and </w:t>
      </w:r>
      <w:proofErr w:type="spellStart"/>
      <w:r w:rsidRPr="00813B9C">
        <w:rPr>
          <w:rFonts w:ascii="Times New Roman" w:hAnsi="Times New Roman" w:cs="Times New Roman"/>
          <w:sz w:val="21"/>
          <w:szCs w:val="21"/>
        </w:rPr>
        <w:t>ThreeSum</w:t>
      </w:r>
      <w:r>
        <w:rPr>
          <w:rFonts w:ascii="Times New Roman" w:hAnsi="Times New Roman" w:cs="Times New Roman"/>
          <w:sz w:val="21"/>
          <w:szCs w:val="21"/>
        </w:rPr>
        <w:t>Benchmark</w:t>
      </w:r>
      <w:proofErr w:type="spellEnd"/>
      <w:r>
        <w:rPr>
          <w:rFonts w:ascii="Times New Roman" w:hAnsi="Times New Roman" w:cs="Times New Roman"/>
          <w:sz w:val="21"/>
          <w:szCs w:val="21"/>
        </w:rPr>
        <w:t xml:space="preserve">. </w:t>
      </w:r>
      <w:r w:rsidR="00AD1EB6">
        <w:rPr>
          <w:rFonts w:ascii="Times New Roman" w:hAnsi="Times New Roman" w:cs="Times New Roman"/>
          <w:sz w:val="21"/>
          <w:szCs w:val="21"/>
        </w:rPr>
        <w:t>Then I need to estimate the time differences among these different approaches.</w:t>
      </w:r>
    </w:p>
    <w:p w14:paraId="401356CA" w14:textId="77777777" w:rsidR="00211179" w:rsidRPr="00211179" w:rsidRDefault="00211179">
      <w:pPr>
        <w:rPr>
          <w:rFonts w:ascii="Times New Roman" w:hAnsi="Times New Roman" w:cs="Times New Roman" w:hint="eastAsia"/>
          <w:sz w:val="21"/>
          <w:szCs w:val="21"/>
        </w:rPr>
      </w:pPr>
    </w:p>
    <w:p w14:paraId="0000000A" w14:textId="77777777"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0000000B" w14:textId="39698F62" w:rsidR="00487186" w:rsidRDefault="000320E1">
      <w:pPr>
        <w:rPr>
          <w:rFonts w:ascii="Times New Roman" w:hAnsi="Times New Roman" w:cs="Times New Roman"/>
          <w:sz w:val="21"/>
          <w:szCs w:val="21"/>
        </w:rPr>
      </w:pPr>
      <w:r>
        <w:rPr>
          <w:rFonts w:ascii="Times New Roman" w:hAnsi="Times New Roman" w:cs="Times New Roman"/>
          <w:sz w:val="21"/>
          <w:szCs w:val="21"/>
        </w:rPr>
        <w:t xml:space="preserve">Quadratic approach is the fastest. </w:t>
      </w:r>
      <w:r>
        <w:rPr>
          <w:rFonts w:ascii="Times New Roman" w:hAnsi="Times New Roman" w:cs="Times New Roman"/>
          <w:sz w:val="21"/>
          <w:szCs w:val="21"/>
        </w:rPr>
        <w:tab/>
      </w:r>
      <w:r>
        <w:rPr>
          <w:rFonts w:ascii="Times New Roman" w:hAnsi="Times New Roman" w:cs="Times New Roman"/>
          <w:sz w:val="21"/>
          <w:szCs w:val="21"/>
        </w:rPr>
        <w:tab/>
        <w:t>O(N^2)</w:t>
      </w:r>
    </w:p>
    <w:p w14:paraId="5F58E615" w14:textId="21AE8103" w:rsidR="000320E1" w:rsidRDefault="000320E1">
      <w:pPr>
        <w:rPr>
          <w:rFonts w:ascii="Times New Roman" w:hAnsi="Times New Roman" w:cs="Times New Roman"/>
          <w:sz w:val="21"/>
          <w:szCs w:val="21"/>
        </w:rPr>
      </w:pPr>
      <w:proofErr w:type="spellStart"/>
      <w:r>
        <w:rPr>
          <w:rFonts w:ascii="Times New Roman" w:hAnsi="Times New Roman" w:cs="Times New Roman" w:hint="eastAsia"/>
          <w:sz w:val="21"/>
          <w:szCs w:val="21"/>
        </w:rPr>
        <w:t>Q</w:t>
      </w:r>
      <w:r>
        <w:rPr>
          <w:rFonts w:ascii="Times New Roman" w:hAnsi="Times New Roman" w:cs="Times New Roman"/>
          <w:sz w:val="21"/>
          <w:szCs w:val="21"/>
        </w:rPr>
        <w:t>uadrithmic</w:t>
      </w:r>
      <w:proofErr w:type="spellEnd"/>
      <w:r>
        <w:rPr>
          <w:rFonts w:ascii="Times New Roman" w:hAnsi="Times New Roman" w:cs="Times New Roman"/>
          <w:sz w:val="21"/>
          <w:szCs w:val="21"/>
        </w:rPr>
        <w:t xml:space="preserve"> approach is the second fast. </w:t>
      </w:r>
      <w:r>
        <w:rPr>
          <w:rFonts w:ascii="Times New Roman" w:hAnsi="Times New Roman" w:cs="Times New Roman"/>
          <w:sz w:val="21"/>
          <w:szCs w:val="21"/>
        </w:rPr>
        <w:tab/>
        <w:t>O(N*</w:t>
      </w:r>
      <w:proofErr w:type="spellStart"/>
      <w:r>
        <w:rPr>
          <w:rFonts w:ascii="Times New Roman" w:hAnsi="Times New Roman" w:cs="Times New Roman"/>
          <w:sz w:val="21"/>
          <w:szCs w:val="21"/>
        </w:rPr>
        <w:t>logN</w:t>
      </w:r>
      <w:proofErr w:type="spellEnd"/>
      <w:r>
        <w:rPr>
          <w:rFonts w:ascii="Times New Roman" w:hAnsi="Times New Roman" w:cs="Times New Roman"/>
          <w:sz w:val="21"/>
          <w:szCs w:val="21"/>
        </w:rPr>
        <w:t>)</w:t>
      </w:r>
    </w:p>
    <w:p w14:paraId="20C14888" w14:textId="484DDEAB" w:rsidR="000320E1" w:rsidRDefault="000320E1">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 xml:space="preserve">ubic is the slowest.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O(n^3)</w:t>
      </w:r>
    </w:p>
    <w:p w14:paraId="6E64134B" w14:textId="77777777" w:rsidR="00EA2CE3" w:rsidRPr="000320E1" w:rsidRDefault="00EA2CE3">
      <w:pPr>
        <w:rPr>
          <w:rFonts w:ascii="Times New Roman" w:hAnsi="Times New Roman" w:cs="Times New Roman" w:hint="eastAsia"/>
          <w:sz w:val="21"/>
          <w:szCs w:val="21"/>
        </w:rPr>
      </w:pPr>
    </w:p>
    <w:p w14:paraId="0000000C" w14:textId="056CF53E"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p>
    <w:p w14:paraId="4008EEAA" w14:textId="4D7CD22F" w:rsidR="00695024" w:rsidRPr="00695024" w:rsidRDefault="00695024">
      <w:pPr>
        <w:rPr>
          <w:rFonts w:ascii="Times New Roman" w:hAnsi="Times New Roman" w:cs="Times New Roman" w:hint="eastAsia"/>
          <w:sz w:val="21"/>
          <w:szCs w:val="21"/>
        </w:rPr>
      </w:pPr>
      <w:r w:rsidRPr="00695024">
        <w:rPr>
          <w:rFonts w:ascii="Times New Roman" w:hAnsi="Times New Roman" w:cs="Times New Roman" w:hint="eastAsia"/>
          <w:sz w:val="21"/>
          <w:szCs w:val="21"/>
        </w:rPr>
        <w:t>T</w:t>
      </w:r>
      <w:r w:rsidRPr="00695024">
        <w:rPr>
          <w:rFonts w:ascii="Times New Roman" w:hAnsi="Times New Roman" w:cs="Times New Roman"/>
          <w:sz w:val="21"/>
          <w:szCs w:val="21"/>
        </w:rPr>
        <w:t xml:space="preserve">his is </w:t>
      </w:r>
      <w:r>
        <w:rPr>
          <w:rFonts w:ascii="Times New Roman" w:hAnsi="Times New Roman" w:cs="Times New Roman"/>
          <w:sz w:val="21"/>
          <w:szCs w:val="21"/>
        </w:rPr>
        <w:t>the screen shot of Benchmark with 7 groups of data.</w:t>
      </w:r>
    </w:p>
    <w:p w14:paraId="0000000D" w14:textId="54087B10" w:rsidR="00487186" w:rsidRDefault="00695024">
      <w:pPr>
        <w:rPr>
          <w:rFonts w:ascii="Times New Roman" w:hAnsi="Times New Roman" w:cs="Times New Roman"/>
          <w:sz w:val="18"/>
          <w:szCs w:val="18"/>
        </w:rPr>
      </w:pPr>
      <w:r w:rsidRPr="00695024">
        <w:rPr>
          <w:rFonts w:ascii="Times New Roman" w:eastAsia="Times New Roman" w:hAnsi="Times New Roman" w:cs="Times New Roman"/>
          <w:sz w:val="18"/>
          <w:szCs w:val="18"/>
        </w:rPr>
        <w:drawing>
          <wp:inline distT="0" distB="0" distL="0" distR="0" wp14:anchorId="6085BCF7" wp14:editId="5C6B4805">
            <wp:extent cx="2299352" cy="47701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6391" cy="4784723"/>
                    </a:xfrm>
                    <a:prstGeom prst="rect">
                      <a:avLst/>
                    </a:prstGeom>
                  </pic:spPr>
                </pic:pic>
              </a:graphicData>
            </a:graphic>
          </wp:inline>
        </w:drawing>
      </w:r>
    </w:p>
    <w:p w14:paraId="6465F804" w14:textId="216D34EB" w:rsidR="006237B6" w:rsidRDefault="006237B6">
      <w:pPr>
        <w:rPr>
          <w:rFonts w:ascii="Times New Roman" w:hAnsi="Times New Roman" w:cs="Times New Roman"/>
          <w:sz w:val="18"/>
          <w:szCs w:val="18"/>
        </w:rPr>
      </w:pPr>
    </w:p>
    <w:p w14:paraId="7593D9DC" w14:textId="58D2A482" w:rsidR="006237B6" w:rsidRPr="006237B6" w:rsidRDefault="006237B6">
      <w:pPr>
        <w:rPr>
          <w:rFonts w:ascii="Times New Roman" w:hAnsi="Times New Roman" w:cs="Times New Roman" w:hint="eastAsia"/>
          <w:sz w:val="21"/>
          <w:szCs w:val="21"/>
        </w:rPr>
      </w:pPr>
      <w:r w:rsidRPr="006237B6">
        <w:rPr>
          <w:rFonts w:ascii="Times New Roman" w:hAnsi="Times New Roman" w:cs="Times New Roman" w:hint="eastAsia"/>
          <w:sz w:val="21"/>
          <w:szCs w:val="21"/>
        </w:rPr>
        <w:t>I</w:t>
      </w:r>
      <w:r w:rsidRPr="006237B6">
        <w:rPr>
          <w:rFonts w:ascii="Times New Roman" w:hAnsi="Times New Roman" w:cs="Times New Roman"/>
          <w:sz w:val="21"/>
          <w:szCs w:val="21"/>
        </w:rPr>
        <w:t xml:space="preserve">n the </w:t>
      </w:r>
      <w:r>
        <w:rPr>
          <w:rFonts w:ascii="Times New Roman" w:hAnsi="Times New Roman" w:cs="Times New Roman"/>
          <w:sz w:val="21"/>
          <w:szCs w:val="21"/>
        </w:rPr>
        <w:t xml:space="preserve">quadratic approach(no matter whether we use </w:t>
      </w:r>
      <w:proofErr w:type="spellStart"/>
      <w:r>
        <w:rPr>
          <w:rFonts w:ascii="Times New Roman" w:hAnsi="Times New Roman" w:cs="Times New Roman"/>
          <w:sz w:val="21"/>
          <w:szCs w:val="21"/>
        </w:rPr>
        <w:t>caliper</w:t>
      </w:r>
      <w:proofErr w:type="spellEnd"/>
      <w:r>
        <w:rPr>
          <w:rFonts w:ascii="Times New Roman" w:hAnsi="Times New Roman" w:cs="Times New Roman"/>
          <w:sz w:val="21"/>
          <w:szCs w:val="21"/>
        </w:rPr>
        <w:t>), we use two loops only, one outside, one inside. For the outside loop, we just iterate each index in the array. In the inside loop, since the input array is ordered as we assumed, we let the outside index to be the middle index of the inside loop. And we create other two indices j and k to expand the scale of</w:t>
      </w:r>
      <w:r w:rsidRPr="006237B6">
        <w:rPr>
          <w:rFonts w:ascii="Times New Roman" w:hAnsi="Times New Roman" w:cs="Times New Roman"/>
          <w:sz w:val="21"/>
          <w:szCs w:val="21"/>
        </w:rPr>
        <w:t xml:space="preserve"> </w:t>
      </w:r>
      <w:r>
        <w:rPr>
          <w:rFonts w:ascii="Times New Roman" w:hAnsi="Times New Roman" w:cs="Times New Roman"/>
          <w:sz w:val="21"/>
          <w:szCs w:val="21"/>
        </w:rPr>
        <w:t>three sum</w:t>
      </w:r>
      <w:r>
        <w:rPr>
          <w:rFonts w:ascii="Times New Roman" w:hAnsi="Times New Roman" w:cs="Times New Roman"/>
          <w:sz w:val="21"/>
          <w:szCs w:val="21"/>
        </w:rPr>
        <w:t xml:space="preserve"> searching process. Besides, </w:t>
      </w:r>
      <w:r w:rsidR="00894EC3">
        <w:rPr>
          <w:rFonts w:ascii="Times New Roman" w:hAnsi="Times New Roman" w:cs="Times New Roman"/>
          <w:sz w:val="21"/>
          <w:szCs w:val="21"/>
        </w:rPr>
        <w:t xml:space="preserve">we only have to </w:t>
      </w:r>
      <w:r w:rsidR="00894EC3">
        <w:rPr>
          <w:rFonts w:ascii="Times New Roman" w:hAnsi="Times New Roman" w:cs="Times New Roman"/>
          <w:sz w:val="21"/>
          <w:szCs w:val="21"/>
        </w:rPr>
        <w:lastRenderedPageBreak/>
        <w:t xml:space="preserve">handle the sum in three conditions(=0 &lt;0 &gt;0) which cost linear time. Thus, the outside loop and the inside loop both cost only linear time. So the total time </w:t>
      </w:r>
      <w:r w:rsidR="00894EC3">
        <w:rPr>
          <w:rFonts w:ascii="Times New Roman" w:hAnsi="Times New Roman" w:cs="Times New Roman" w:hint="eastAsia"/>
          <w:sz w:val="21"/>
          <w:szCs w:val="21"/>
        </w:rPr>
        <w:t>complexity</w:t>
      </w:r>
      <w:r w:rsidR="00894EC3">
        <w:rPr>
          <w:rFonts w:ascii="Times New Roman" w:hAnsi="Times New Roman" w:cs="Times New Roman"/>
          <w:sz w:val="21"/>
          <w:szCs w:val="21"/>
        </w:rPr>
        <w:t xml:space="preserve"> is O(N^2). And this is exactly why it’s faster than </w:t>
      </w:r>
      <w:proofErr w:type="spellStart"/>
      <w:r w:rsidR="00894EC3">
        <w:rPr>
          <w:rFonts w:ascii="Times New Roman" w:hAnsi="Times New Roman" w:cs="Times New Roman"/>
          <w:sz w:val="21"/>
          <w:szCs w:val="21"/>
        </w:rPr>
        <w:t>quadrithmic</w:t>
      </w:r>
      <w:proofErr w:type="spellEnd"/>
      <w:r w:rsidR="00894EC3">
        <w:rPr>
          <w:rFonts w:ascii="Times New Roman" w:hAnsi="Times New Roman" w:cs="Times New Roman"/>
          <w:sz w:val="21"/>
          <w:szCs w:val="21"/>
        </w:rPr>
        <w:t xml:space="preserve"> and cubic methods.</w:t>
      </w:r>
    </w:p>
    <w:p w14:paraId="411B7FF3" w14:textId="77777777" w:rsidR="006237B6" w:rsidRPr="006237B6" w:rsidRDefault="006237B6">
      <w:pPr>
        <w:rPr>
          <w:rFonts w:ascii="Times New Roman" w:hAnsi="Times New Roman" w:cs="Times New Roman" w:hint="eastAsia"/>
          <w:sz w:val="18"/>
          <w:szCs w:val="18"/>
        </w:rPr>
      </w:pPr>
    </w:p>
    <w:p w14:paraId="0000000E" w14:textId="77777777"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0000000F" w14:textId="541FCA8B" w:rsidR="00487186" w:rsidRDefault="006237B6">
      <w:pPr>
        <w:rPr>
          <w:rFonts w:ascii="Times New Roman" w:hAnsi="Times New Roman" w:cs="Times New Roman"/>
          <w:sz w:val="21"/>
          <w:szCs w:val="21"/>
        </w:rPr>
      </w:pPr>
      <w:r w:rsidRPr="006237B6">
        <w:rPr>
          <w:rFonts w:ascii="Times New Roman" w:eastAsia="Times New Roman" w:hAnsi="Times New Roman" w:cs="Times New Roman"/>
          <w:sz w:val="21"/>
          <w:szCs w:val="21"/>
        </w:rPr>
        <w:drawing>
          <wp:inline distT="0" distB="0" distL="0" distR="0" wp14:anchorId="0C04288C" wp14:editId="60733BD7">
            <wp:extent cx="3634740" cy="132236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6292" cy="1330208"/>
                    </a:xfrm>
                    <a:prstGeom prst="rect">
                      <a:avLst/>
                    </a:prstGeom>
                  </pic:spPr>
                </pic:pic>
              </a:graphicData>
            </a:graphic>
          </wp:inline>
        </w:drawing>
      </w:r>
    </w:p>
    <w:p w14:paraId="62AA2217" w14:textId="156EBAFF" w:rsidR="006237B6" w:rsidRDefault="006237B6">
      <w:pPr>
        <w:rPr>
          <w:rFonts w:ascii="Times New Roman" w:hAnsi="Times New Roman" w:cs="Times New Roman" w:hint="eastAsia"/>
          <w:sz w:val="21"/>
          <w:szCs w:val="21"/>
        </w:rPr>
      </w:pPr>
      <w:r>
        <w:rPr>
          <w:rFonts w:ascii="Times New Roman" w:hAnsi="Times New Roman" w:cs="Times New Roman"/>
          <w:sz w:val="21"/>
          <w:szCs w:val="21"/>
        </w:rPr>
        <w:t>Time Observations:</w:t>
      </w:r>
    </w:p>
    <w:p w14:paraId="7F0FDF36" w14:textId="0CBA5807" w:rsidR="006237B6" w:rsidRDefault="006237B6">
      <w:pPr>
        <w:rPr>
          <w:rFonts w:ascii="Times New Roman" w:hAnsi="Times New Roman" w:cs="Times New Roman"/>
          <w:sz w:val="21"/>
          <w:szCs w:val="21"/>
        </w:rPr>
      </w:pPr>
      <w:r w:rsidRPr="006237B6">
        <w:rPr>
          <w:rFonts w:ascii="Times New Roman" w:hAnsi="Times New Roman" w:cs="Times New Roman"/>
          <w:sz w:val="21"/>
          <w:szCs w:val="21"/>
        </w:rPr>
        <w:drawing>
          <wp:inline distT="0" distB="0" distL="0" distR="0" wp14:anchorId="7CCECA57" wp14:editId="69CF6342">
            <wp:extent cx="6527272" cy="3383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1895" cy="3385676"/>
                    </a:xfrm>
                    <a:prstGeom prst="rect">
                      <a:avLst/>
                    </a:prstGeom>
                  </pic:spPr>
                </pic:pic>
              </a:graphicData>
            </a:graphic>
          </wp:inline>
        </w:drawing>
      </w:r>
    </w:p>
    <w:p w14:paraId="63CFB3D2" w14:textId="77777777" w:rsidR="006237B6" w:rsidRPr="006237B6" w:rsidRDefault="006237B6">
      <w:pPr>
        <w:rPr>
          <w:rFonts w:ascii="Times New Roman" w:hAnsi="Times New Roman" w:cs="Times New Roman" w:hint="eastAsia"/>
          <w:sz w:val="21"/>
          <w:szCs w:val="21"/>
        </w:rPr>
      </w:pPr>
    </w:p>
    <w:p w14:paraId="00000010" w14:textId="77777777" w:rsidR="00487186"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00000011" w14:textId="0D1AA63A" w:rsidR="00487186" w:rsidRDefault="00ED5A82">
      <w:pPr>
        <w:rPr>
          <w:lang w:val="en-US"/>
        </w:rPr>
      </w:pPr>
      <w:r w:rsidRPr="00ED5A82">
        <w:rPr>
          <w:lang w:val="en-US"/>
        </w:rPr>
        <w:drawing>
          <wp:inline distT="0" distB="0" distL="0" distR="0" wp14:anchorId="5EB01DE1" wp14:editId="5ADA8B30">
            <wp:extent cx="5234940" cy="2304093"/>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7617" cy="2305271"/>
                    </a:xfrm>
                    <a:prstGeom prst="rect">
                      <a:avLst/>
                    </a:prstGeom>
                  </pic:spPr>
                </pic:pic>
              </a:graphicData>
            </a:graphic>
          </wp:inline>
        </w:drawing>
      </w:r>
    </w:p>
    <w:p w14:paraId="5267C73A" w14:textId="16C83E42" w:rsidR="00ED5A82" w:rsidRPr="00695024" w:rsidRDefault="00ED5A82">
      <w:pPr>
        <w:rPr>
          <w:rFonts w:hint="eastAsia"/>
          <w:lang w:val="en-US"/>
        </w:rPr>
      </w:pPr>
      <w:r w:rsidRPr="00ED5A82">
        <w:rPr>
          <w:lang w:val="en-US"/>
        </w:rPr>
        <w:lastRenderedPageBreak/>
        <w:drawing>
          <wp:inline distT="0" distB="0" distL="0" distR="0" wp14:anchorId="14D3A0D1" wp14:editId="7ED3BBB7">
            <wp:extent cx="5733415" cy="3519805"/>
            <wp:effectExtent l="0" t="0" r="63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19805"/>
                    </a:xfrm>
                    <a:prstGeom prst="rect">
                      <a:avLst/>
                    </a:prstGeom>
                  </pic:spPr>
                </pic:pic>
              </a:graphicData>
            </a:graphic>
          </wp:inline>
        </w:drawing>
      </w:r>
      <w:r w:rsidRPr="00ED5A82">
        <w:rPr>
          <w:noProof/>
        </w:rPr>
        <w:t xml:space="preserve"> </w:t>
      </w:r>
      <w:r w:rsidRPr="00ED5A82">
        <w:rPr>
          <w:lang w:val="en-US"/>
        </w:rPr>
        <w:drawing>
          <wp:inline distT="0" distB="0" distL="0" distR="0" wp14:anchorId="10385B87" wp14:editId="78749EE7">
            <wp:extent cx="5733415" cy="308991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89910"/>
                    </a:xfrm>
                    <a:prstGeom prst="rect">
                      <a:avLst/>
                    </a:prstGeom>
                  </pic:spPr>
                </pic:pic>
              </a:graphicData>
            </a:graphic>
          </wp:inline>
        </w:drawing>
      </w:r>
    </w:p>
    <w:sectPr w:rsidR="00ED5A82" w:rsidRPr="006950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0D41" w14:textId="77777777" w:rsidR="00567501" w:rsidRDefault="00567501" w:rsidP="00211179">
      <w:pPr>
        <w:spacing w:line="240" w:lineRule="auto"/>
      </w:pPr>
      <w:r>
        <w:separator/>
      </w:r>
    </w:p>
  </w:endnote>
  <w:endnote w:type="continuationSeparator" w:id="0">
    <w:p w14:paraId="5B1E0BC6" w14:textId="77777777" w:rsidR="00567501" w:rsidRDefault="00567501" w:rsidP="00211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66CF" w14:textId="77777777" w:rsidR="00567501" w:rsidRDefault="00567501" w:rsidP="00211179">
      <w:pPr>
        <w:spacing w:line="240" w:lineRule="auto"/>
      </w:pPr>
      <w:r>
        <w:separator/>
      </w:r>
    </w:p>
  </w:footnote>
  <w:footnote w:type="continuationSeparator" w:id="0">
    <w:p w14:paraId="6CE21EDA" w14:textId="77777777" w:rsidR="00567501" w:rsidRDefault="00567501" w:rsidP="002111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86"/>
    <w:rsid w:val="000320E1"/>
    <w:rsid w:val="00211179"/>
    <w:rsid w:val="002E7ED0"/>
    <w:rsid w:val="00487186"/>
    <w:rsid w:val="00567501"/>
    <w:rsid w:val="006237B6"/>
    <w:rsid w:val="00695024"/>
    <w:rsid w:val="00813B9C"/>
    <w:rsid w:val="00894EC3"/>
    <w:rsid w:val="00AD1EB6"/>
    <w:rsid w:val="00EA2CE3"/>
    <w:rsid w:val="00ED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1FB6B"/>
  <w15:docId w15:val="{72BD617F-8334-43C6-BDA7-65AE5AED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2111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11179"/>
    <w:rPr>
      <w:sz w:val="18"/>
      <w:szCs w:val="18"/>
    </w:rPr>
  </w:style>
  <w:style w:type="paragraph" w:styleId="a7">
    <w:name w:val="footer"/>
    <w:basedOn w:val="a"/>
    <w:link w:val="a8"/>
    <w:uiPriority w:val="99"/>
    <w:unhideWhenUsed/>
    <w:rsid w:val="0021117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11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19770">
      <w:bodyDiv w:val="1"/>
      <w:marLeft w:val="0"/>
      <w:marRight w:val="0"/>
      <w:marTop w:val="0"/>
      <w:marBottom w:val="0"/>
      <w:divBdr>
        <w:top w:val="none" w:sz="0" w:space="0" w:color="auto"/>
        <w:left w:val="none" w:sz="0" w:space="0" w:color="auto"/>
        <w:bottom w:val="none" w:sz="0" w:space="0" w:color="auto"/>
        <w:right w:val="none" w:sz="0" w:space="0" w:color="auto"/>
      </w:divBdr>
    </w:div>
    <w:div w:id="1268195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郜 宇凡</cp:lastModifiedBy>
  <cp:revision>7</cp:revision>
  <dcterms:created xsi:type="dcterms:W3CDTF">2023-01-31T02:12:00Z</dcterms:created>
  <dcterms:modified xsi:type="dcterms:W3CDTF">2023-01-31T03:50:00Z</dcterms:modified>
</cp:coreProperties>
</file>