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784" w:rsidRPr="00280784" w:rsidRDefault="00280784" w:rsidP="00280784">
      <w:pPr>
        <w:widowControl/>
        <w:shd w:val="clear" w:color="auto" w:fill="CCCCCC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222222"/>
          <w:kern w:val="36"/>
          <w:sz w:val="42"/>
          <w:szCs w:val="42"/>
        </w:rPr>
      </w:pPr>
      <w:r w:rsidRPr="00280784">
        <w:rPr>
          <w:rFonts w:ascii="Arial" w:eastAsia="宋体" w:hAnsi="Arial" w:cs="Arial"/>
          <w:b/>
          <w:bCs/>
          <w:color w:val="222222"/>
          <w:kern w:val="36"/>
          <w:sz w:val="42"/>
          <w:szCs w:val="42"/>
        </w:rPr>
        <w:t xml:space="preserve">1 </w:t>
      </w:r>
      <w:proofErr w:type="spellStart"/>
      <w:r w:rsidRPr="00280784">
        <w:rPr>
          <w:rFonts w:ascii="Arial" w:eastAsia="宋体" w:hAnsi="Arial" w:cs="Arial"/>
          <w:b/>
          <w:bCs/>
          <w:color w:val="222222"/>
          <w:kern w:val="36"/>
          <w:sz w:val="42"/>
          <w:szCs w:val="42"/>
        </w:rPr>
        <w:t>SpringCloud</w:t>
      </w:r>
      <w:proofErr w:type="spellEnd"/>
      <w:r w:rsidRPr="00280784">
        <w:rPr>
          <w:rFonts w:ascii="Arial" w:eastAsia="宋体" w:hAnsi="Arial" w:cs="Arial"/>
          <w:b/>
          <w:bCs/>
          <w:color w:val="222222"/>
          <w:kern w:val="36"/>
          <w:sz w:val="42"/>
          <w:szCs w:val="42"/>
        </w:rPr>
        <w:t xml:space="preserve"> </w:t>
      </w:r>
      <w:r w:rsidRPr="00280784">
        <w:rPr>
          <w:rFonts w:ascii="Arial" w:eastAsia="宋体" w:hAnsi="Arial" w:cs="Arial"/>
          <w:b/>
          <w:bCs/>
          <w:color w:val="222222"/>
          <w:kern w:val="36"/>
          <w:sz w:val="42"/>
          <w:szCs w:val="42"/>
        </w:rPr>
        <w:t>中</w:t>
      </w:r>
      <w:r w:rsidRPr="00280784">
        <w:rPr>
          <w:rFonts w:ascii="Arial" w:eastAsia="宋体" w:hAnsi="Arial" w:cs="Arial"/>
          <w:b/>
          <w:bCs/>
          <w:color w:val="222222"/>
          <w:kern w:val="36"/>
          <w:sz w:val="42"/>
          <w:szCs w:val="42"/>
        </w:rPr>
        <w:t xml:space="preserve"> Feign </w:t>
      </w:r>
      <w:r w:rsidRPr="00280784">
        <w:rPr>
          <w:rFonts w:ascii="Arial" w:eastAsia="宋体" w:hAnsi="Arial" w:cs="Arial"/>
          <w:b/>
          <w:bCs/>
          <w:color w:val="222222"/>
          <w:kern w:val="36"/>
          <w:sz w:val="42"/>
          <w:szCs w:val="42"/>
        </w:rPr>
        <w:t>核心原理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如果不了解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SpringCloud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中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Feign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核心原理，不会真正的了解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SpringCloud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的性能优化和配置优化，也就不可能做到真正掌握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SpringCloud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本章从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Feign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远程调用的重要组件开始，图文并茂的介绍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Feigh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远程调用的执行流程、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Feign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本地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JDK Proxy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实例的创建流程，彻底的为大家解读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SpringCloud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的核心知识。使得广大的工程师不光做到知其然，更能知其所以然。</w:t>
      </w:r>
    </w:p>
    <w:p w:rsidR="00280784" w:rsidRDefault="00280784" w:rsidP="00280784">
      <w:pPr>
        <w:pStyle w:val="2"/>
        <w:shd w:val="clear" w:color="auto" w:fill="E5E3EC"/>
        <w:spacing w:before="0" w:after="0"/>
        <w:rPr>
          <w:rFonts w:ascii="Arial" w:hAnsi="Arial" w:cs="Arial"/>
          <w:color w:val="222222"/>
        </w:rPr>
      </w:pPr>
      <w:r>
        <w:rPr>
          <w:rStyle w:val="a7"/>
          <w:rFonts w:ascii="Arial" w:hAnsi="Arial" w:cs="Arial"/>
          <w:b/>
          <w:bCs/>
          <w:color w:val="222222"/>
        </w:rPr>
        <w:t>1.1</w:t>
      </w:r>
      <w:r>
        <w:rPr>
          <w:rFonts w:ascii="Arial" w:hAnsi="Arial" w:cs="Arial"/>
          <w:color w:val="222222"/>
        </w:rPr>
        <w:t> </w:t>
      </w:r>
      <w:r>
        <w:rPr>
          <w:rFonts w:ascii="Arial" w:hAnsi="Arial" w:cs="Arial"/>
          <w:color w:val="222222"/>
        </w:rPr>
        <w:t>简介：</w:t>
      </w:r>
      <w:r>
        <w:rPr>
          <w:rFonts w:ascii="Arial" w:hAnsi="Arial" w:cs="Arial"/>
          <w:color w:val="222222"/>
        </w:rPr>
        <w:t>Feign</w:t>
      </w:r>
      <w:r>
        <w:rPr>
          <w:rFonts w:ascii="Arial" w:hAnsi="Arial" w:cs="Arial"/>
          <w:color w:val="222222"/>
        </w:rPr>
        <w:t>远程调用的基本流程</w:t>
      </w:r>
    </w:p>
    <w:p w:rsidR="00A700B2" w:rsidRDefault="00280784" w:rsidP="00280784">
      <w:pPr>
        <w:rPr>
          <w:rFonts w:ascii="Segoe UI Emoji" w:hAnsi="Segoe UI Emoji" w:hint="eastAsia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远程调用，核心就是通过一系列的封装和处理，将以</w:t>
      </w:r>
      <w:r>
        <w:rPr>
          <w:rFonts w:ascii="Segoe UI Emoji" w:hAnsi="Segoe UI Emoji"/>
          <w:color w:val="222222"/>
          <w:spacing w:val="4"/>
        </w:rPr>
        <w:t>JAVA</w:t>
      </w:r>
      <w:r>
        <w:rPr>
          <w:rFonts w:ascii="Segoe UI Emoji" w:hAnsi="Segoe UI Emoji"/>
          <w:color w:val="222222"/>
          <w:spacing w:val="4"/>
        </w:rPr>
        <w:t>注解的方式定义的远程调用</w:t>
      </w:r>
      <w:r>
        <w:rPr>
          <w:rFonts w:ascii="Segoe UI Emoji" w:hAnsi="Segoe UI Emoji"/>
          <w:color w:val="222222"/>
          <w:spacing w:val="4"/>
        </w:rPr>
        <w:t>API</w:t>
      </w:r>
      <w:r>
        <w:rPr>
          <w:rFonts w:ascii="Segoe UI Emoji" w:hAnsi="Segoe UI Emoji"/>
          <w:color w:val="222222"/>
          <w:spacing w:val="4"/>
        </w:rPr>
        <w:t>接口，最终转换成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的请求形式，然后将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的请求的响应结果，解码成</w:t>
      </w:r>
      <w:r>
        <w:rPr>
          <w:rFonts w:ascii="Segoe UI Emoji" w:hAnsi="Segoe UI Emoji"/>
          <w:color w:val="222222"/>
          <w:spacing w:val="4"/>
        </w:rPr>
        <w:t>JAVA Bean</w:t>
      </w:r>
      <w:r>
        <w:rPr>
          <w:rFonts w:ascii="Segoe UI Emoji" w:hAnsi="Segoe UI Emoji"/>
          <w:color w:val="222222"/>
          <w:spacing w:val="4"/>
        </w:rPr>
        <w:t>，放回给调用者。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远程调用的基本流程，大致如下图所示。</w:t>
      </w:r>
      <w:r>
        <w:rPr>
          <w:noProof/>
        </w:rPr>
        <w:lastRenderedPageBreak/>
        <w:drawing>
          <wp:inline distT="0" distB="0" distL="0" distR="0">
            <wp:extent cx="5274310" cy="5423144"/>
            <wp:effectExtent l="0" t="0" r="2540" b="6350"/>
            <wp:docPr id="26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784" w:rsidRPr="00280784" w:rsidRDefault="00280784" w:rsidP="00280784">
      <w:pPr>
        <w:widowControl/>
        <w:jc w:val="center"/>
        <w:rPr>
          <w:rFonts w:ascii="Arial" w:eastAsia="宋体" w:hAnsi="Arial" w:cs="Arial"/>
          <w:color w:val="222222"/>
          <w:kern w:val="0"/>
          <w:sz w:val="23"/>
          <w:szCs w:val="23"/>
        </w:rPr>
      </w:pPr>
      <w:r w:rsidRPr="00280784">
        <w:rPr>
          <w:rFonts w:ascii="Arial" w:eastAsia="宋体" w:hAnsi="Arial" w:cs="Arial"/>
          <w:color w:val="222222"/>
          <w:kern w:val="0"/>
          <w:sz w:val="23"/>
          <w:szCs w:val="23"/>
        </w:rPr>
        <w:t>图</w:t>
      </w:r>
      <w:r w:rsidRPr="00280784">
        <w:rPr>
          <w:rFonts w:ascii="Arial" w:eastAsia="宋体" w:hAnsi="Arial" w:cs="Arial"/>
          <w:color w:val="222222"/>
          <w:kern w:val="0"/>
          <w:sz w:val="23"/>
          <w:szCs w:val="23"/>
        </w:rPr>
        <w:t>1 Feign</w:t>
      </w:r>
      <w:r w:rsidRPr="00280784">
        <w:rPr>
          <w:rFonts w:ascii="Arial" w:eastAsia="宋体" w:hAnsi="Arial" w:cs="Arial"/>
          <w:color w:val="222222"/>
          <w:kern w:val="0"/>
          <w:sz w:val="23"/>
          <w:szCs w:val="23"/>
        </w:rPr>
        <w:t>远程调用的基本流程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从上图可以看到，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通过处理注解，将请求模板化，当实际调用的时候，传入参数，根据参数再应用到请求上，进而转化成真正的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Request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请求。通过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以及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JAVA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的动态代理机制，使得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Java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开发人员，可以不用通过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HTTP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框架去封装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HTTP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请求报文的方式，完成远程服务的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HTTP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调用。</w:t>
      </w:r>
    </w:p>
    <w:p w:rsidR="00280784" w:rsidRDefault="00280784" w:rsidP="00280784">
      <w:pPr>
        <w:pStyle w:val="2"/>
        <w:shd w:val="clear" w:color="auto" w:fill="E5E3EC"/>
        <w:spacing w:before="0" w:after="0"/>
        <w:rPr>
          <w:rFonts w:ascii="Arial" w:hAnsi="Arial" w:cs="Arial"/>
          <w:color w:val="222222"/>
        </w:rPr>
      </w:pPr>
      <w:r>
        <w:rPr>
          <w:rStyle w:val="a7"/>
          <w:rFonts w:ascii="Arial" w:hAnsi="Arial" w:cs="Arial"/>
          <w:b/>
          <w:bCs/>
          <w:color w:val="222222"/>
        </w:rPr>
        <w:t>1.2</w:t>
      </w:r>
      <w:r>
        <w:rPr>
          <w:rFonts w:ascii="Arial" w:hAnsi="Arial" w:cs="Arial"/>
          <w:color w:val="222222"/>
        </w:rPr>
        <w:t xml:space="preserve"> Feign </w:t>
      </w:r>
      <w:r>
        <w:rPr>
          <w:rFonts w:ascii="Arial" w:hAnsi="Arial" w:cs="Arial"/>
          <w:color w:val="222222"/>
        </w:rPr>
        <w:t>远程调用的重要组件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在</w:t>
      </w:r>
      <w:proofErr w:type="gramStart"/>
      <w:r>
        <w:rPr>
          <w:rFonts w:ascii="Segoe UI Emoji" w:hAnsi="Segoe UI Emoji"/>
          <w:color w:val="222222"/>
          <w:spacing w:val="4"/>
        </w:rPr>
        <w:t>微服务</w:t>
      </w:r>
      <w:proofErr w:type="gramEnd"/>
      <w:r>
        <w:rPr>
          <w:rFonts w:ascii="Segoe UI Emoji" w:hAnsi="Segoe UI Emoji"/>
          <w:color w:val="222222"/>
          <w:spacing w:val="4"/>
        </w:rPr>
        <w:t>启动时，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会进行包扫描，对加</w:t>
      </w:r>
      <w:r>
        <w:rPr>
          <w:rFonts w:ascii="Segoe UI Emoji" w:hAnsi="Segoe UI Emoji"/>
          <w:color w:val="222222"/>
          <w:spacing w:val="4"/>
        </w:rPr>
        <w:t>@</w:t>
      </w:r>
      <w:proofErr w:type="spellStart"/>
      <w:r>
        <w:rPr>
          <w:rFonts w:ascii="Segoe UI Emoji" w:hAnsi="Segoe UI Emoji"/>
          <w:color w:val="222222"/>
          <w:spacing w:val="4"/>
        </w:rPr>
        <w:t>FeignClient</w:t>
      </w:r>
      <w:proofErr w:type="spellEnd"/>
      <w:r>
        <w:rPr>
          <w:rFonts w:ascii="Segoe UI Emoji" w:hAnsi="Segoe UI Emoji"/>
          <w:color w:val="222222"/>
          <w:spacing w:val="4"/>
        </w:rPr>
        <w:t>注解的接口，按照注解的规则，创建远程接口的本地</w:t>
      </w:r>
      <w:r>
        <w:rPr>
          <w:rFonts w:ascii="Segoe UI Emoji" w:hAnsi="Segoe UI Emoji"/>
          <w:color w:val="222222"/>
          <w:spacing w:val="4"/>
        </w:rPr>
        <w:t>JDK Proxy</w:t>
      </w:r>
      <w:r>
        <w:rPr>
          <w:rFonts w:ascii="Segoe UI Emoji" w:hAnsi="Segoe UI Emoji"/>
          <w:color w:val="222222"/>
          <w:spacing w:val="4"/>
        </w:rPr>
        <w:t>代理实例。然后，将这些本地</w:t>
      </w:r>
      <w:r>
        <w:rPr>
          <w:rFonts w:ascii="Segoe UI Emoji" w:hAnsi="Segoe UI Emoji"/>
          <w:color w:val="222222"/>
          <w:spacing w:val="4"/>
        </w:rPr>
        <w:lastRenderedPageBreak/>
        <w:t>Proxy</w:t>
      </w:r>
      <w:r>
        <w:rPr>
          <w:rFonts w:ascii="Segoe UI Emoji" w:hAnsi="Segoe UI Emoji"/>
          <w:color w:val="222222"/>
          <w:spacing w:val="4"/>
        </w:rPr>
        <w:t>代理实例，注入到</w:t>
      </w:r>
      <w:r>
        <w:rPr>
          <w:rFonts w:ascii="Segoe UI Emoji" w:hAnsi="Segoe UI Emoji"/>
          <w:color w:val="222222"/>
          <w:spacing w:val="4"/>
        </w:rPr>
        <w:t>Spring IOC</w:t>
      </w:r>
      <w:r>
        <w:rPr>
          <w:rFonts w:ascii="Segoe UI Emoji" w:hAnsi="Segoe UI Emoji"/>
          <w:color w:val="222222"/>
          <w:spacing w:val="4"/>
        </w:rPr>
        <w:t>容器中。当远程接口的方法被调用，由</w:t>
      </w:r>
      <w:r>
        <w:rPr>
          <w:rFonts w:ascii="Segoe UI Emoji" w:hAnsi="Segoe UI Emoji"/>
          <w:color w:val="222222"/>
          <w:spacing w:val="4"/>
        </w:rPr>
        <w:t>Proxy</w:t>
      </w:r>
      <w:r>
        <w:rPr>
          <w:rFonts w:ascii="Segoe UI Emoji" w:hAnsi="Segoe UI Emoji"/>
          <w:color w:val="222222"/>
          <w:spacing w:val="4"/>
        </w:rPr>
        <w:t>代理实例去完成真正的远程访问，并且返回结果。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为了清晰的介绍</w:t>
      </w:r>
      <w:proofErr w:type="spellStart"/>
      <w:r>
        <w:rPr>
          <w:rFonts w:ascii="Segoe UI Emoji" w:hAnsi="Segoe UI Emoji"/>
          <w:color w:val="222222"/>
          <w:spacing w:val="4"/>
        </w:rPr>
        <w:t>SpringCloud</w:t>
      </w:r>
      <w:proofErr w:type="spellEnd"/>
      <w:r>
        <w:rPr>
          <w:rFonts w:ascii="Segoe UI Emoji" w:hAnsi="Segoe UI Emoji"/>
          <w:color w:val="222222"/>
          <w:spacing w:val="4"/>
        </w:rPr>
        <w:t>中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运行机制和原理，在这里，首先为大家梳理一下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中几个重要组件。</w:t>
      </w:r>
    </w:p>
    <w:p w:rsidR="00280784" w:rsidRDefault="00280784" w:rsidP="00280784">
      <w:pPr>
        <w:pStyle w:val="3"/>
        <w:shd w:val="clear" w:color="auto" w:fill="E5E3EC"/>
        <w:spacing w:before="0" w:after="0"/>
        <w:rPr>
          <w:rFonts w:ascii="Arial" w:hAnsi="Arial" w:cs="Arial"/>
          <w:color w:val="222222"/>
          <w:sz w:val="24"/>
          <w:szCs w:val="24"/>
        </w:rPr>
      </w:pPr>
      <w:r>
        <w:rPr>
          <w:rStyle w:val="a7"/>
          <w:rFonts w:ascii="Arial" w:hAnsi="Arial" w:cs="Arial"/>
          <w:b/>
          <w:bCs/>
          <w:color w:val="222222"/>
          <w:sz w:val="24"/>
          <w:szCs w:val="24"/>
        </w:rPr>
        <w:t>1.2.1</w:t>
      </w:r>
      <w:r>
        <w:rPr>
          <w:rFonts w:ascii="Arial" w:hAnsi="Arial" w:cs="Arial"/>
          <w:color w:val="222222"/>
          <w:sz w:val="24"/>
          <w:szCs w:val="24"/>
        </w:rPr>
        <w:t> </w:t>
      </w:r>
      <w:r>
        <w:rPr>
          <w:rFonts w:ascii="Arial" w:hAnsi="Arial" w:cs="Arial"/>
          <w:color w:val="222222"/>
          <w:sz w:val="24"/>
          <w:szCs w:val="24"/>
        </w:rPr>
        <w:t>远程接口的本地</w:t>
      </w:r>
      <w:r>
        <w:rPr>
          <w:rFonts w:ascii="Arial" w:hAnsi="Arial" w:cs="Arial"/>
          <w:color w:val="222222"/>
          <w:sz w:val="24"/>
          <w:szCs w:val="24"/>
        </w:rPr>
        <w:t>JDK Proxy</w:t>
      </w:r>
      <w:r>
        <w:rPr>
          <w:rFonts w:ascii="Arial" w:hAnsi="Arial" w:cs="Arial"/>
          <w:color w:val="222222"/>
          <w:sz w:val="24"/>
          <w:szCs w:val="24"/>
        </w:rPr>
        <w:t>代理实例</w:t>
      </w:r>
    </w:p>
    <w:p w:rsidR="00280784" w:rsidRDefault="00280784" w:rsidP="00280784">
      <w:pPr>
        <w:pStyle w:val="a6"/>
        <w:spacing w:before="0" w:beforeAutospacing="0" w:after="0" w:afterAutospacing="0"/>
        <w:rPr>
          <w:rFonts w:ascii="Segoe UI Emoji" w:hAnsi="Segoe UI Emoji"/>
          <w:color w:val="222222"/>
          <w:spacing w:val="4"/>
        </w:rPr>
      </w:pPr>
      <w:r>
        <w:rPr>
          <w:rStyle w:val="a7"/>
          <w:rFonts w:ascii="Segoe UI Emoji" w:hAnsi="Segoe UI Emoji"/>
          <w:color w:val="222222"/>
          <w:spacing w:val="4"/>
        </w:rPr>
        <w:t>远程接口的本地</w:t>
      </w:r>
      <w:r>
        <w:rPr>
          <w:rStyle w:val="a7"/>
          <w:rFonts w:ascii="Segoe UI Emoji" w:hAnsi="Segoe UI Emoji"/>
          <w:color w:val="222222"/>
          <w:spacing w:val="4"/>
        </w:rPr>
        <w:t>JDK Proxy</w:t>
      </w:r>
      <w:r>
        <w:rPr>
          <w:rStyle w:val="a7"/>
          <w:rFonts w:ascii="Segoe UI Emoji" w:hAnsi="Segoe UI Emoji"/>
          <w:color w:val="222222"/>
          <w:spacing w:val="4"/>
        </w:rPr>
        <w:t>代理实例</w:t>
      </w:r>
      <w:r>
        <w:rPr>
          <w:rFonts w:ascii="Segoe UI Emoji" w:hAnsi="Segoe UI Emoji"/>
          <w:color w:val="222222"/>
          <w:spacing w:val="4"/>
        </w:rPr>
        <w:t>，有以下特点：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1</w:t>
      </w:r>
      <w:r>
        <w:rPr>
          <w:rFonts w:ascii="Segoe UI Emoji" w:hAnsi="Segoe UI Emoji"/>
          <w:color w:val="222222"/>
          <w:spacing w:val="4"/>
        </w:rPr>
        <w:t>）</w:t>
      </w:r>
      <w:r>
        <w:rPr>
          <w:rFonts w:ascii="Segoe UI Emoji" w:hAnsi="Segoe UI Emoji"/>
          <w:color w:val="222222"/>
          <w:spacing w:val="4"/>
        </w:rPr>
        <w:t>Proxy</w:t>
      </w:r>
      <w:r>
        <w:rPr>
          <w:rFonts w:ascii="Segoe UI Emoji" w:hAnsi="Segoe UI Emoji"/>
          <w:color w:val="222222"/>
          <w:spacing w:val="4"/>
        </w:rPr>
        <w:t>代理实例，实现了一个加</w:t>
      </w:r>
      <w:r>
        <w:rPr>
          <w:rFonts w:ascii="Segoe UI Emoji" w:hAnsi="Segoe UI Emoji"/>
          <w:color w:val="222222"/>
          <w:spacing w:val="4"/>
        </w:rPr>
        <w:t xml:space="preserve"> @</w:t>
      </w:r>
      <w:proofErr w:type="spellStart"/>
      <w:r>
        <w:rPr>
          <w:rFonts w:ascii="Segoe UI Emoji" w:hAnsi="Segoe UI Emoji"/>
          <w:color w:val="222222"/>
          <w:spacing w:val="4"/>
        </w:rPr>
        <w:t>FeignClient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注解的远程调用接口；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2</w:t>
      </w:r>
      <w:r>
        <w:rPr>
          <w:rFonts w:ascii="Segoe UI Emoji" w:hAnsi="Segoe UI Emoji"/>
          <w:color w:val="222222"/>
          <w:spacing w:val="4"/>
        </w:rPr>
        <w:t>）</w:t>
      </w:r>
      <w:r>
        <w:rPr>
          <w:rFonts w:ascii="Segoe UI Emoji" w:hAnsi="Segoe UI Emoji"/>
          <w:color w:val="222222"/>
          <w:spacing w:val="4"/>
        </w:rPr>
        <w:t>Proxy</w:t>
      </w:r>
      <w:r>
        <w:rPr>
          <w:rFonts w:ascii="Segoe UI Emoji" w:hAnsi="Segoe UI Emoji"/>
          <w:color w:val="222222"/>
          <w:spacing w:val="4"/>
        </w:rPr>
        <w:t>代理实例，能在内部进行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请求的封装，以及发送</w:t>
      </w:r>
      <w:r>
        <w:rPr>
          <w:rFonts w:ascii="Segoe UI Emoji" w:hAnsi="Segoe UI Emoji"/>
          <w:color w:val="222222"/>
          <w:spacing w:val="4"/>
        </w:rPr>
        <w:t xml:space="preserve">HTTP </w:t>
      </w:r>
      <w:r>
        <w:rPr>
          <w:rFonts w:ascii="Segoe UI Emoji" w:hAnsi="Segoe UI Emoji"/>
          <w:color w:val="222222"/>
          <w:spacing w:val="4"/>
        </w:rPr>
        <w:t>请求；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3</w:t>
      </w:r>
      <w:r>
        <w:rPr>
          <w:rFonts w:ascii="Segoe UI Emoji" w:hAnsi="Segoe UI Emoji"/>
          <w:color w:val="222222"/>
          <w:spacing w:val="4"/>
        </w:rPr>
        <w:t>）</w:t>
      </w:r>
      <w:r>
        <w:rPr>
          <w:rFonts w:ascii="Segoe UI Emoji" w:hAnsi="Segoe UI Emoji"/>
          <w:color w:val="222222"/>
          <w:spacing w:val="4"/>
        </w:rPr>
        <w:t>Proxy</w:t>
      </w:r>
      <w:r>
        <w:rPr>
          <w:rFonts w:ascii="Segoe UI Emoji" w:hAnsi="Segoe UI Emoji"/>
          <w:color w:val="222222"/>
          <w:spacing w:val="4"/>
        </w:rPr>
        <w:t>代理实例，能处理远程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请求的响应，并且完成结果的解码，然后返回给调用者。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下面以一个简单的远程服务的调用接口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DemoClient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为例，具体介绍一下远程接口的本地</w:t>
      </w:r>
      <w:r>
        <w:rPr>
          <w:rFonts w:ascii="Segoe UI Emoji" w:hAnsi="Segoe UI Emoji"/>
          <w:color w:val="222222"/>
          <w:spacing w:val="4"/>
        </w:rPr>
        <w:t>JDK Proxy</w:t>
      </w:r>
      <w:r>
        <w:rPr>
          <w:rFonts w:ascii="Segoe UI Emoji" w:hAnsi="Segoe UI Emoji"/>
          <w:color w:val="222222"/>
          <w:spacing w:val="4"/>
        </w:rPr>
        <w:t>代理实例的创建过程。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DemoClient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接口，有两个非常简单的远程调用抽象方法：一个为</w:t>
      </w:r>
      <w:r>
        <w:rPr>
          <w:rFonts w:ascii="Segoe UI Emoji" w:hAnsi="Segoe UI Emoji"/>
          <w:color w:val="222222"/>
          <w:spacing w:val="4"/>
        </w:rPr>
        <w:t xml:space="preserve">hello() </w:t>
      </w:r>
      <w:r>
        <w:rPr>
          <w:rFonts w:ascii="Segoe UI Emoji" w:hAnsi="Segoe UI Emoji"/>
          <w:color w:val="222222"/>
          <w:spacing w:val="4"/>
        </w:rPr>
        <w:t>抽象方法，用于完成远程</w:t>
      </w:r>
      <w:r>
        <w:rPr>
          <w:rFonts w:ascii="Segoe UI Emoji" w:hAnsi="Segoe UI Emoji"/>
          <w:color w:val="222222"/>
          <w:spacing w:val="4"/>
        </w:rPr>
        <w:t>URL “/</w:t>
      </w:r>
      <w:proofErr w:type="spellStart"/>
      <w:r>
        <w:rPr>
          <w:rFonts w:ascii="Segoe UI Emoji" w:hAnsi="Segoe UI Emoji"/>
          <w:color w:val="222222"/>
          <w:spacing w:val="4"/>
        </w:rPr>
        <w:t>api</w:t>
      </w:r>
      <w:proofErr w:type="spellEnd"/>
      <w:r>
        <w:rPr>
          <w:rFonts w:ascii="Segoe UI Emoji" w:hAnsi="Segoe UI Emoji"/>
          <w:color w:val="222222"/>
          <w:spacing w:val="4"/>
        </w:rPr>
        <w:t>/demo/hello/v1”</w:t>
      </w:r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请求；一个为</w:t>
      </w:r>
      <w:r>
        <w:rPr>
          <w:rFonts w:ascii="Segoe UI Emoji" w:hAnsi="Segoe UI Emoji"/>
          <w:color w:val="222222"/>
          <w:spacing w:val="4"/>
        </w:rPr>
        <w:t xml:space="preserve"> echo(…) </w:t>
      </w:r>
      <w:r>
        <w:rPr>
          <w:rFonts w:ascii="Segoe UI Emoji" w:hAnsi="Segoe UI Emoji"/>
          <w:color w:val="222222"/>
          <w:spacing w:val="4"/>
        </w:rPr>
        <w:t>抽象方法，用于完成远程</w:t>
      </w:r>
      <w:r>
        <w:rPr>
          <w:rFonts w:ascii="Segoe UI Emoji" w:hAnsi="Segoe UI Emoji"/>
          <w:color w:val="222222"/>
          <w:spacing w:val="4"/>
        </w:rPr>
        <w:t>URL “/</w:t>
      </w:r>
      <w:proofErr w:type="spellStart"/>
      <w:r>
        <w:rPr>
          <w:rFonts w:ascii="Segoe UI Emoji" w:hAnsi="Segoe UI Emoji"/>
          <w:color w:val="222222"/>
          <w:spacing w:val="4"/>
        </w:rPr>
        <w:t>api</w:t>
      </w:r>
      <w:proofErr w:type="spellEnd"/>
      <w:r>
        <w:rPr>
          <w:rFonts w:ascii="Segoe UI Emoji" w:hAnsi="Segoe UI Emoji"/>
          <w:color w:val="222222"/>
          <w:spacing w:val="4"/>
        </w:rPr>
        <w:t>/demo/echo/{word}/v1”</w:t>
      </w:r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请求。具体如下图所示。</w:t>
      </w:r>
    </w:p>
    <w:p w:rsidR="00280784" w:rsidRDefault="00280784" w:rsidP="002807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05149"/>
            <wp:effectExtent l="0" t="0" r="2540" b="635"/>
            <wp:docPr id="27" name="图片 27" descr="https://img-blog.csdnimg.cn/20191201130059966.png?x-oss-process=image/watermark,type_ZmFuZ3poZW5naGVpdGk,shadow_10,text_aHR0cHM6Ly9ibG9nLmNzZG4ubmV0L2NyYXp5bWFrZXJjaXJjbGU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1201130059966.png?x-oss-process=image/watermark,type_ZmFuZ3poZW5naGVpdGk,shadow_10,text_aHR0cHM6Ly9ibG9nLmNzZG4ubmV0L2NyYXp5bWFrZXJjaXJjbGU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图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2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远程接口的本地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JDK 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代理实例示意图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接口代码如下：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proofErr w:type="gramStart"/>
      <w:r w:rsidRPr="00280784">
        <w:rPr>
          <w:rFonts w:ascii="宋体" w:eastAsia="宋体" w:hAnsi="宋体" w:cs="宋体"/>
          <w:color w:val="D7BA7D"/>
          <w:kern w:val="0"/>
          <w:sz w:val="24"/>
          <w:szCs w:val="24"/>
        </w:rPr>
        <w:t>package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宋体" w:eastAsia="宋体" w:hAnsi="宋体" w:cs="宋体"/>
          <w:color w:val="D7BA7D"/>
          <w:kern w:val="0"/>
          <w:sz w:val="24"/>
          <w:szCs w:val="24"/>
        </w:rPr>
        <w:t>com.crazymaker.springcloud.demo.contract.client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;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>//…省略import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proofErr w:type="gram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D7BA7D"/>
          <w:kern w:val="0"/>
          <w:sz w:val="24"/>
          <w:szCs w:val="24"/>
        </w:rPr>
        <w:t>FeignClient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proofErr w:type="gramEnd"/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    </w:t>
      </w:r>
      <w:proofErr w:type="gram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value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= </w:t>
      </w:r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</w:t>
      </w:r>
      <w:proofErr w:type="spellStart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seckill</w:t>
      </w:r>
      <w:proofErr w:type="spellEnd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-provider"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, path = </w:t>
      </w:r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"/</w:t>
      </w:r>
      <w:proofErr w:type="spellStart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api</w:t>
      </w:r>
      <w:proofErr w:type="spellEnd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/demo/"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,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    </w:t>
      </w:r>
      <w:proofErr w:type="gram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fallback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= 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DemoDefaultFallback.class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proofErr w:type="gramStart"/>
      <w:r w:rsidRPr="00280784">
        <w:rPr>
          <w:rFonts w:ascii="宋体" w:eastAsia="宋体" w:hAnsi="宋体" w:cs="宋体"/>
          <w:color w:val="D7BA7D"/>
          <w:kern w:val="0"/>
          <w:sz w:val="24"/>
          <w:szCs w:val="24"/>
        </w:rPr>
        <w:t>public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</w:t>
      </w:r>
      <w:r w:rsidRPr="00280784">
        <w:rPr>
          <w:rFonts w:ascii="宋体" w:eastAsia="宋体" w:hAnsi="宋体" w:cs="宋体"/>
          <w:color w:val="D7BA7D"/>
          <w:kern w:val="0"/>
          <w:sz w:val="24"/>
          <w:szCs w:val="24"/>
        </w:rPr>
        <w:t>interface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宋体" w:eastAsia="宋体" w:hAnsi="宋体" w:cs="宋体"/>
          <w:color w:val="D7BA7D"/>
          <w:kern w:val="0"/>
          <w:sz w:val="24"/>
          <w:szCs w:val="24"/>
        </w:rPr>
        <w:t>DemoClient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{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</w:t>
      </w: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>/**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     * 测试远程调用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     *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     * @return hello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     */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</w:t>
      </w:r>
      <w:proofErr w:type="gramStart"/>
      <w:r w:rsidRPr="00280784">
        <w:rPr>
          <w:rFonts w:ascii="宋体" w:eastAsia="宋体" w:hAnsi="宋体" w:cs="宋体"/>
          <w:color w:val="BD63C5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BD63C5"/>
          <w:kern w:val="0"/>
          <w:sz w:val="24"/>
          <w:szCs w:val="24"/>
        </w:rPr>
        <w:t>GetMapping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proofErr w:type="gramEnd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"/hello/v1"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Result&lt;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JSONObject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&gt; </w:t>
      </w:r>
      <w:proofErr w:type="gram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hello(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);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</w:t>
      </w: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>/**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     * 非常简单的一个 回显 接口，主要用于远程调用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lastRenderedPageBreak/>
        <w:t xml:space="preserve">     *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     * @return echo 回显消息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     */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</w:t>
      </w:r>
      <w:proofErr w:type="gramStart"/>
      <w:r w:rsidRPr="00280784">
        <w:rPr>
          <w:rFonts w:ascii="宋体" w:eastAsia="宋体" w:hAnsi="宋体" w:cs="宋体"/>
          <w:color w:val="BD63C5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BD63C5"/>
          <w:kern w:val="0"/>
          <w:sz w:val="24"/>
          <w:szCs w:val="24"/>
        </w:rPr>
        <w:t>RequestMapping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value = </w:t>
      </w:r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"/echo/{word}/v1"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, method = 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RequestMethod.GET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Result&lt;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JSONObject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&gt; </w:t>
      </w:r>
      <w:proofErr w:type="gram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echo(</w:t>
      </w:r>
      <w:proofErr w:type="gramEnd"/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        </w:t>
      </w:r>
      <w:proofErr w:type="gramStart"/>
      <w:r w:rsidRPr="00280784">
        <w:rPr>
          <w:rFonts w:ascii="宋体" w:eastAsia="宋体" w:hAnsi="宋体" w:cs="宋体"/>
          <w:color w:val="BD63C5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BD63C5"/>
          <w:kern w:val="0"/>
          <w:sz w:val="24"/>
          <w:szCs w:val="24"/>
        </w:rPr>
        <w:t>PathVariable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value = </w:t>
      </w:r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"word"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 String word);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}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注意，上面的代码中，在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接口上，加有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@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注解。也即是说，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在启动时，会为其创建一个本地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JDK 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代理实例，并注册到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 IOC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容器。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如何使用呢？可以通过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@Resource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注解，按照类型匹配（这里的类型为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接口类型），从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 IOC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容器找到这个代理实例，并且装配给需要的成员变量。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本地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JDK Proxy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代理实例的使用的代码如下：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proofErr w:type="gramStart"/>
      <w:r w:rsidRPr="00280784">
        <w:rPr>
          <w:rFonts w:ascii="宋体" w:eastAsia="宋体" w:hAnsi="宋体" w:cs="宋体"/>
          <w:color w:val="569CD6"/>
          <w:kern w:val="0"/>
          <w:sz w:val="24"/>
          <w:szCs w:val="24"/>
        </w:rPr>
        <w:t>package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com.crazymaker.springcloud.user.info.controller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;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>//…省略import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Api</w:t>
      </w:r>
      <w:proofErr w:type="spellEnd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 xml:space="preserve">(value = </w:t>
      </w:r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"用户信息、基础学习DEMO"</w:t>
      </w: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, tags = {</w:t>
      </w:r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"用户信息、基础学习DEMO"</w:t>
      </w: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})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RestController</w:t>
      </w:r>
      <w:proofErr w:type="spellEnd"/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proofErr w:type="gramStart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RequestMapping</w:t>
      </w:r>
      <w:proofErr w:type="spellEnd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(</w:t>
      </w:r>
      <w:proofErr w:type="gramEnd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"/</w:t>
      </w:r>
      <w:proofErr w:type="spellStart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api</w:t>
      </w:r>
      <w:proofErr w:type="spellEnd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/user"</w:t>
      </w: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)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proofErr w:type="gramStart"/>
      <w:r w:rsidRPr="00280784">
        <w:rPr>
          <w:rFonts w:ascii="宋体" w:eastAsia="宋体" w:hAnsi="宋体" w:cs="宋体"/>
          <w:color w:val="569CD6"/>
          <w:kern w:val="0"/>
          <w:sz w:val="24"/>
          <w:szCs w:val="24"/>
        </w:rPr>
        <w:t>public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</w:t>
      </w:r>
      <w:r w:rsidRPr="00280784">
        <w:rPr>
          <w:rFonts w:ascii="宋体" w:eastAsia="宋体" w:hAnsi="宋体" w:cs="宋体"/>
          <w:color w:val="569CD6"/>
          <w:kern w:val="0"/>
          <w:sz w:val="24"/>
          <w:szCs w:val="24"/>
        </w:rPr>
        <w:t>class</w:t>
      </w:r>
      <w:r w:rsidRPr="00280784">
        <w:rPr>
          <w:rFonts w:ascii="宋体" w:eastAsia="宋体" w:hAnsi="宋体" w:cs="宋体"/>
          <w:color w:val="B8D7A3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UserController</w:t>
      </w:r>
      <w:proofErr w:type="spellEnd"/>
      <w:r w:rsidRPr="00280784">
        <w:rPr>
          <w:rFonts w:ascii="宋体" w:eastAsia="宋体" w:hAnsi="宋体" w:cs="宋体"/>
          <w:color w:val="B8D7A3"/>
          <w:kern w:val="0"/>
          <w:sz w:val="24"/>
          <w:szCs w:val="24"/>
        </w:rPr>
        <w:t xml:space="preserve"> 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{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</w:t>
      </w: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@Resource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DemoClient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demoClient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;  </w:t>
      </w: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//装配 </w:t>
      </w:r>
      <w:proofErr w:type="spellStart"/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>DemoClient</w:t>
      </w:r>
      <w:proofErr w:type="spellEnd"/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 xml:space="preserve"> 的本地代理实例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</w:t>
      </w:r>
      <w:proofErr w:type="gramStart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GetMapping</w:t>
      </w:r>
      <w:proofErr w:type="spellEnd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(</w:t>
      </w:r>
      <w:proofErr w:type="gramEnd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"/say/hello/v1"</w:t>
      </w: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)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</w:t>
      </w: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@</w:t>
      </w:r>
      <w:proofErr w:type="spellStart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ApiOperation</w:t>
      </w:r>
      <w:proofErr w:type="spellEnd"/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 xml:space="preserve">(value = </w:t>
      </w:r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"测试远程调用速度"</w:t>
      </w:r>
      <w:r w:rsidRPr="00280784">
        <w:rPr>
          <w:rFonts w:ascii="宋体" w:eastAsia="宋体" w:hAnsi="宋体" w:cs="宋体"/>
          <w:color w:val="9B9B9B"/>
          <w:kern w:val="0"/>
          <w:sz w:val="24"/>
          <w:szCs w:val="24"/>
        </w:rPr>
        <w:t>)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</w:t>
      </w:r>
      <w:proofErr w:type="gramStart"/>
      <w:r w:rsidRPr="00280784">
        <w:rPr>
          <w:rFonts w:ascii="宋体" w:eastAsia="宋体" w:hAnsi="宋体" w:cs="宋体"/>
          <w:color w:val="569CD6"/>
          <w:kern w:val="0"/>
          <w:sz w:val="24"/>
          <w:szCs w:val="24"/>
        </w:rPr>
        <w:t>public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Result&lt;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JSONObject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&gt; hello() {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    Result&lt;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JSONObject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&gt; result = </w:t>
      </w:r>
      <w:proofErr w:type="spellStart"/>
      <w:proofErr w:type="gram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demoClient.hello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);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    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JSONObject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</w:t>
      </w:r>
      <w:r w:rsidRPr="00280784">
        <w:rPr>
          <w:rFonts w:ascii="宋体" w:eastAsia="宋体" w:hAnsi="宋体" w:cs="宋体"/>
          <w:color w:val="569CD6"/>
          <w:kern w:val="0"/>
          <w:sz w:val="24"/>
          <w:szCs w:val="24"/>
        </w:rPr>
        <w:t>data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= new </w:t>
      </w:r>
      <w:proofErr w:type="spellStart"/>
      <w:proofErr w:type="gram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JSONObject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proofErr w:type="gram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);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    </w:t>
      </w:r>
      <w:proofErr w:type="spellStart"/>
      <w:proofErr w:type="gramStart"/>
      <w:r w:rsidRPr="00280784">
        <w:rPr>
          <w:rFonts w:ascii="宋体" w:eastAsia="宋体" w:hAnsi="宋体" w:cs="宋体"/>
          <w:color w:val="569CD6"/>
          <w:kern w:val="0"/>
          <w:sz w:val="24"/>
          <w:szCs w:val="24"/>
        </w:rPr>
        <w:t>data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.put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proofErr w:type="gramEnd"/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"others"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, result);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       </w:t>
      </w:r>
      <w:r w:rsidRPr="00280784">
        <w:rPr>
          <w:rFonts w:ascii="宋体" w:eastAsia="宋体" w:hAnsi="宋体" w:cs="宋体"/>
          <w:color w:val="569CD6"/>
          <w:kern w:val="0"/>
          <w:sz w:val="24"/>
          <w:szCs w:val="24"/>
        </w:rPr>
        <w:t>return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Result.success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r w:rsidRPr="00280784">
        <w:rPr>
          <w:rFonts w:ascii="宋体" w:eastAsia="宋体" w:hAnsi="宋体" w:cs="宋体"/>
          <w:color w:val="569CD6"/>
          <w:kern w:val="0"/>
          <w:sz w:val="24"/>
          <w:szCs w:val="24"/>
        </w:rPr>
        <w:t>data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).</w:t>
      </w:r>
      <w:proofErr w:type="spellStart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setMsg</w:t>
      </w:r>
      <w:proofErr w:type="spellEnd"/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(</w:t>
      </w:r>
      <w:r w:rsidRPr="00280784">
        <w:rPr>
          <w:rFonts w:ascii="宋体" w:eastAsia="宋体" w:hAnsi="宋体" w:cs="宋体"/>
          <w:color w:val="D69D85"/>
          <w:kern w:val="0"/>
          <w:sz w:val="24"/>
          <w:szCs w:val="24"/>
        </w:rPr>
        <w:t>"操作成功"</w:t>
      </w: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);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lastRenderedPageBreak/>
        <w:t xml:space="preserve">    }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i/>
          <w:iCs/>
          <w:color w:val="57A64A"/>
          <w:kern w:val="0"/>
          <w:sz w:val="24"/>
          <w:szCs w:val="24"/>
        </w:rPr>
        <w:t>//…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  <w:r w:rsidRPr="00280784">
        <w:rPr>
          <w:rFonts w:ascii="宋体" w:eastAsia="宋体" w:hAnsi="宋体" w:cs="宋体"/>
          <w:color w:val="DCDCDC"/>
          <w:kern w:val="0"/>
          <w:sz w:val="24"/>
          <w:szCs w:val="24"/>
        </w:rPr>
        <w:t>}</w:t>
      </w:r>
    </w:p>
    <w:p w:rsidR="00280784" w:rsidRPr="00280784" w:rsidRDefault="00280784" w:rsidP="00280784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DCDCDC"/>
          <w:kern w:val="0"/>
          <w:sz w:val="24"/>
          <w:szCs w:val="24"/>
        </w:rPr>
      </w:pP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的本地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JDK 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代理实例的创建过程，比较复杂，稍后作为重点介绍。先来看另外两个重要的逻辑组件。</w:t>
      </w:r>
    </w:p>
    <w:p w:rsidR="00280784" w:rsidRDefault="00280784" w:rsidP="00280784">
      <w:pPr>
        <w:pStyle w:val="3"/>
        <w:shd w:val="clear" w:color="auto" w:fill="E5E3EC"/>
        <w:spacing w:before="0" w:after="0"/>
        <w:rPr>
          <w:rFonts w:ascii="Arial" w:hAnsi="Arial" w:cs="Arial"/>
          <w:color w:val="222222"/>
          <w:sz w:val="24"/>
          <w:szCs w:val="24"/>
        </w:rPr>
      </w:pPr>
      <w:r>
        <w:rPr>
          <w:rStyle w:val="a7"/>
          <w:rFonts w:ascii="Arial" w:hAnsi="Arial" w:cs="Arial"/>
          <w:b/>
          <w:bCs/>
          <w:color w:val="222222"/>
          <w:sz w:val="24"/>
          <w:szCs w:val="24"/>
        </w:rPr>
        <w:t>1.2.2</w:t>
      </w:r>
      <w:r>
        <w:rPr>
          <w:rFonts w:ascii="Arial" w:hAnsi="Arial" w:cs="Arial"/>
          <w:color w:val="222222"/>
          <w:sz w:val="24"/>
          <w:szCs w:val="24"/>
        </w:rPr>
        <w:t> </w:t>
      </w:r>
      <w:r>
        <w:rPr>
          <w:rFonts w:ascii="Arial" w:hAnsi="Arial" w:cs="Arial"/>
          <w:color w:val="222222"/>
          <w:sz w:val="24"/>
          <w:szCs w:val="24"/>
        </w:rPr>
        <w:t>调用处理器</w:t>
      </w:r>
      <w:r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InvocationHandler</w:t>
      </w:r>
      <w:proofErr w:type="spellEnd"/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大家知道，通过</w:t>
      </w:r>
      <w:r>
        <w:rPr>
          <w:rFonts w:ascii="Segoe UI Emoji" w:hAnsi="Segoe UI Emoji"/>
          <w:color w:val="222222"/>
          <w:spacing w:val="4"/>
        </w:rPr>
        <w:t xml:space="preserve"> JDK Proxy </w:t>
      </w:r>
      <w:r>
        <w:rPr>
          <w:rFonts w:ascii="Segoe UI Emoji" w:hAnsi="Segoe UI Emoji"/>
          <w:color w:val="222222"/>
          <w:spacing w:val="4"/>
        </w:rPr>
        <w:t>生成动态代理类，核心步骤就是需要定制一个调用处理器，具体来说，就是实现</w:t>
      </w:r>
      <w:r>
        <w:rPr>
          <w:rFonts w:ascii="Segoe UI Emoji" w:hAnsi="Segoe UI Emoji"/>
          <w:color w:val="222222"/>
          <w:spacing w:val="4"/>
        </w:rPr>
        <w:t>JDK</w:t>
      </w:r>
      <w:r>
        <w:rPr>
          <w:rFonts w:ascii="Segoe UI Emoji" w:hAnsi="Segoe UI Emoji"/>
          <w:color w:val="222222"/>
          <w:spacing w:val="4"/>
        </w:rPr>
        <w:t>中位于</w:t>
      </w:r>
      <w:proofErr w:type="spellStart"/>
      <w:r>
        <w:rPr>
          <w:rFonts w:ascii="Segoe UI Emoji" w:hAnsi="Segoe UI Emoji"/>
          <w:color w:val="222222"/>
          <w:spacing w:val="4"/>
        </w:rPr>
        <w:t>java.lang.reflect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包中的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调用处理器接口，并且实现该接口的</w:t>
      </w:r>
      <w:r>
        <w:rPr>
          <w:rFonts w:ascii="Segoe UI Emoji" w:hAnsi="Segoe UI Emoji"/>
          <w:color w:val="222222"/>
          <w:spacing w:val="4"/>
        </w:rPr>
        <w:t xml:space="preserve"> invoke</w:t>
      </w: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…</w:t>
      </w:r>
      <w:r>
        <w:rPr>
          <w:rFonts w:ascii="Segoe UI Emoji" w:hAnsi="Segoe UI Emoji"/>
          <w:color w:val="222222"/>
          <w:spacing w:val="4"/>
        </w:rPr>
        <w:t>）</w:t>
      </w:r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抽象方法。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为了创建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的远程接口的代理实现类，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提供了自己的一个默认的调用处理器，叫做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类，该类处于</w:t>
      </w:r>
      <w:r>
        <w:rPr>
          <w:rFonts w:ascii="Segoe UI Emoji" w:hAnsi="Segoe UI Emoji"/>
          <w:color w:val="222222"/>
          <w:spacing w:val="4"/>
        </w:rPr>
        <w:t xml:space="preserve"> feign-core </w:t>
      </w:r>
      <w:r>
        <w:rPr>
          <w:rFonts w:ascii="Segoe UI Emoji" w:hAnsi="Segoe UI Emoji"/>
          <w:color w:val="222222"/>
          <w:spacing w:val="4"/>
        </w:rPr>
        <w:t>核心</w:t>
      </w:r>
      <w:r>
        <w:rPr>
          <w:rFonts w:ascii="Segoe UI Emoji" w:hAnsi="Segoe UI Emoji"/>
          <w:color w:val="222222"/>
          <w:spacing w:val="4"/>
        </w:rPr>
        <w:t>jar</w:t>
      </w:r>
      <w:r>
        <w:rPr>
          <w:rFonts w:ascii="Segoe UI Emoji" w:hAnsi="Segoe UI Emoji"/>
          <w:color w:val="222222"/>
          <w:spacing w:val="4"/>
        </w:rPr>
        <w:t>包中。当然，调用处理器可以进行替换，如果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与</w:t>
      </w:r>
      <w:proofErr w:type="spellStart"/>
      <w:r>
        <w:rPr>
          <w:rFonts w:ascii="Segoe UI Emoji" w:hAnsi="Segoe UI Emoji"/>
          <w:color w:val="222222"/>
          <w:spacing w:val="4"/>
        </w:rPr>
        <w:t>Hystrix</w:t>
      </w:r>
      <w:proofErr w:type="spellEnd"/>
      <w:r>
        <w:rPr>
          <w:rFonts w:ascii="Segoe UI Emoji" w:hAnsi="Segoe UI Emoji"/>
          <w:color w:val="222222"/>
          <w:spacing w:val="4"/>
        </w:rPr>
        <w:t>结合使用，则会替换成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HystrixInvocationHandler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调用处理器类，</w:t>
      </w:r>
      <w:proofErr w:type="gramStart"/>
      <w:r>
        <w:rPr>
          <w:rFonts w:ascii="Segoe UI Emoji" w:hAnsi="Segoe UI Emoji"/>
          <w:color w:val="222222"/>
          <w:spacing w:val="4"/>
        </w:rPr>
        <w:t>类处于</w:t>
      </w:r>
      <w:proofErr w:type="gramEnd"/>
      <w:r>
        <w:rPr>
          <w:rFonts w:ascii="Segoe UI Emoji" w:hAnsi="Segoe UI Emoji"/>
          <w:color w:val="222222"/>
          <w:spacing w:val="4"/>
        </w:rPr>
        <w:t xml:space="preserve"> feign-</w:t>
      </w:r>
      <w:proofErr w:type="spellStart"/>
      <w:r>
        <w:rPr>
          <w:rFonts w:ascii="Segoe UI Emoji" w:hAnsi="Segoe UI Emoji"/>
          <w:color w:val="222222"/>
          <w:spacing w:val="4"/>
        </w:rPr>
        <w:t>hystrix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>jar</w:t>
      </w:r>
      <w:r>
        <w:rPr>
          <w:rFonts w:ascii="Segoe UI Emoji" w:hAnsi="Segoe UI Emoji"/>
          <w:color w:val="222222"/>
          <w:spacing w:val="4"/>
        </w:rPr>
        <w:t>包中。</w:t>
      </w:r>
    </w:p>
    <w:p w:rsidR="00280784" w:rsidRDefault="00280784" w:rsidP="002807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20334"/>
            <wp:effectExtent l="0" t="0" r="2540" b="8890"/>
            <wp:docPr id="28" name="图片 28" descr="https://img-blog.csdnimg.cn/20191201130213599.png?x-oss-process=image/watermark,type_ZmFuZ3poZW5naGVpdGk,shadow_10,text_aHR0cHM6Ly9ibG9nLmNzZG4ubmV0L2NyYXp5bWFrZXJjaXJjbGU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1201130213599.png?x-oss-process=image/watermark,type_ZmFuZ3poZW5naGVpdGk,shadow_10,text_aHR0cHM6Ly9ibG9nLmNzZG4ubmV0L2NyYXp5bWFrZXJjaXJjbGU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Arial" w:hAnsi="Arial" w:cs="Arial"/>
          <w:color w:val="222222"/>
          <w:spacing w:val="4"/>
        </w:rPr>
        <w:lastRenderedPageBreak/>
        <w:t>​</w:t>
      </w:r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图</w:t>
      </w:r>
      <w:r>
        <w:rPr>
          <w:rFonts w:ascii="Segoe UI Emoji" w:hAnsi="Segoe UI Emoji"/>
          <w:color w:val="222222"/>
          <w:spacing w:val="4"/>
        </w:rPr>
        <w:t>3 Feign</w:t>
      </w:r>
      <w:r>
        <w:rPr>
          <w:rFonts w:ascii="Segoe UI Emoji" w:hAnsi="Segoe UI Emoji"/>
          <w:color w:val="222222"/>
          <w:spacing w:val="4"/>
        </w:rPr>
        <w:t>中实现的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调用处理器</w:t>
      </w:r>
    </w:p>
    <w:p w:rsidR="00280784" w:rsidRDefault="00280784" w:rsidP="00280784">
      <w:pPr>
        <w:pStyle w:val="3"/>
        <w:shd w:val="clear" w:color="auto" w:fill="E5E3EC"/>
        <w:spacing w:before="0" w:after="0"/>
        <w:rPr>
          <w:rFonts w:ascii="Arial" w:hAnsi="Arial" w:cs="Arial"/>
          <w:color w:val="222222"/>
          <w:sz w:val="24"/>
          <w:szCs w:val="24"/>
        </w:rPr>
      </w:pPr>
      <w:r>
        <w:rPr>
          <w:rStyle w:val="a7"/>
          <w:rFonts w:ascii="Arial" w:hAnsi="Arial" w:cs="Arial"/>
          <w:b/>
          <w:bCs/>
          <w:color w:val="222222"/>
          <w:sz w:val="24"/>
          <w:szCs w:val="24"/>
        </w:rPr>
        <w:t>1.2.1</w:t>
      </w:r>
      <w:r>
        <w:rPr>
          <w:rFonts w:ascii="Arial" w:hAnsi="Arial" w:cs="Arial"/>
          <w:color w:val="222222"/>
          <w:sz w:val="24"/>
          <w:szCs w:val="24"/>
        </w:rPr>
        <w:t> </w:t>
      </w:r>
      <w:r>
        <w:rPr>
          <w:rFonts w:ascii="Arial" w:hAnsi="Arial" w:cs="Arial"/>
          <w:color w:val="222222"/>
          <w:sz w:val="24"/>
          <w:szCs w:val="24"/>
        </w:rPr>
        <w:t>默认的调用处理器</w:t>
      </w:r>
      <w:r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FeignInvocationHandler</w:t>
      </w:r>
      <w:proofErr w:type="spellEnd"/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默认的调用处理器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是一个相对简单的类，有一个非常重要</w:t>
      </w:r>
      <w:r>
        <w:rPr>
          <w:rFonts w:ascii="Segoe UI Emoji" w:hAnsi="Segoe UI Emoji"/>
          <w:color w:val="222222"/>
          <w:spacing w:val="4"/>
        </w:rPr>
        <w:t>Map</w:t>
      </w:r>
      <w:r>
        <w:rPr>
          <w:rFonts w:ascii="Segoe UI Emoji" w:hAnsi="Segoe UI Emoji"/>
          <w:color w:val="222222"/>
          <w:spacing w:val="4"/>
        </w:rPr>
        <w:t>类型成员</w:t>
      </w:r>
      <w:r>
        <w:rPr>
          <w:rFonts w:ascii="Segoe UI Emoji" w:hAnsi="Segoe UI Emoji"/>
          <w:color w:val="222222"/>
          <w:spacing w:val="4"/>
        </w:rPr>
        <w:t xml:space="preserve"> dispatch </w:t>
      </w:r>
      <w:r>
        <w:rPr>
          <w:rFonts w:ascii="Segoe UI Emoji" w:hAnsi="Segoe UI Emoji"/>
          <w:color w:val="222222"/>
          <w:spacing w:val="4"/>
        </w:rPr>
        <w:t>映射，保存着远程接口方法到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>方法处理器的映射。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以前面示例中</w:t>
      </w:r>
      <w:proofErr w:type="spellStart"/>
      <w:r>
        <w:rPr>
          <w:rFonts w:ascii="Segoe UI Emoji" w:hAnsi="Segoe UI Emoji"/>
          <w:color w:val="222222"/>
          <w:spacing w:val="4"/>
        </w:rPr>
        <w:t>DemoClient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接口为例，其代理实现类的调用处理器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 xml:space="preserve">dispatch </w:t>
      </w:r>
      <w:r>
        <w:rPr>
          <w:rFonts w:ascii="Segoe UI Emoji" w:hAnsi="Segoe UI Emoji"/>
          <w:color w:val="222222"/>
          <w:spacing w:val="4"/>
        </w:rPr>
        <w:t>成员的内存结构图如图</w:t>
      </w:r>
      <w:r>
        <w:rPr>
          <w:rFonts w:ascii="Segoe UI Emoji" w:hAnsi="Segoe UI Emoji"/>
          <w:color w:val="222222"/>
          <w:spacing w:val="4"/>
        </w:rPr>
        <w:t>3</w:t>
      </w:r>
      <w:r>
        <w:rPr>
          <w:rFonts w:ascii="Segoe UI Emoji" w:hAnsi="Segoe UI Emoji"/>
          <w:color w:val="222222"/>
          <w:spacing w:val="4"/>
        </w:rPr>
        <w:t>所示。</w:t>
      </w:r>
    </w:p>
    <w:p w:rsidR="00280784" w:rsidRDefault="00280784" w:rsidP="002807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3778"/>
            <wp:effectExtent l="0" t="0" r="2540" b="0"/>
            <wp:docPr id="29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784" w:rsidRDefault="00280784" w:rsidP="00280784">
      <w:pPr>
        <w:pStyle w:val="a6"/>
        <w:spacing w:before="0" w:beforeAutospacing="0" w:after="0" w:afterAutospacing="0"/>
        <w:rPr>
          <w:rFonts w:ascii="Segoe UI Emoji" w:hAnsi="Segoe UI Emoji"/>
          <w:color w:val="222222"/>
          <w:spacing w:val="4"/>
        </w:rPr>
      </w:pPr>
      <w:r>
        <w:rPr>
          <w:rStyle w:val="a7"/>
          <w:rFonts w:ascii="Segoe UI Emoji" w:hAnsi="Segoe UI Emoji"/>
          <w:color w:val="222222"/>
          <w:spacing w:val="4"/>
        </w:rPr>
        <w:t>图</w:t>
      </w:r>
      <w:r>
        <w:rPr>
          <w:rStyle w:val="a7"/>
          <w:rFonts w:ascii="Segoe UI Emoji" w:hAnsi="Segoe UI Emoji"/>
          <w:color w:val="222222"/>
          <w:spacing w:val="4"/>
        </w:rPr>
        <w:t xml:space="preserve">4 </w:t>
      </w:r>
      <w:proofErr w:type="spellStart"/>
      <w:r>
        <w:rPr>
          <w:rStyle w:val="a7"/>
          <w:rFonts w:ascii="Segoe UI Emoji" w:hAnsi="Segoe UI Emoji"/>
          <w:color w:val="222222"/>
          <w:spacing w:val="4"/>
        </w:rPr>
        <w:t>DemoClient</w:t>
      </w:r>
      <w:proofErr w:type="spellEnd"/>
      <w:r>
        <w:rPr>
          <w:rStyle w:val="a7"/>
          <w:rFonts w:ascii="Segoe UI Emoji" w:hAnsi="Segoe UI Emoji"/>
          <w:color w:val="222222"/>
          <w:spacing w:val="4"/>
        </w:rPr>
        <w:t>代理实例的调用处理器</w:t>
      </w:r>
      <w:r>
        <w:rPr>
          <w:rStyle w:val="a7"/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Style w:val="a7"/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Style w:val="a7"/>
          <w:rFonts w:ascii="Segoe UI Emoji" w:hAnsi="Segoe UI Emoji"/>
          <w:color w:val="222222"/>
          <w:spacing w:val="4"/>
        </w:rPr>
        <w:t>的</w:t>
      </w:r>
      <w:r>
        <w:rPr>
          <w:rStyle w:val="a7"/>
          <w:rFonts w:ascii="Segoe UI Emoji" w:hAnsi="Segoe UI Emoji"/>
          <w:color w:val="222222"/>
          <w:spacing w:val="4"/>
        </w:rPr>
        <w:t xml:space="preserve">dispatch </w:t>
      </w:r>
      <w:r>
        <w:rPr>
          <w:rStyle w:val="a7"/>
          <w:rFonts w:ascii="Segoe UI Emoji" w:hAnsi="Segoe UI Emoji"/>
          <w:color w:val="222222"/>
          <w:spacing w:val="4"/>
        </w:rPr>
        <w:t>成员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为何在图</w:t>
      </w:r>
      <w:r>
        <w:rPr>
          <w:rFonts w:ascii="Segoe UI Emoji" w:hAnsi="Segoe UI Emoji"/>
          <w:color w:val="222222"/>
          <w:spacing w:val="4"/>
        </w:rPr>
        <w:t>3</w:t>
      </w:r>
      <w:r>
        <w:rPr>
          <w:rFonts w:ascii="Segoe UI Emoji" w:hAnsi="Segoe UI Emoji"/>
          <w:color w:val="222222"/>
          <w:spacing w:val="4"/>
        </w:rPr>
        <w:t>中的</w:t>
      </w:r>
      <w:r>
        <w:rPr>
          <w:rFonts w:ascii="Segoe UI Emoji" w:hAnsi="Segoe UI Emoji"/>
          <w:color w:val="222222"/>
          <w:spacing w:val="4"/>
        </w:rPr>
        <w:t>Map</w:t>
      </w:r>
      <w:r>
        <w:rPr>
          <w:rFonts w:ascii="Segoe UI Emoji" w:hAnsi="Segoe UI Emoji"/>
          <w:color w:val="222222"/>
          <w:spacing w:val="4"/>
        </w:rPr>
        <w:t>类型成员</w:t>
      </w:r>
      <w:r>
        <w:rPr>
          <w:rFonts w:ascii="Segoe UI Emoji" w:hAnsi="Segoe UI Emoji"/>
          <w:color w:val="222222"/>
          <w:spacing w:val="4"/>
        </w:rPr>
        <w:t xml:space="preserve"> dispatch </w:t>
      </w:r>
      <w:r>
        <w:rPr>
          <w:rFonts w:ascii="Segoe UI Emoji" w:hAnsi="Segoe UI Emoji"/>
          <w:color w:val="222222"/>
          <w:spacing w:val="4"/>
        </w:rPr>
        <w:t>映射对象中，有两个</w:t>
      </w:r>
      <w:r>
        <w:rPr>
          <w:rFonts w:ascii="Segoe UI Emoji" w:hAnsi="Segoe UI Emoji"/>
          <w:color w:val="222222"/>
          <w:spacing w:val="4"/>
        </w:rPr>
        <w:t>Key-Value</w:t>
      </w:r>
      <w:r>
        <w:rPr>
          <w:rFonts w:ascii="Segoe UI Emoji" w:hAnsi="Segoe UI Emoji"/>
          <w:color w:val="222222"/>
          <w:spacing w:val="4"/>
        </w:rPr>
        <w:t>键值对呢？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原因是：默认的调用处理器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FeignInvocationHandle</w:t>
      </w:r>
      <w:proofErr w:type="spellEnd"/>
      <w:r>
        <w:rPr>
          <w:rFonts w:ascii="Segoe UI Emoji" w:hAnsi="Segoe UI Emoji"/>
          <w:color w:val="222222"/>
          <w:spacing w:val="4"/>
        </w:rPr>
        <w:t>，在处理远程方法调用的时候，会根据</w:t>
      </w:r>
      <w:r>
        <w:rPr>
          <w:rFonts w:ascii="Segoe UI Emoji" w:hAnsi="Segoe UI Emoji"/>
          <w:color w:val="222222"/>
          <w:spacing w:val="4"/>
        </w:rPr>
        <w:t>Java</w:t>
      </w:r>
      <w:r>
        <w:rPr>
          <w:rFonts w:ascii="Segoe UI Emoji" w:hAnsi="Segoe UI Emoji"/>
          <w:color w:val="222222"/>
          <w:spacing w:val="4"/>
        </w:rPr>
        <w:t>反射的方法实例，在</w:t>
      </w:r>
      <w:r>
        <w:rPr>
          <w:rFonts w:ascii="Segoe UI Emoji" w:hAnsi="Segoe UI Emoji"/>
          <w:color w:val="222222"/>
          <w:spacing w:val="4"/>
        </w:rPr>
        <w:t xml:space="preserve">dispatch </w:t>
      </w:r>
      <w:r>
        <w:rPr>
          <w:rFonts w:ascii="Segoe UI Emoji" w:hAnsi="Segoe UI Emoji"/>
          <w:color w:val="222222"/>
          <w:spacing w:val="4"/>
        </w:rPr>
        <w:t>映射对象中，找到对应的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方法处理器，然后交给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完成实际的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请求和结果的处理。前面示例中的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DemoClient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远程调用接口，有两个远程</w:t>
      </w:r>
      <w:r>
        <w:rPr>
          <w:rFonts w:ascii="Segoe UI Emoji" w:hAnsi="Segoe UI Emoji"/>
          <w:color w:val="222222"/>
          <w:spacing w:val="4"/>
        </w:rPr>
        <w:lastRenderedPageBreak/>
        <w:t>调用方法，所以，其代理实现类的调用处理器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 xml:space="preserve">dispatch </w:t>
      </w:r>
      <w:r>
        <w:rPr>
          <w:rFonts w:ascii="Segoe UI Emoji" w:hAnsi="Segoe UI Emoji"/>
          <w:color w:val="222222"/>
          <w:spacing w:val="4"/>
        </w:rPr>
        <w:t>成员，</w:t>
      </w:r>
      <w:proofErr w:type="gramStart"/>
      <w:r>
        <w:rPr>
          <w:rFonts w:ascii="Segoe UI Emoji" w:hAnsi="Segoe UI Emoji"/>
          <w:color w:val="222222"/>
          <w:spacing w:val="4"/>
        </w:rPr>
        <w:t>有两个有两个</w:t>
      </w:r>
      <w:proofErr w:type="gramEnd"/>
      <w:r>
        <w:rPr>
          <w:rFonts w:ascii="Segoe UI Emoji" w:hAnsi="Segoe UI Emoji"/>
          <w:color w:val="222222"/>
          <w:spacing w:val="4"/>
        </w:rPr>
        <w:t>Key-Value</w:t>
      </w:r>
      <w:r>
        <w:rPr>
          <w:rFonts w:ascii="Segoe UI Emoji" w:hAnsi="Segoe UI Emoji"/>
          <w:color w:val="222222"/>
          <w:spacing w:val="4"/>
        </w:rPr>
        <w:t>键值对。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Fonts w:ascii="Segoe UI Emoji" w:hAnsi="Segoe UI Emoji"/>
          <w:color w:val="222222"/>
          <w:spacing w:val="4"/>
        </w:rPr>
        <w:t>的关键源码，节选如下：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proofErr w:type="gramStart"/>
      <w:r>
        <w:rPr>
          <w:rStyle w:val="hljs-keyword"/>
          <w:color w:val="569CD6"/>
        </w:rPr>
        <w:t>package</w:t>
      </w:r>
      <w:proofErr w:type="gramEnd"/>
      <w:r>
        <w:rPr>
          <w:color w:val="DCDCDC"/>
        </w:rPr>
        <w:t xml:space="preserve"> feign;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rStyle w:val="hljs-comment"/>
          <w:i/>
          <w:iCs/>
          <w:color w:val="57A64A"/>
        </w:rPr>
        <w:t>//...省略import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proofErr w:type="gramStart"/>
      <w:r>
        <w:rPr>
          <w:rStyle w:val="hljs-keyword"/>
          <w:color w:val="569CD6"/>
        </w:rPr>
        <w:t>public</w:t>
      </w:r>
      <w:proofErr w:type="gramEnd"/>
      <w:r>
        <w:rPr>
          <w:color w:val="DCDCDC"/>
        </w:rPr>
        <w:t xml:space="preserve"> </w:t>
      </w:r>
      <w:r>
        <w:rPr>
          <w:rStyle w:val="hljs-keyword"/>
          <w:color w:val="569CD6"/>
        </w:rPr>
        <w:t>class</w:t>
      </w:r>
      <w:r>
        <w:rPr>
          <w:rStyle w:val="hljs-class"/>
          <w:color w:val="B8D7A3"/>
        </w:rPr>
        <w:t xml:space="preserve"> </w:t>
      </w:r>
      <w:proofErr w:type="spellStart"/>
      <w:r>
        <w:rPr>
          <w:rStyle w:val="hljs-title"/>
          <w:color w:val="DCDCDC"/>
        </w:rPr>
        <w:t>ReflectiveFeign</w:t>
      </w:r>
      <w:proofErr w:type="spellEnd"/>
      <w:r>
        <w:rPr>
          <w:rStyle w:val="hljs-class"/>
          <w:color w:val="B8D7A3"/>
        </w:rPr>
        <w:t xml:space="preserve"> </w:t>
      </w:r>
      <w:r>
        <w:rPr>
          <w:rStyle w:val="hljs-keyword"/>
          <w:color w:val="569CD6"/>
        </w:rPr>
        <w:t>extends</w:t>
      </w:r>
      <w:r>
        <w:rPr>
          <w:rStyle w:val="hljs-class"/>
          <w:color w:val="B8D7A3"/>
        </w:rPr>
        <w:t xml:space="preserve"> </w:t>
      </w:r>
      <w:r>
        <w:rPr>
          <w:rStyle w:val="hljs-title"/>
          <w:color w:val="DCDCDC"/>
        </w:rPr>
        <w:t>Feign</w:t>
      </w:r>
      <w:r>
        <w:rPr>
          <w:rStyle w:val="hljs-class"/>
          <w:color w:val="B8D7A3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r>
        <w:rPr>
          <w:rStyle w:val="hljs-comment"/>
          <w:i/>
          <w:iCs/>
          <w:color w:val="57A64A"/>
        </w:rPr>
        <w:t>//...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r>
        <w:rPr>
          <w:rStyle w:val="hljs-comment"/>
          <w:i/>
          <w:iCs/>
          <w:color w:val="57A64A"/>
        </w:rPr>
        <w:t xml:space="preserve">//内部类：默认的Feign调用处理器 </w:t>
      </w:r>
      <w:proofErr w:type="spellStart"/>
      <w:r>
        <w:rPr>
          <w:rStyle w:val="hljs-comment"/>
          <w:i/>
          <w:iCs/>
          <w:color w:val="57A64A"/>
        </w:rPr>
        <w:t>FeignInvocationHandler</w:t>
      </w:r>
      <w:proofErr w:type="spellEnd"/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proofErr w:type="gramStart"/>
      <w:r>
        <w:rPr>
          <w:rStyle w:val="hljs-keyword"/>
          <w:color w:val="569CD6"/>
        </w:rPr>
        <w:t>static</w:t>
      </w:r>
      <w:proofErr w:type="gramEnd"/>
      <w:r>
        <w:rPr>
          <w:color w:val="DCDCDC"/>
        </w:rPr>
        <w:t xml:space="preserve"> </w:t>
      </w:r>
      <w:r>
        <w:rPr>
          <w:rStyle w:val="hljs-keyword"/>
          <w:color w:val="569CD6"/>
        </w:rPr>
        <w:t>class</w:t>
      </w:r>
      <w:r>
        <w:rPr>
          <w:rStyle w:val="hljs-class"/>
          <w:color w:val="B8D7A3"/>
        </w:rPr>
        <w:t xml:space="preserve"> </w:t>
      </w:r>
      <w:proofErr w:type="spellStart"/>
      <w:r>
        <w:rPr>
          <w:rStyle w:val="hljs-title"/>
          <w:color w:val="DCDCDC"/>
        </w:rPr>
        <w:t>FeignInvocationHandler</w:t>
      </w:r>
      <w:proofErr w:type="spellEnd"/>
      <w:r>
        <w:rPr>
          <w:rStyle w:val="hljs-class"/>
          <w:color w:val="B8D7A3"/>
        </w:rPr>
        <w:t xml:space="preserve"> </w:t>
      </w:r>
      <w:r>
        <w:rPr>
          <w:rStyle w:val="hljs-keyword"/>
          <w:color w:val="569CD6"/>
        </w:rPr>
        <w:t>implements</w:t>
      </w:r>
      <w:r>
        <w:rPr>
          <w:rStyle w:val="hljs-class"/>
          <w:color w:val="B8D7A3"/>
        </w:rPr>
        <w:t xml:space="preserve"> </w:t>
      </w:r>
      <w:proofErr w:type="spellStart"/>
      <w:r>
        <w:rPr>
          <w:rStyle w:val="hljs-title"/>
          <w:color w:val="DCDCDC"/>
        </w:rPr>
        <w:t>InvocationHandler</w:t>
      </w:r>
      <w:proofErr w:type="spellEnd"/>
      <w:r>
        <w:rPr>
          <w:rStyle w:val="hljs-class"/>
          <w:color w:val="B8D7A3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proofErr w:type="gramStart"/>
      <w:r>
        <w:rPr>
          <w:rStyle w:val="hljs-keyword"/>
          <w:color w:val="569CD6"/>
        </w:rPr>
        <w:t>private</w:t>
      </w:r>
      <w:proofErr w:type="gramEnd"/>
      <w:r>
        <w:rPr>
          <w:color w:val="DCDCDC"/>
        </w:rPr>
        <w:t xml:space="preserve"> </w:t>
      </w:r>
      <w:r>
        <w:rPr>
          <w:rStyle w:val="hljs-keyword"/>
          <w:color w:val="569CD6"/>
        </w:rPr>
        <w:t>final</w:t>
      </w:r>
      <w:r>
        <w:rPr>
          <w:color w:val="DCDCDC"/>
        </w:rPr>
        <w:t xml:space="preserve"> Target </w:t>
      </w:r>
      <w:proofErr w:type="spellStart"/>
      <w:r>
        <w:rPr>
          <w:color w:val="DCDCDC"/>
        </w:rPr>
        <w:t>target</w:t>
      </w:r>
      <w:proofErr w:type="spellEnd"/>
      <w:r>
        <w:rPr>
          <w:color w:val="DCDCDC"/>
        </w:rPr>
        <w:t>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r>
        <w:rPr>
          <w:rStyle w:val="hljs-comment"/>
          <w:i/>
          <w:iCs/>
          <w:color w:val="57A64A"/>
        </w:rPr>
        <w:t>//方法实例对象和方法处理器的映射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proofErr w:type="gramStart"/>
      <w:r>
        <w:rPr>
          <w:rStyle w:val="hljs-keyword"/>
          <w:color w:val="569CD6"/>
        </w:rPr>
        <w:t>private</w:t>
      </w:r>
      <w:proofErr w:type="gramEnd"/>
      <w:r>
        <w:rPr>
          <w:color w:val="DCDCDC"/>
        </w:rPr>
        <w:t xml:space="preserve"> </w:t>
      </w:r>
      <w:r>
        <w:rPr>
          <w:rStyle w:val="hljs-keyword"/>
          <w:color w:val="569CD6"/>
        </w:rPr>
        <w:t>final</w:t>
      </w:r>
      <w:r>
        <w:rPr>
          <w:color w:val="DCDCDC"/>
        </w:rPr>
        <w:t xml:space="preserve"> Map&lt;Method, </w:t>
      </w:r>
      <w:proofErr w:type="spellStart"/>
      <w:r>
        <w:rPr>
          <w:color w:val="DCDCDC"/>
        </w:rPr>
        <w:t>MethodHandler</w:t>
      </w:r>
      <w:proofErr w:type="spellEnd"/>
      <w:r>
        <w:rPr>
          <w:color w:val="DCDCDC"/>
        </w:rPr>
        <w:t>&gt; dispatch;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r>
        <w:rPr>
          <w:rStyle w:val="hljs-comment"/>
          <w:i/>
          <w:iCs/>
          <w:color w:val="57A64A"/>
        </w:rPr>
        <w:t xml:space="preserve">//构造函数    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proofErr w:type="spellStart"/>
      <w:proofErr w:type="gramStart"/>
      <w:r>
        <w:rPr>
          <w:color w:val="DCDCDC"/>
        </w:rPr>
        <w:t>FeignInvocationHandler</w:t>
      </w:r>
      <w:proofErr w:type="spellEnd"/>
      <w:r>
        <w:rPr>
          <w:color w:val="DCDCDC"/>
        </w:rPr>
        <w:t>(</w:t>
      </w:r>
      <w:proofErr w:type="gramEnd"/>
      <w:r>
        <w:rPr>
          <w:color w:val="DCDCDC"/>
        </w:rPr>
        <w:t xml:space="preserve">Target target, Map&lt;Method, </w:t>
      </w:r>
      <w:proofErr w:type="spellStart"/>
      <w:r>
        <w:rPr>
          <w:color w:val="DCDCDC"/>
        </w:rPr>
        <w:t>MethodHandler</w:t>
      </w:r>
      <w:proofErr w:type="spellEnd"/>
      <w:r>
        <w:rPr>
          <w:color w:val="DCDCDC"/>
        </w:rPr>
        <w:t>&gt; dispatch) 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</w:t>
      </w:r>
      <w:proofErr w:type="spellStart"/>
      <w:r>
        <w:rPr>
          <w:rStyle w:val="hljs-keyword"/>
          <w:color w:val="569CD6"/>
        </w:rPr>
        <w:t>this</w:t>
      </w:r>
      <w:r>
        <w:rPr>
          <w:color w:val="DCDCDC"/>
        </w:rPr>
        <w:t>.target</w:t>
      </w:r>
      <w:proofErr w:type="spellEnd"/>
      <w:r>
        <w:rPr>
          <w:color w:val="DCDCDC"/>
        </w:rPr>
        <w:t xml:space="preserve"> = </w:t>
      </w:r>
      <w:proofErr w:type="spellStart"/>
      <w:proofErr w:type="gramStart"/>
      <w:r>
        <w:rPr>
          <w:color w:val="DCDCDC"/>
        </w:rPr>
        <w:t>checkNotNull</w:t>
      </w:r>
      <w:proofErr w:type="spellEnd"/>
      <w:r>
        <w:rPr>
          <w:color w:val="DCDCDC"/>
        </w:rPr>
        <w:t>(</w:t>
      </w:r>
      <w:proofErr w:type="gramEnd"/>
      <w:r>
        <w:rPr>
          <w:color w:val="DCDCDC"/>
        </w:rPr>
        <w:t xml:space="preserve">target, </w:t>
      </w:r>
      <w:r>
        <w:rPr>
          <w:rStyle w:val="hljs-string"/>
          <w:color w:val="D69D85"/>
        </w:rPr>
        <w:t>"target"</w:t>
      </w:r>
      <w:r>
        <w:rPr>
          <w:color w:val="DCDCDC"/>
        </w:rPr>
        <w:t>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</w:t>
      </w:r>
      <w:proofErr w:type="spellStart"/>
      <w:r>
        <w:rPr>
          <w:rStyle w:val="hljs-keyword"/>
          <w:color w:val="569CD6"/>
        </w:rPr>
        <w:t>this</w:t>
      </w:r>
      <w:r>
        <w:rPr>
          <w:color w:val="DCDCDC"/>
        </w:rPr>
        <w:t>.dispatch</w:t>
      </w:r>
      <w:proofErr w:type="spellEnd"/>
      <w:r>
        <w:rPr>
          <w:color w:val="DCDCDC"/>
        </w:rPr>
        <w:t xml:space="preserve"> = </w:t>
      </w:r>
      <w:proofErr w:type="spellStart"/>
      <w:proofErr w:type="gramStart"/>
      <w:r>
        <w:rPr>
          <w:color w:val="DCDCDC"/>
        </w:rPr>
        <w:t>checkNotNull</w:t>
      </w:r>
      <w:proofErr w:type="spellEnd"/>
      <w:r>
        <w:rPr>
          <w:color w:val="DCDCDC"/>
        </w:rPr>
        <w:t>(</w:t>
      </w:r>
      <w:proofErr w:type="gramEnd"/>
      <w:r>
        <w:rPr>
          <w:color w:val="DCDCDC"/>
        </w:rPr>
        <w:t xml:space="preserve">dispatch, </w:t>
      </w:r>
      <w:r>
        <w:rPr>
          <w:rStyle w:val="hljs-string"/>
          <w:color w:val="D69D85"/>
        </w:rPr>
        <w:t>"dispatch for %s"</w:t>
      </w:r>
      <w:r>
        <w:rPr>
          <w:color w:val="DCDCDC"/>
        </w:rPr>
        <w:t>, target);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r>
        <w:rPr>
          <w:rStyle w:val="hljs-comment"/>
          <w:i/>
          <w:iCs/>
          <w:color w:val="57A64A"/>
        </w:rPr>
        <w:t>//默认Feign调用的处理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r>
        <w:rPr>
          <w:rStyle w:val="hljs-meta"/>
          <w:color w:val="9B9B9B"/>
        </w:rPr>
        <w:t>@Override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proofErr w:type="gramStart"/>
      <w:r>
        <w:rPr>
          <w:rStyle w:val="hljs-keyword"/>
          <w:color w:val="569CD6"/>
        </w:rPr>
        <w:t>public</w:t>
      </w:r>
      <w:proofErr w:type="gramEnd"/>
      <w:r>
        <w:rPr>
          <w:rStyle w:val="hljs-function"/>
          <w:color w:val="DCDCDC"/>
        </w:rPr>
        <w:t xml:space="preserve"> Object </w:t>
      </w:r>
      <w:r>
        <w:rPr>
          <w:rStyle w:val="hljs-title"/>
          <w:color w:val="DCDCDC"/>
        </w:rPr>
        <w:t>invoke</w:t>
      </w:r>
      <w:r>
        <w:rPr>
          <w:rStyle w:val="hljs-params"/>
          <w:color w:val="DCDCDC"/>
        </w:rPr>
        <w:t xml:space="preserve">(Object proxy, Method </w:t>
      </w:r>
      <w:proofErr w:type="spellStart"/>
      <w:r>
        <w:rPr>
          <w:rStyle w:val="hljs-params"/>
          <w:color w:val="DCDCDC"/>
        </w:rPr>
        <w:t>method</w:t>
      </w:r>
      <w:proofErr w:type="spellEnd"/>
      <w:r>
        <w:rPr>
          <w:rStyle w:val="hljs-params"/>
          <w:color w:val="DCDCDC"/>
        </w:rPr>
        <w:t xml:space="preserve">, Object[] </w:t>
      </w:r>
      <w:proofErr w:type="spellStart"/>
      <w:r>
        <w:rPr>
          <w:rStyle w:val="hljs-params"/>
          <w:color w:val="DCDCDC"/>
        </w:rPr>
        <w:t>args</w:t>
      </w:r>
      <w:proofErr w:type="spellEnd"/>
      <w:r>
        <w:rPr>
          <w:rStyle w:val="hljs-params"/>
          <w:color w:val="DCDCDC"/>
        </w:rPr>
        <w:t>)</w:t>
      </w:r>
      <w:r>
        <w:rPr>
          <w:rStyle w:val="hljs-function"/>
          <w:color w:val="DCDCDC"/>
        </w:rPr>
        <w:t xml:space="preserve"> </w:t>
      </w:r>
      <w:r>
        <w:rPr>
          <w:rStyle w:val="hljs-keyword"/>
          <w:color w:val="569CD6"/>
        </w:rPr>
        <w:t>throws</w:t>
      </w:r>
      <w:r>
        <w:rPr>
          <w:rStyle w:val="hljs-function"/>
          <w:color w:val="DCDCDC"/>
        </w:rPr>
        <w:t xml:space="preserve"> </w:t>
      </w:r>
      <w:proofErr w:type="spellStart"/>
      <w:r>
        <w:rPr>
          <w:rStyle w:val="hljs-function"/>
          <w:color w:val="DCDCDC"/>
        </w:rPr>
        <w:t>Throwable</w:t>
      </w:r>
      <w:proofErr w:type="spellEnd"/>
      <w:r>
        <w:rPr>
          <w:rStyle w:val="hljs-function"/>
          <w:color w:val="DCDCDC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</w:t>
      </w:r>
      <w:r>
        <w:rPr>
          <w:rStyle w:val="hljs-comment"/>
          <w:i/>
          <w:iCs/>
          <w:color w:val="57A64A"/>
        </w:rPr>
        <w:t>//...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ab/>
        <w:t xml:space="preserve">  </w:t>
      </w:r>
      <w:r>
        <w:rPr>
          <w:rStyle w:val="hljs-comment"/>
          <w:i/>
          <w:iCs/>
          <w:color w:val="57A64A"/>
        </w:rPr>
        <w:t>//首先，根据方法实例，从方法实例对象和方法处理器的映射中，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ab/>
        <w:t xml:space="preserve">  </w:t>
      </w:r>
      <w:r>
        <w:rPr>
          <w:rStyle w:val="hljs-comment"/>
          <w:i/>
          <w:iCs/>
          <w:color w:val="57A64A"/>
        </w:rPr>
        <w:t>//取得 方法处理器，然后，调用 方法处理器 的 invoke(...) 方法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 </w:t>
      </w:r>
      <w:proofErr w:type="gramStart"/>
      <w:r>
        <w:rPr>
          <w:rStyle w:val="hljs-keyword"/>
          <w:color w:val="569CD6"/>
        </w:rPr>
        <w:t>return</w:t>
      </w:r>
      <w:proofErr w:type="gramEnd"/>
      <w:r>
        <w:rPr>
          <w:color w:val="DCDCDC"/>
        </w:rPr>
        <w:t xml:space="preserve"> </w:t>
      </w:r>
      <w:proofErr w:type="spellStart"/>
      <w:r>
        <w:rPr>
          <w:color w:val="DCDCDC"/>
        </w:rPr>
        <w:t>dispatch.get</w:t>
      </w:r>
      <w:proofErr w:type="spellEnd"/>
      <w:r>
        <w:rPr>
          <w:color w:val="DCDCDC"/>
        </w:rPr>
        <w:t>(method).invoke(</w:t>
      </w:r>
      <w:proofErr w:type="spellStart"/>
      <w:r>
        <w:rPr>
          <w:color w:val="DCDCDC"/>
        </w:rPr>
        <w:t>args</w:t>
      </w:r>
      <w:proofErr w:type="spellEnd"/>
      <w:r>
        <w:rPr>
          <w:color w:val="DCDCDC"/>
        </w:rPr>
        <w:t>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r>
        <w:rPr>
          <w:rStyle w:val="hljs-comment"/>
          <w:i/>
          <w:iCs/>
          <w:color w:val="57A64A"/>
        </w:rPr>
        <w:t>//...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gramStart"/>
      <w:r>
        <w:rPr>
          <w:rFonts w:ascii="Segoe UI Emoji" w:hAnsi="Segoe UI Emoji"/>
          <w:color w:val="222222"/>
          <w:spacing w:val="4"/>
        </w:rPr>
        <w:lastRenderedPageBreak/>
        <w:t>源码很</w:t>
      </w:r>
      <w:proofErr w:type="gramEnd"/>
      <w:r>
        <w:rPr>
          <w:rFonts w:ascii="Segoe UI Emoji" w:hAnsi="Segoe UI Emoji"/>
          <w:color w:val="222222"/>
          <w:spacing w:val="4"/>
        </w:rPr>
        <w:t>简单，重点在于</w:t>
      </w:r>
      <w:r>
        <w:rPr>
          <w:rFonts w:ascii="Segoe UI Emoji" w:hAnsi="Segoe UI Emoji"/>
          <w:color w:val="222222"/>
          <w:spacing w:val="4"/>
        </w:rPr>
        <w:t>invoke(…)</w:t>
      </w:r>
      <w:r>
        <w:rPr>
          <w:rFonts w:ascii="Segoe UI Emoji" w:hAnsi="Segoe UI Emoji"/>
          <w:color w:val="222222"/>
          <w:spacing w:val="4"/>
        </w:rPr>
        <w:t>方法，虽然核心代码只有一行，但是其功能是复杂的：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1</w:t>
      </w:r>
      <w:r>
        <w:rPr>
          <w:rFonts w:ascii="Segoe UI Emoji" w:hAnsi="Segoe UI Emoji"/>
          <w:color w:val="222222"/>
          <w:spacing w:val="4"/>
        </w:rPr>
        <w:t>）根据</w:t>
      </w:r>
      <w:r>
        <w:rPr>
          <w:rFonts w:ascii="Segoe UI Emoji" w:hAnsi="Segoe UI Emoji"/>
          <w:color w:val="222222"/>
          <w:spacing w:val="4"/>
        </w:rPr>
        <w:t>Java</w:t>
      </w:r>
      <w:r>
        <w:rPr>
          <w:rFonts w:ascii="Segoe UI Emoji" w:hAnsi="Segoe UI Emoji"/>
          <w:color w:val="222222"/>
          <w:spacing w:val="4"/>
        </w:rPr>
        <w:t>反射的方法实例，在</w:t>
      </w:r>
      <w:r>
        <w:rPr>
          <w:rFonts w:ascii="Segoe UI Emoji" w:hAnsi="Segoe UI Emoji"/>
          <w:color w:val="222222"/>
          <w:spacing w:val="4"/>
        </w:rPr>
        <w:t xml:space="preserve">dispatch </w:t>
      </w:r>
      <w:r>
        <w:rPr>
          <w:rFonts w:ascii="Segoe UI Emoji" w:hAnsi="Segoe UI Emoji"/>
          <w:color w:val="222222"/>
          <w:spacing w:val="4"/>
        </w:rPr>
        <w:t>映射对象中，找到对应的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方法处理器；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2</w:t>
      </w:r>
      <w:r>
        <w:rPr>
          <w:rFonts w:ascii="Segoe UI Emoji" w:hAnsi="Segoe UI Emoji"/>
          <w:color w:val="222222"/>
          <w:spacing w:val="4"/>
        </w:rPr>
        <w:t>）调用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>方法处理器的</w:t>
      </w:r>
      <w:r>
        <w:rPr>
          <w:rFonts w:ascii="Segoe UI Emoji" w:hAnsi="Segoe UI Emoji"/>
          <w:color w:val="222222"/>
          <w:spacing w:val="4"/>
        </w:rPr>
        <w:t xml:space="preserve"> invoke(...) </w:t>
      </w:r>
      <w:r>
        <w:rPr>
          <w:rFonts w:ascii="Segoe UI Emoji" w:hAnsi="Segoe UI Emoji"/>
          <w:color w:val="222222"/>
          <w:spacing w:val="4"/>
        </w:rPr>
        <w:t>方法，完成实际的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请求和结果的处理。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补充说明一下：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方法处理器，和</w:t>
      </w:r>
      <w:r>
        <w:rPr>
          <w:rFonts w:ascii="Segoe UI Emoji" w:hAnsi="Segoe UI Emoji"/>
          <w:color w:val="222222"/>
          <w:spacing w:val="4"/>
        </w:rPr>
        <w:t xml:space="preserve">JDK </w:t>
      </w:r>
      <w:r>
        <w:rPr>
          <w:rFonts w:ascii="Segoe UI Emoji" w:hAnsi="Segoe UI Emoji"/>
          <w:color w:val="222222"/>
          <w:spacing w:val="4"/>
        </w:rPr>
        <w:t>动态代理机制中位于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java.lang.reflect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包的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调用处理器接口，没有任何的继承和实现关系。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仅仅是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自定义的，一个非常简单接口。</w:t>
      </w:r>
    </w:p>
    <w:p w:rsidR="00280784" w:rsidRDefault="00280784" w:rsidP="00280784">
      <w:pPr>
        <w:pStyle w:val="3"/>
        <w:shd w:val="clear" w:color="auto" w:fill="E5E3EC"/>
        <w:spacing w:before="0" w:after="0"/>
        <w:rPr>
          <w:rFonts w:ascii="Arial" w:hAnsi="Arial" w:cs="Arial"/>
          <w:color w:val="222222"/>
          <w:sz w:val="24"/>
          <w:szCs w:val="24"/>
        </w:rPr>
      </w:pPr>
      <w:r>
        <w:rPr>
          <w:rStyle w:val="a7"/>
          <w:rFonts w:ascii="Arial" w:hAnsi="Arial" w:cs="Arial"/>
          <w:b/>
          <w:bCs/>
          <w:color w:val="222222"/>
          <w:sz w:val="24"/>
          <w:szCs w:val="24"/>
        </w:rPr>
        <w:t>1.2.2</w:t>
      </w:r>
      <w:r>
        <w:rPr>
          <w:rFonts w:ascii="Arial" w:hAnsi="Arial" w:cs="Arial"/>
          <w:color w:val="222222"/>
          <w:sz w:val="24"/>
          <w:szCs w:val="24"/>
        </w:rPr>
        <w:t> </w:t>
      </w:r>
      <w:r>
        <w:rPr>
          <w:rFonts w:ascii="Arial" w:hAnsi="Arial" w:cs="Arial"/>
          <w:color w:val="222222"/>
          <w:sz w:val="24"/>
          <w:szCs w:val="24"/>
        </w:rPr>
        <w:t>方法处理器</w:t>
      </w:r>
      <w:r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MethodHandler</w:t>
      </w:r>
      <w:proofErr w:type="spellEnd"/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的方法处理器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是一个独立的接口，定义在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InvocationHandlerFactory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接口中，仅仅拥有一个</w:t>
      </w:r>
      <w:r>
        <w:rPr>
          <w:rFonts w:ascii="Segoe UI Emoji" w:hAnsi="Segoe UI Emoji"/>
          <w:color w:val="222222"/>
          <w:spacing w:val="4"/>
        </w:rPr>
        <w:t>invoke(…)</w:t>
      </w:r>
      <w:r>
        <w:rPr>
          <w:rFonts w:ascii="Segoe UI Emoji" w:hAnsi="Segoe UI Emoji"/>
          <w:color w:val="222222"/>
          <w:spacing w:val="4"/>
        </w:rPr>
        <w:t>方法，源码如下：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rStyle w:val="hljs-comment"/>
          <w:i/>
          <w:iCs/>
          <w:color w:val="57A64A"/>
        </w:rPr>
        <w:t>//定义在</w:t>
      </w:r>
      <w:proofErr w:type="spellStart"/>
      <w:r>
        <w:rPr>
          <w:rStyle w:val="hljs-comment"/>
          <w:i/>
          <w:iCs/>
          <w:color w:val="57A64A"/>
        </w:rPr>
        <w:t>InvocationHandlerFactory</w:t>
      </w:r>
      <w:proofErr w:type="spellEnd"/>
      <w:r>
        <w:rPr>
          <w:rStyle w:val="hljs-comment"/>
          <w:i/>
          <w:iCs/>
          <w:color w:val="57A64A"/>
        </w:rPr>
        <w:t>接口中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proofErr w:type="gramStart"/>
      <w:r>
        <w:rPr>
          <w:rStyle w:val="hljs-keyword"/>
          <w:color w:val="569CD6"/>
        </w:rPr>
        <w:t>public</w:t>
      </w:r>
      <w:proofErr w:type="gramEnd"/>
      <w:r>
        <w:rPr>
          <w:color w:val="DCDCDC"/>
        </w:rPr>
        <w:t xml:space="preserve"> </w:t>
      </w:r>
      <w:r>
        <w:rPr>
          <w:rStyle w:val="hljs-keyword"/>
          <w:color w:val="569CD6"/>
        </w:rPr>
        <w:t>interface</w:t>
      </w:r>
      <w:r>
        <w:rPr>
          <w:rStyle w:val="hljs-class"/>
          <w:color w:val="B8D7A3"/>
        </w:rPr>
        <w:t xml:space="preserve"> </w:t>
      </w:r>
      <w:proofErr w:type="spellStart"/>
      <w:r>
        <w:rPr>
          <w:rStyle w:val="hljs-title"/>
          <w:color w:val="DCDCDC"/>
        </w:rPr>
        <w:t>InvocationHandlerFactory</w:t>
      </w:r>
      <w:proofErr w:type="spellEnd"/>
      <w:r>
        <w:rPr>
          <w:rStyle w:val="hljs-class"/>
          <w:color w:val="B8D7A3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r>
        <w:rPr>
          <w:rStyle w:val="hljs-comment"/>
          <w:i/>
          <w:iCs/>
          <w:color w:val="57A64A"/>
        </w:rPr>
        <w:t>//…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</w:t>
      </w:r>
      <w:r>
        <w:rPr>
          <w:rStyle w:val="hljs-comment"/>
          <w:i/>
          <w:iCs/>
          <w:color w:val="57A64A"/>
        </w:rPr>
        <w:t>//方法处理器接口，仅仅拥有一个invoke(…)方法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proofErr w:type="gramStart"/>
      <w:r>
        <w:rPr>
          <w:rStyle w:val="hljs-keyword"/>
          <w:color w:val="569CD6"/>
        </w:rPr>
        <w:t>interface</w:t>
      </w:r>
      <w:proofErr w:type="gramEnd"/>
      <w:r>
        <w:rPr>
          <w:rStyle w:val="hljs-class"/>
          <w:color w:val="B8D7A3"/>
        </w:rPr>
        <w:t xml:space="preserve"> </w:t>
      </w:r>
      <w:proofErr w:type="spellStart"/>
      <w:r>
        <w:rPr>
          <w:rStyle w:val="hljs-title"/>
          <w:color w:val="DCDCDC"/>
        </w:rPr>
        <w:t>MethodHandler</w:t>
      </w:r>
      <w:proofErr w:type="spellEnd"/>
      <w:r>
        <w:rPr>
          <w:rStyle w:val="hljs-class"/>
          <w:color w:val="B8D7A3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r>
        <w:rPr>
          <w:rStyle w:val="hljs-comment"/>
          <w:i/>
          <w:iCs/>
          <w:color w:val="57A64A"/>
        </w:rPr>
        <w:t>//完成远程URL请求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</w:t>
      </w:r>
      <w:r>
        <w:rPr>
          <w:rStyle w:val="hljs-keyword"/>
          <w:color w:val="569CD6"/>
        </w:rPr>
        <w:t>Object</w:t>
      </w:r>
      <w:r>
        <w:rPr>
          <w:color w:val="DCDCDC"/>
        </w:rPr>
        <w:t xml:space="preserve"> </w:t>
      </w:r>
      <w:proofErr w:type="gramStart"/>
      <w:r>
        <w:rPr>
          <w:color w:val="DCDCDC"/>
        </w:rPr>
        <w:t>invoke(</w:t>
      </w:r>
      <w:proofErr w:type="gramEnd"/>
      <w:r>
        <w:rPr>
          <w:rStyle w:val="hljs-keyword"/>
          <w:color w:val="569CD6"/>
        </w:rPr>
        <w:t>Object</w:t>
      </w:r>
      <w:r>
        <w:rPr>
          <w:color w:val="DCDCDC"/>
        </w:rPr>
        <w:t xml:space="preserve">[] </w:t>
      </w:r>
      <w:proofErr w:type="spellStart"/>
      <w:r>
        <w:rPr>
          <w:color w:val="DCDCDC"/>
        </w:rPr>
        <w:t>argv</w:t>
      </w:r>
      <w:proofErr w:type="spellEnd"/>
      <w:r>
        <w:rPr>
          <w:color w:val="DCDCDC"/>
        </w:rPr>
        <w:t xml:space="preserve">) throws </w:t>
      </w:r>
      <w:proofErr w:type="spellStart"/>
      <w:r>
        <w:rPr>
          <w:rStyle w:val="hljs-builtin"/>
          <w:color w:val="4EC9B0"/>
        </w:rPr>
        <w:t>Throwable</w:t>
      </w:r>
      <w:proofErr w:type="spellEnd"/>
      <w:r>
        <w:rPr>
          <w:color w:val="DCDCDC"/>
        </w:rPr>
        <w:t>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rStyle w:val="hljs-comment"/>
          <w:i/>
          <w:iCs/>
          <w:color w:val="57A64A"/>
        </w:rPr>
        <w:t>//...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>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>invoke(…)</w:t>
      </w:r>
      <w:r>
        <w:rPr>
          <w:rFonts w:ascii="Segoe UI Emoji" w:hAnsi="Segoe UI Emoji"/>
          <w:color w:val="222222"/>
          <w:spacing w:val="4"/>
        </w:rPr>
        <w:t>方法，主要职责是完成实际远程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请求，然后返回解码后的远程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的响应结果。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提供了默认的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SynchronousMethodHandler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实现类，提供了基本的远程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的同步请求处</w:t>
      </w:r>
      <w:r>
        <w:rPr>
          <w:rFonts w:ascii="Segoe UI Emoji" w:hAnsi="Segoe UI Emoji"/>
          <w:color w:val="222222"/>
          <w:spacing w:val="4"/>
        </w:rPr>
        <w:lastRenderedPageBreak/>
        <w:t>理。有关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SynchronousMethodHandler</w:t>
      </w:r>
      <w:proofErr w:type="spellEnd"/>
      <w:r>
        <w:rPr>
          <w:rFonts w:ascii="Segoe UI Emoji" w:hAnsi="Segoe UI Emoji"/>
          <w:color w:val="222222"/>
          <w:spacing w:val="4"/>
        </w:rPr>
        <w:t>类以及其与</w:t>
      </w:r>
      <w:proofErr w:type="spellStart"/>
      <w:r>
        <w:rPr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Fonts w:ascii="Segoe UI Emoji" w:hAnsi="Segoe UI Emoji"/>
          <w:color w:val="222222"/>
          <w:spacing w:val="4"/>
        </w:rPr>
        <w:t>的关系，大致如图</w:t>
      </w:r>
      <w:r>
        <w:rPr>
          <w:rFonts w:ascii="Segoe UI Emoji" w:hAnsi="Segoe UI Emoji"/>
          <w:color w:val="222222"/>
          <w:spacing w:val="4"/>
        </w:rPr>
        <w:t>4</w:t>
      </w:r>
      <w:r>
        <w:rPr>
          <w:rFonts w:ascii="Segoe UI Emoji" w:hAnsi="Segoe UI Emoji"/>
          <w:color w:val="222222"/>
          <w:spacing w:val="4"/>
        </w:rPr>
        <w:t>所示。</w:t>
      </w:r>
    </w:p>
    <w:p w:rsidR="00280784" w:rsidRDefault="00280784" w:rsidP="002807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07550"/>
            <wp:effectExtent l="0" t="0" r="2540" b="7620"/>
            <wp:docPr id="30" name="图片 3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784" w:rsidRDefault="00280784" w:rsidP="00280784">
      <w:pPr>
        <w:pStyle w:val="a6"/>
        <w:spacing w:before="0" w:beforeAutospacing="0" w:after="0" w:afterAutospacing="0"/>
        <w:rPr>
          <w:rFonts w:ascii="Segoe UI Emoji" w:hAnsi="Segoe UI Emoji"/>
          <w:color w:val="222222"/>
          <w:spacing w:val="4"/>
        </w:rPr>
      </w:pPr>
      <w:r>
        <w:rPr>
          <w:rFonts w:ascii="Arial" w:hAnsi="Arial" w:cs="Arial"/>
          <w:color w:val="222222"/>
          <w:spacing w:val="4"/>
        </w:rPr>
        <w:t>​</w:t>
      </w:r>
      <w:r>
        <w:rPr>
          <w:rFonts w:ascii="Segoe UI Emoji" w:hAnsi="Segoe UI Emoji"/>
          <w:color w:val="222222"/>
          <w:spacing w:val="4"/>
        </w:rPr>
        <w:t> </w:t>
      </w:r>
      <w:r>
        <w:rPr>
          <w:rStyle w:val="a7"/>
          <w:rFonts w:ascii="Segoe UI Emoji" w:hAnsi="Segoe UI Emoji"/>
          <w:color w:val="222222"/>
          <w:spacing w:val="4"/>
        </w:rPr>
        <w:t>图</w:t>
      </w:r>
      <w:r>
        <w:rPr>
          <w:rStyle w:val="a7"/>
          <w:rFonts w:ascii="Segoe UI Emoji" w:hAnsi="Segoe UI Emoji"/>
          <w:color w:val="222222"/>
          <w:spacing w:val="4"/>
        </w:rPr>
        <w:t>5 Feign</w:t>
      </w:r>
      <w:r>
        <w:rPr>
          <w:rStyle w:val="a7"/>
          <w:rFonts w:ascii="Segoe UI Emoji" w:hAnsi="Segoe UI Emoji"/>
          <w:color w:val="222222"/>
          <w:spacing w:val="4"/>
        </w:rPr>
        <w:t>的</w:t>
      </w:r>
      <w:proofErr w:type="spellStart"/>
      <w:r>
        <w:rPr>
          <w:rStyle w:val="a7"/>
          <w:rFonts w:ascii="Segoe UI Emoji" w:hAnsi="Segoe UI Emoji"/>
          <w:color w:val="222222"/>
          <w:spacing w:val="4"/>
        </w:rPr>
        <w:t>MethodHandler</w:t>
      </w:r>
      <w:proofErr w:type="spellEnd"/>
      <w:r>
        <w:rPr>
          <w:rStyle w:val="a7"/>
          <w:rFonts w:ascii="Segoe UI Emoji" w:hAnsi="Segoe UI Emoji"/>
          <w:color w:val="222222"/>
          <w:spacing w:val="4"/>
        </w:rPr>
        <w:t>方法处理器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为了彻底了解方法处理器，来读一下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SynchronousMethodHandler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方法处理器的源码，大致如下：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proofErr w:type="gramStart"/>
      <w:r>
        <w:rPr>
          <w:rStyle w:val="hljs-keyword"/>
          <w:color w:val="569CD6"/>
        </w:rPr>
        <w:t>package</w:t>
      </w:r>
      <w:proofErr w:type="gramEnd"/>
      <w:r>
        <w:rPr>
          <w:color w:val="DCDCDC"/>
        </w:rPr>
        <w:t xml:space="preserve"> feign;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rStyle w:val="hljs-comment"/>
          <w:i/>
          <w:iCs/>
          <w:color w:val="57A64A"/>
        </w:rPr>
        <w:t>//…..省略import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proofErr w:type="gramStart"/>
      <w:r>
        <w:rPr>
          <w:rStyle w:val="hljs-keyword"/>
          <w:color w:val="569CD6"/>
        </w:rPr>
        <w:t>final</w:t>
      </w:r>
      <w:proofErr w:type="gramEnd"/>
      <w:r>
        <w:rPr>
          <w:color w:val="DCDCDC"/>
        </w:rPr>
        <w:t xml:space="preserve"> </w:t>
      </w:r>
      <w:r>
        <w:rPr>
          <w:rStyle w:val="hljs-keyword"/>
          <w:color w:val="569CD6"/>
        </w:rPr>
        <w:t>class</w:t>
      </w:r>
      <w:r>
        <w:rPr>
          <w:rStyle w:val="hljs-class"/>
          <w:color w:val="B8D7A3"/>
        </w:rPr>
        <w:t xml:space="preserve"> </w:t>
      </w:r>
      <w:proofErr w:type="spellStart"/>
      <w:r>
        <w:rPr>
          <w:rStyle w:val="hljs-title"/>
          <w:color w:val="DCDCDC"/>
        </w:rPr>
        <w:t>SynchronousMethodHandler</w:t>
      </w:r>
      <w:proofErr w:type="spellEnd"/>
      <w:r>
        <w:rPr>
          <w:rStyle w:val="hljs-class"/>
          <w:color w:val="B8D7A3"/>
        </w:rPr>
        <w:t xml:space="preserve"> </w:t>
      </w:r>
      <w:r>
        <w:rPr>
          <w:rStyle w:val="hljs-keyword"/>
          <w:color w:val="569CD6"/>
        </w:rPr>
        <w:t>implements</w:t>
      </w:r>
      <w:r>
        <w:rPr>
          <w:rStyle w:val="hljs-class"/>
          <w:color w:val="B8D7A3"/>
        </w:rPr>
        <w:t xml:space="preserve"> </w:t>
      </w:r>
      <w:proofErr w:type="spellStart"/>
      <w:r>
        <w:rPr>
          <w:rStyle w:val="hljs-title"/>
          <w:color w:val="DCDCDC"/>
        </w:rPr>
        <w:t>MethodHandler</w:t>
      </w:r>
      <w:proofErr w:type="spellEnd"/>
      <w:r>
        <w:rPr>
          <w:rStyle w:val="hljs-class"/>
          <w:color w:val="B8D7A3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r>
        <w:rPr>
          <w:rStyle w:val="hljs-comment"/>
          <w:i/>
          <w:iCs/>
          <w:color w:val="57A64A"/>
        </w:rPr>
        <w:t>//…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r>
        <w:rPr>
          <w:rStyle w:val="hljs-comment"/>
          <w:i/>
          <w:iCs/>
          <w:color w:val="57A64A"/>
        </w:rPr>
        <w:t>// 执行Handler 的处理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proofErr w:type="gramStart"/>
      <w:r>
        <w:rPr>
          <w:rStyle w:val="hljs-keyword"/>
          <w:color w:val="569CD6"/>
        </w:rPr>
        <w:t>public</w:t>
      </w:r>
      <w:proofErr w:type="gramEnd"/>
      <w:r>
        <w:rPr>
          <w:rStyle w:val="hljs-function"/>
          <w:color w:val="DCDCDC"/>
        </w:rPr>
        <w:t xml:space="preserve"> Object </w:t>
      </w:r>
      <w:r>
        <w:rPr>
          <w:rStyle w:val="hljs-title"/>
          <w:color w:val="DCDCDC"/>
        </w:rPr>
        <w:t>invoke</w:t>
      </w:r>
      <w:r>
        <w:rPr>
          <w:rStyle w:val="hljs-params"/>
          <w:color w:val="DCDCDC"/>
        </w:rPr>
        <w:t xml:space="preserve">(Object[] </w:t>
      </w:r>
      <w:proofErr w:type="spellStart"/>
      <w:r>
        <w:rPr>
          <w:rStyle w:val="hljs-params"/>
          <w:color w:val="DCDCDC"/>
        </w:rPr>
        <w:t>argv</w:t>
      </w:r>
      <w:proofErr w:type="spellEnd"/>
      <w:r>
        <w:rPr>
          <w:rStyle w:val="hljs-params"/>
          <w:color w:val="DCDCDC"/>
        </w:rPr>
        <w:t>)</w:t>
      </w:r>
      <w:r>
        <w:rPr>
          <w:rStyle w:val="hljs-function"/>
          <w:color w:val="DCDCDC"/>
        </w:rPr>
        <w:t xml:space="preserve"> </w:t>
      </w:r>
      <w:r>
        <w:rPr>
          <w:rStyle w:val="hljs-keyword"/>
          <w:color w:val="569CD6"/>
        </w:rPr>
        <w:t>throws</w:t>
      </w:r>
      <w:r>
        <w:rPr>
          <w:rStyle w:val="hljs-function"/>
          <w:color w:val="DCDCDC"/>
        </w:rPr>
        <w:t xml:space="preserve"> </w:t>
      </w:r>
      <w:proofErr w:type="spellStart"/>
      <w:r>
        <w:rPr>
          <w:rStyle w:val="hljs-function"/>
          <w:color w:val="DCDCDC"/>
        </w:rPr>
        <w:t>Throwable</w:t>
      </w:r>
      <w:proofErr w:type="spellEnd"/>
      <w:r>
        <w:rPr>
          <w:rStyle w:val="hljs-function"/>
          <w:color w:val="DCDCDC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</w:t>
      </w:r>
      <w:proofErr w:type="spellStart"/>
      <w:r>
        <w:rPr>
          <w:color w:val="DCDCDC"/>
        </w:rPr>
        <w:t>RequestTemplate</w:t>
      </w:r>
      <w:proofErr w:type="spellEnd"/>
      <w:r>
        <w:rPr>
          <w:color w:val="DCDCDC"/>
        </w:rPr>
        <w:t xml:space="preserve"> </w:t>
      </w:r>
      <w:proofErr w:type="spellStart"/>
      <w:r>
        <w:rPr>
          <w:color w:val="DCDCDC"/>
        </w:rPr>
        <w:t>requestTemplate</w:t>
      </w:r>
      <w:proofErr w:type="spellEnd"/>
      <w:r>
        <w:rPr>
          <w:color w:val="DCDCDC"/>
        </w:rPr>
        <w:t xml:space="preserve"> = </w:t>
      </w:r>
      <w:proofErr w:type="spellStart"/>
      <w:proofErr w:type="gramStart"/>
      <w:r>
        <w:rPr>
          <w:rStyle w:val="hljs-keyword"/>
          <w:color w:val="569CD6"/>
        </w:rPr>
        <w:t>this</w:t>
      </w:r>
      <w:r>
        <w:rPr>
          <w:color w:val="DCDCDC"/>
        </w:rPr>
        <w:t>.buildTemplateFromArgs.create</w:t>
      </w:r>
      <w:proofErr w:type="spellEnd"/>
      <w:r>
        <w:rPr>
          <w:color w:val="DCDCDC"/>
        </w:rPr>
        <w:t>(</w:t>
      </w:r>
      <w:proofErr w:type="spellStart"/>
      <w:proofErr w:type="gramEnd"/>
      <w:r>
        <w:rPr>
          <w:color w:val="DCDCDC"/>
        </w:rPr>
        <w:t>argv</w:t>
      </w:r>
      <w:proofErr w:type="spellEnd"/>
      <w:r>
        <w:rPr>
          <w:color w:val="DCDCDC"/>
        </w:rPr>
        <w:t>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</w:t>
      </w:r>
      <w:proofErr w:type="spellStart"/>
      <w:r>
        <w:rPr>
          <w:color w:val="DCDCDC"/>
        </w:rPr>
        <w:t>Retryer</w:t>
      </w:r>
      <w:proofErr w:type="spellEnd"/>
      <w:r>
        <w:rPr>
          <w:color w:val="DCDCDC"/>
        </w:rPr>
        <w:t xml:space="preserve"> </w:t>
      </w:r>
      <w:proofErr w:type="spellStart"/>
      <w:r>
        <w:rPr>
          <w:color w:val="DCDCDC"/>
        </w:rPr>
        <w:t>retryer</w:t>
      </w:r>
      <w:proofErr w:type="spellEnd"/>
      <w:r>
        <w:rPr>
          <w:color w:val="DCDCDC"/>
        </w:rPr>
        <w:t xml:space="preserve"> = </w:t>
      </w:r>
      <w:proofErr w:type="spellStart"/>
      <w:proofErr w:type="gramStart"/>
      <w:r>
        <w:rPr>
          <w:rStyle w:val="hljs-keyword"/>
          <w:color w:val="569CD6"/>
        </w:rPr>
        <w:t>this</w:t>
      </w:r>
      <w:r>
        <w:rPr>
          <w:color w:val="DCDCDC"/>
        </w:rPr>
        <w:t>.retryer.clone</w:t>
      </w:r>
      <w:proofErr w:type="spellEnd"/>
      <w:r>
        <w:rPr>
          <w:color w:val="DCDCDC"/>
        </w:rPr>
        <w:t>(</w:t>
      </w:r>
      <w:proofErr w:type="gramEnd"/>
      <w:r>
        <w:rPr>
          <w:color w:val="DCDCDC"/>
        </w:rPr>
        <w:t>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</w:t>
      </w:r>
      <w:proofErr w:type="gramStart"/>
      <w:r>
        <w:rPr>
          <w:rStyle w:val="hljs-keyword"/>
          <w:color w:val="569CD6"/>
        </w:rPr>
        <w:t>while</w:t>
      </w:r>
      <w:r>
        <w:rPr>
          <w:color w:val="DCDCDC"/>
        </w:rPr>
        <w:t>(</w:t>
      </w:r>
      <w:proofErr w:type="gramEnd"/>
      <w:r>
        <w:rPr>
          <w:rStyle w:val="hljs-keyword"/>
          <w:color w:val="569CD6"/>
        </w:rPr>
        <w:t>true</w:t>
      </w:r>
      <w:r>
        <w:rPr>
          <w:color w:val="DCDCDC"/>
        </w:rPr>
        <w:t>) 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    </w:t>
      </w:r>
      <w:proofErr w:type="gramStart"/>
      <w:r>
        <w:rPr>
          <w:rStyle w:val="hljs-keyword"/>
          <w:color w:val="569CD6"/>
        </w:rPr>
        <w:t>try</w:t>
      </w:r>
      <w:proofErr w:type="gramEnd"/>
      <w:r>
        <w:rPr>
          <w:color w:val="DCDCDC"/>
        </w:rPr>
        <w:t xml:space="preserve"> 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        </w:t>
      </w:r>
      <w:proofErr w:type="gramStart"/>
      <w:r>
        <w:rPr>
          <w:rStyle w:val="hljs-keyword"/>
          <w:color w:val="569CD6"/>
        </w:rPr>
        <w:t>return</w:t>
      </w:r>
      <w:proofErr w:type="gramEnd"/>
      <w:r>
        <w:rPr>
          <w:color w:val="DCDCDC"/>
        </w:rPr>
        <w:t xml:space="preserve"> </w:t>
      </w:r>
      <w:proofErr w:type="spellStart"/>
      <w:r>
        <w:rPr>
          <w:rStyle w:val="hljs-keyword"/>
          <w:color w:val="569CD6"/>
        </w:rPr>
        <w:t>this</w:t>
      </w:r>
      <w:r>
        <w:rPr>
          <w:color w:val="DCDCDC"/>
        </w:rPr>
        <w:t>.executeAndDecode</w:t>
      </w:r>
      <w:proofErr w:type="spellEnd"/>
      <w:r>
        <w:rPr>
          <w:color w:val="DCDCDC"/>
        </w:rPr>
        <w:t>(</w:t>
      </w:r>
      <w:proofErr w:type="spellStart"/>
      <w:r>
        <w:rPr>
          <w:color w:val="DCDCDC"/>
        </w:rPr>
        <w:t>requestTemplate</w:t>
      </w:r>
      <w:proofErr w:type="spellEnd"/>
      <w:r>
        <w:rPr>
          <w:color w:val="DCDCDC"/>
        </w:rPr>
        <w:t>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    } </w:t>
      </w:r>
      <w:r>
        <w:rPr>
          <w:rStyle w:val="hljs-keyword"/>
          <w:color w:val="569CD6"/>
        </w:rPr>
        <w:t>catch</w:t>
      </w:r>
      <w:r>
        <w:rPr>
          <w:color w:val="DCDCDC"/>
        </w:rPr>
        <w:t xml:space="preserve"> (</w:t>
      </w:r>
      <w:proofErr w:type="spellStart"/>
      <w:r>
        <w:rPr>
          <w:color w:val="DCDCDC"/>
        </w:rPr>
        <w:t>RetryableException</w:t>
      </w:r>
      <w:proofErr w:type="spellEnd"/>
      <w:r>
        <w:rPr>
          <w:color w:val="DCDCDC"/>
        </w:rPr>
        <w:t xml:space="preserve"> var5) 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       </w:t>
      </w:r>
      <w:r>
        <w:rPr>
          <w:rStyle w:val="hljs-comment"/>
          <w:i/>
          <w:iCs/>
          <w:color w:val="57A64A"/>
        </w:rPr>
        <w:t>//…省略不相干代码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    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lastRenderedPageBreak/>
        <w:t xml:space="preserve">        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>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r>
        <w:rPr>
          <w:rStyle w:val="hljs-comment"/>
          <w:i/>
          <w:iCs/>
          <w:color w:val="57A64A"/>
        </w:rPr>
        <w:t>//执行请求，然后解码结果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rStyle w:val="hljs-function"/>
          <w:color w:val="DCDCDC"/>
        </w:rPr>
        <w:t xml:space="preserve">Object </w:t>
      </w:r>
      <w:proofErr w:type="spellStart"/>
      <w:proofErr w:type="gramStart"/>
      <w:r>
        <w:rPr>
          <w:rStyle w:val="hljs-title"/>
          <w:color w:val="DCDCDC"/>
        </w:rPr>
        <w:t>executeAndDecode</w:t>
      </w:r>
      <w:proofErr w:type="spellEnd"/>
      <w:r>
        <w:rPr>
          <w:rStyle w:val="hljs-params"/>
          <w:color w:val="DCDCDC"/>
        </w:rPr>
        <w:t>(</w:t>
      </w:r>
      <w:proofErr w:type="spellStart"/>
      <w:proofErr w:type="gramEnd"/>
      <w:r>
        <w:rPr>
          <w:rStyle w:val="hljs-params"/>
          <w:color w:val="DCDCDC"/>
        </w:rPr>
        <w:t>RequestTemplate</w:t>
      </w:r>
      <w:proofErr w:type="spellEnd"/>
      <w:r>
        <w:rPr>
          <w:rStyle w:val="hljs-params"/>
          <w:color w:val="DCDCDC"/>
        </w:rPr>
        <w:t xml:space="preserve"> template)</w:t>
      </w:r>
      <w:r>
        <w:rPr>
          <w:rStyle w:val="hljs-function"/>
          <w:color w:val="DCDCDC"/>
        </w:rPr>
        <w:t xml:space="preserve"> </w:t>
      </w:r>
      <w:r>
        <w:rPr>
          <w:rStyle w:val="hljs-keyword"/>
          <w:color w:val="569CD6"/>
        </w:rPr>
        <w:t>throws</w:t>
      </w:r>
      <w:r>
        <w:rPr>
          <w:rStyle w:val="hljs-function"/>
          <w:color w:val="DCDCDC"/>
        </w:rPr>
        <w:t xml:space="preserve"> </w:t>
      </w:r>
      <w:proofErr w:type="spellStart"/>
      <w:r>
        <w:rPr>
          <w:rStyle w:val="hljs-function"/>
          <w:color w:val="DCDCDC"/>
        </w:rPr>
        <w:t>Throwable</w:t>
      </w:r>
      <w:proofErr w:type="spellEnd"/>
      <w:r>
        <w:rPr>
          <w:rStyle w:val="hljs-function"/>
          <w:color w:val="DCDCDC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Request </w:t>
      </w:r>
      <w:proofErr w:type="spellStart"/>
      <w:r>
        <w:rPr>
          <w:color w:val="DCDCDC"/>
        </w:rPr>
        <w:t>request</w:t>
      </w:r>
      <w:proofErr w:type="spellEnd"/>
      <w:r>
        <w:rPr>
          <w:color w:val="DCDCDC"/>
        </w:rPr>
        <w:t xml:space="preserve"> = </w:t>
      </w:r>
      <w:proofErr w:type="spellStart"/>
      <w:proofErr w:type="gramStart"/>
      <w:r>
        <w:rPr>
          <w:rStyle w:val="hljs-keyword"/>
          <w:color w:val="569CD6"/>
        </w:rPr>
        <w:t>this</w:t>
      </w:r>
      <w:r>
        <w:rPr>
          <w:color w:val="DCDCDC"/>
        </w:rPr>
        <w:t>.targetRequest</w:t>
      </w:r>
      <w:proofErr w:type="spellEnd"/>
      <w:r>
        <w:rPr>
          <w:color w:val="DCDCDC"/>
        </w:rPr>
        <w:t>(</w:t>
      </w:r>
      <w:proofErr w:type="gramEnd"/>
      <w:r>
        <w:rPr>
          <w:color w:val="DCDCDC"/>
        </w:rPr>
        <w:t>template);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</w:t>
      </w:r>
      <w:proofErr w:type="gramStart"/>
      <w:r>
        <w:rPr>
          <w:rStyle w:val="hljs-keyword"/>
          <w:color w:val="569CD6"/>
        </w:rPr>
        <w:t>long</w:t>
      </w:r>
      <w:proofErr w:type="gramEnd"/>
      <w:r>
        <w:rPr>
          <w:color w:val="DCDCDC"/>
        </w:rPr>
        <w:t xml:space="preserve"> start = </w:t>
      </w:r>
      <w:proofErr w:type="spellStart"/>
      <w:r>
        <w:rPr>
          <w:color w:val="DCDCDC"/>
        </w:rPr>
        <w:t>System.nanoTime</w:t>
      </w:r>
      <w:proofErr w:type="spellEnd"/>
      <w:r>
        <w:rPr>
          <w:color w:val="DCDCDC"/>
        </w:rPr>
        <w:t>();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Response </w:t>
      </w:r>
      <w:proofErr w:type="spellStart"/>
      <w:r>
        <w:rPr>
          <w:color w:val="DCDCDC"/>
        </w:rPr>
        <w:t>response</w:t>
      </w:r>
      <w:proofErr w:type="spellEnd"/>
      <w:r>
        <w:rPr>
          <w:color w:val="DCDCDC"/>
        </w:rPr>
        <w:t>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</w:t>
      </w:r>
      <w:proofErr w:type="gramStart"/>
      <w:r>
        <w:rPr>
          <w:rStyle w:val="hljs-keyword"/>
          <w:color w:val="569CD6"/>
        </w:rPr>
        <w:t>try</w:t>
      </w:r>
      <w:proofErr w:type="gramEnd"/>
      <w:r>
        <w:rPr>
          <w:color w:val="DCDCDC"/>
        </w:rPr>
        <w:t xml:space="preserve"> 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    </w:t>
      </w:r>
      <w:proofErr w:type="gramStart"/>
      <w:r>
        <w:rPr>
          <w:color w:val="DCDCDC"/>
        </w:rPr>
        <w:t>response</w:t>
      </w:r>
      <w:proofErr w:type="gramEnd"/>
      <w:r>
        <w:rPr>
          <w:color w:val="DCDCDC"/>
        </w:rPr>
        <w:t xml:space="preserve"> = </w:t>
      </w:r>
      <w:proofErr w:type="spellStart"/>
      <w:r>
        <w:rPr>
          <w:rStyle w:val="hljs-keyword"/>
          <w:color w:val="569CD6"/>
        </w:rPr>
        <w:t>this</w:t>
      </w:r>
      <w:r>
        <w:rPr>
          <w:color w:val="DCDCDC"/>
        </w:rPr>
        <w:t>.client.execute</w:t>
      </w:r>
      <w:proofErr w:type="spellEnd"/>
      <w:r>
        <w:rPr>
          <w:color w:val="DCDCDC"/>
        </w:rPr>
        <w:t xml:space="preserve">(request, </w:t>
      </w:r>
      <w:proofErr w:type="spellStart"/>
      <w:r>
        <w:rPr>
          <w:rStyle w:val="hljs-keyword"/>
          <w:color w:val="569CD6"/>
        </w:rPr>
        <w:t>this</w:t>
      </w:r>
      <w:r>
        <w:rPr>
          <w:color w:val="DCDCDC"/>
        </w:rPr>
        <w:t>.options</w:t>
      </w:r>
      <w:proofErr w:type="spellEnd"/>
      <w:r>
        <w:rPr>
          <w:color w:val="DCDCDC"/>
        </w:rPr>
        <w:t>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    </w:t>
      </w:r>
      <w:proofErr w:type="spellStart"/>
      <w:proofErr w:type="gramStart"/>
      <w:r>
        <w:rPr>
          <w:color w:val="DCDCDC"/>
        </w:rPr>
        <w:t>response.toBuilder</w:t>
      </w:r>
      <w:proofErr w:type="spellEnd"/>
      <w:r>
        <w:rPr>
          <w:color w:val="DCDCDC"/>
        </w:rPr>
        <w:t>(</w:t>
      </w:r>
      <w:proofErr w:type="gramEnd"/>
      <w:r>
        <w:rPr>
          <w:color w:val="DCDCDC"/>
        </w:rPr>
        <w:t>).request(request).build();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      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>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>}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SynchronousMethodHandler</w:t>
      </w:r>
      <w:proofErr w:type="spellEnd"/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>invoke(…)</w:t>
      </w:r>
      <w:r>
        <w:rPr>
          <w:rFonts w:ascii="Segoe UI Emoji" w:hAnsi="Segoe UI Emoji"/>
          <w:color w:val="222222"/>
          <w:spacing w:val="4"/>
        </w:rPr>
        <w:t>方法，调用了自己的</w:t>
      </w:r>
      <w:proofErr w:type="spellStart"/>
      <w:r>
        <w:rPr>
          <w:rFonts w:ascii="Segoe UI Emoji" w:hAnsi="Segoe UI Emoji"/>
          <w:color w:val="222222"/>
          <w:spacing w:val="4"/>
        </w:rPr>
        <w:t>executeAndDecode</w:t>
      </w:r>
      <w:proofErr w:type="spellEnd"/>
      <w:r>
        <w:rPr>
          <w:rFonts w:ascii="Segoe UI Emoji" w:hAnsi="Segoe UI Emoji"/>
          <w:color w:val="222222"/>
          <w:spacing w:val="4"/>
        </w:rPr>
        <w:t xml:space="preserve">(…) </w:t>
      </w:r>
      <w:r>
        <w:rPr>
          <w:rFonts w:ascii="Segoe UI Emoji" w:hAnsi="Segoe UI Emoji"/>
          <w:color w:val="222222"/>
          <w:spacing w:val="4"/>
        </w:rPr>
        <w:t>请求执行和结果解码方法。该方法的工作步骤：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1</w:t>
      </w:r>
      <w:r>
        <w:rPr>
          <w:rFonts w:ascii="Segoe UI Emoji" w:hAnsi="Segoe UI Emoji"/>
          <w:color w:val="222222"/>
          <w:spacing w:val="4"/>
        </w:rPr>
        <w:t>）首先通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RequestTemplate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请求模板实例，生成远程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请求实例</w:t>
      </w:r>
      <w:r>
        <w:rPr>
          <w:rFonts w:ascii="Segoe UI Emoji" w:hAnsi="Segoe UI Emoji"/>
          <w:color w:val="222222"/>
          <w:spacing w:val="4"/>
        </w:rPr>
        <w:t xml:space="preserve"> request</w:t>
      </w:r>
      <w:r>
        <w:rPr>
          <w:rFonts w:ascii="Segoe UI Emoji" w:hAnsi="Segoe UI Emoji"/>
          <w:color w:val="222222"/>
          <w:spacing w:val="4"/>
        </w:rPr>
        <w:t>；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2</w:t>
      </w:r>
      <w:r>
        <w:rPr>
          <w:rFonts w:ascii="Segoe UI Emoji" w:hAnsi="Segoe UI Emoji"/>
          <w:color w:val="222222"/>
          <w:spacing w:val="4"/>
        </w:rPr>
        <w:t>）然后用自己的</w:t>
      </w:r>
      <w:r>
        <w:rPr>
          <w:rFonts w:ascii="Segoe UI Emoji" w:hAnsi="Segoe UI Emoji"/>
          <w:color w:val="222222"/>
          <w:spacing w:val="4"/>
        </w:rPr>
        <w:t xml:space="preserve"> feign </w:t>
      </w:r>
      <w:r>
        <w:rPr>
          <w:rFonts w:ascii="Segoe UI Emoji" w:hAnsi="Segoe UI Emoji"/>
          <w:color w:val="222222"/>
          <w:spacing w:val="4"/>
        </w:rPr>
        <w:t>客户端</w:t>
      </w:r>
      <w:r>
        <w:rPr>
          <w:rFonts w:ascii="Segoe UI Emoji" w:hAnsi="Segoe UI Emoji"/>
          <w:color w:val="222222"/>
          <w:spacing w:val="4"/>
        </w:rPr>
        <w:t>client</w:t>
      </w:r>
      <w:r>
        <w:rPr>
          <w:rFonts w:ascii="Segoe UI Emoji" w:hAnsi="Segoe UI Emoji"/>
          <w:color w:val="222222"/>
          <w:spacing w:val="4"/>
        </w:rPr>
        <w:t>成员，</w:t>
      </w:r>
      <w:proofErr w:type="spellStart"/>
      <w:r>
        <w:rPr>
          <w:rFonts w:ascii="Segoe UI Emoji" w:hAnsi="Segoe UI Emoji"/>
          <w:color w:val="222222"/>
          <w:spacing w:val="4"/>
        </w:rPr>
        <w:t>excecute</w:t>
      </w:r>
      <w:proofErr w:type="spellEnd"/>
      <w:r>
        <w:rPr>
          <w:rFonts w:ascii="Segoe UI Emoji" w:hAnsi="Segoe UI Emoji"/>
          <w:color w:val="222222"/>
          <w:spacing w:val="4"/>
        </w:rPr>
        <w:t xml:space="preserve">(…) </w:t>
      </w:r>
      <w:r>
        <w:rPr>
          <w:rFonts w:ascii="Segoe UI Emoji" w:hAnsi="Segoe UI Emoji"/>
          <w:color w:val="222222"/>
          <w:spacing w:val="4"/>
        </w:rPr>
        <w:t>执行请求，并且获取</w:t>
      </w:r>
      <w:r>
        <w:rPr>
          <w:rFonts w:ascii="Segoe UI Emoji" w:hAnsi="Segoe UI Emoji"/>
          <w:color w:val="222222"/>
          <w:spacing w:val="4"/>
        </w:rPr>
        <w:t xml:space="preserve"> response </w:t>
      </w:r>
      <w:r>
        <w:rPr>
          <w:rFonts w:ascii="Segoe UI Emoji" w:hAnsi="Segoe UI Emoji"/>
          <w:color w:val="222222"/>
          <w:spacing w:val="4"/>
        </w:rPr>
        <w:t>响应；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3</w:t>
      </w:r>
      <w:r>
        <w:rPr>
          <w:rFonts w:ascii="Segoe UI Emoji" w:hAnsi="Segoe UI Emoji"/>
          <w:color w:val="222222"/>
          <w:spacing w:val="4"/>
        </w:rPr>
        <w:t>）对</w:t>
      </w:r>
      <w:r>
        <w:rPr>
          <w:rFonts w:ascii="Segoe UI Emoji" w:hAnsi="Segoe UI Emoji"/>
          <w:color w:val="222222"/>
          <w:spacing w:val="4"/>
        </w:rPr>
        <w:t xml:space="preserve">response </w:t>
      </w:r>
      <w:r>
        <w:rPr>
          <w:rFonts w:ascii="Segoe UI Emoji" w:hAnsi="Segoe UI Emoji"/>
          <w:color w:val="222222"/>
          <w:spacing w:val="4"/>
        </w:rPr>
        <w:t>响应进行结果解码。</w:t>
      </w:r>
    </w:p>
    <w:p w:rsidR="00280784" w:rsidRDefault="00280784" w:rsidP="00280784">
      <w:pPr>
        <w:pStyle w:val="3"/>
        <w:shd w:val="clear" w:color="auto" w:fill="E5E3EC"/>
        <w:spacing w:before="0" w:after="0"/>
        <w:rPr>
          <w:rFonts w:ascii="Arial" w:hAnsi="Arial" w:cs="Arial"/>
          <w:color w:val="222222"/>
          <w:sz w:val="24"/>
          <w:szCs w:val="24"/>
        </w:rPr>
      </w:pPr>
      <w:r>
        <w:rPr>
          <w:rStyle w:val="a7"/>
          <w:rFonts w:ascii="Arial" w:hAnsi="Arial" w:cs="Arial"/>
          <w:b/>
          <w:bCs/>
          <w:color w:val="222222"/>
          <w:sz w:val="24"/>
          <w:szCs w:val="24"/>
        </w:rPr>
        <w:t>1.2.3</w:t>
      </w:r>
      <w:r>
        <w:rPr>
          <w:rFonts w:ascii="Arial" w:hAnsi="Arial" w:cs="Arial"/>
          <w:color w:val="222222"/>
          <w:sz w:val="24"/>
          <w:szCs w:val="24"/>
        </w:rPr>
        <w:t xml:space="preserve"> Feign </w:t>
      </w:r>
      <w:r>
        <w:rPr>
          <w:rFonts w:ascii="Arial" w:hAnsi="Arial" w:cs="Arial"/>
          <w:color w:val="222222"/>
          <w:sz w:val="24"/>
          <w:szCs w:val="24"/>
        </w:rPr>
        <w:t>客户端组件</w:t>
      </w:r>
      <w:r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feign.Client</w:t>
      </w:r>
      <w:proofErr w:type="spellEnd"/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客户端组件是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中一个非常重要的组件，负责端到端的执行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请求。其核心的逻辑：发送</w:t>
      </w:r>
      <w:r>
        <w:rPr>
          <w:rFonts w:ascii="Segoe UI Emoji" w:hAnsi="Segoe UI Emoji"/>
          <w:color w:val="222222"/>
          <w:spacing w:val="4"/>
        </w:rPr>
        <w:t>request</w:t>
      </w:r>
      <w:r>
        <w:rPr>
          <w:rFonts w:ascii="Segoe UI Emoji" w:hAnsi="Segoe UI Emoji"/>
          <w:color w:val="222222"/>
          <w:spacing w:val="4"/>
        </w:rPr>
        <w:t>请求到服务器，并接收</w:t>
      </w:r>
      <w:r>
        <w:rPr>
          <w:rFonts w:ascii="Segoe UI Emoji" w:hAnsi="Segoe UI Emoji"/>
          <w:color w:val="222222"/>
          <w:spacing w:val="4"/>
        </w:rPr>
        <w:t>response</w:t>
      </w:r>
      <w:r>
        <w:rPr>
          <w:rFonts w:ascii="Segoe UI Emoji" w:hAnsi="Segoe UI Emoji"/>
          <w:color w:val="222222"/>
          <w:spacing w:val="4"/>
        </w:rPr>
        <w:t>响应后进行解码。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类，是代表客户端的顶层接口，只有一个抽象方法，源码如下：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proofErr w:type="gramStart"/>
      <w:r>
        <w:rPr>
          <w:rStyle w:val="hljs-keyword"/>
          <w:color w:val="569CD6"/>
        </w:rPr>
        <w:t>package</w:t>
      </w:r>
      <w:proofErr w:type="gramEnd"/>
      <w:r>
        <w:rPr>
          <w:color w:val="DCDCDC"/>
        </w:rPr>
        <w:t xml:space="preserve"> feign;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rStyle w:val="hljs-comment"/>
          <w:i/>
          <w:iCs/>
          <w:color w:val="57A64A"/>
        </w:rPr>
      </w:pPr>
      <w:r>
        <w:rPr>
          <w:rStyle w:val="hljs-comment"/>
          <w:i/>
          <w:iCs/>
          <w:color w:val="57A64A"/>
        </w:rPr>
        <w:t>/**客户端接口</w:t>
      </w:r>
    </w:p>
    <w:p w:rsidR="00280784" w:rsidRDefault="00280784" w:rsidP="00280784">
      <w:pPr>
        <w:pStyle w:val="HTML"/>
        <w:shd w:val="clear" w:color="auto" w:fill="1E1E1E"/>
        <w:wordWrap w:val="0"/>
        <w:rPr>
          <w:rStyle w:val="hljs-comment"/>
          <w:i/>
          <w:iCs/>
          <w:color w:val="57A64A"/>
        </w:rPr>
      </w:pPr>
      <w:r>
        <w:rPr>
          <w:rStyle w:val="hljs-comment"/>
          <w:i/>
          <w:iCs/>
          <w:color w:val="57A64A"/>
        </w:rPr>
        <w:lastRenderedPageBreak/>
        <w:t xml:space="preserve"> * Submits HTTP {</w:t>
      </w:r>
      <w:r>
        <w:rPr>
          <w:rStyle w:val="hljs-doctag"/>
          <w:i/>
          <w:iCs/>
          <w:color w:val="608B4E"/>
        </w:rPr>
        <w:t>@link</w:t>
      </w:r>
      <w:r>
        <w:rPr>
          <w:rStyle w:val="hljs-comment"/>
          <w:i/>
          <w:iCs/>
          <w:color w:val="57A64A"/>
        </w:rPr>
        <w:t xml:space="preserve"> Request requests}. </w:t>
      </w:r>
    </w:p>
    <w:p w:rsidR="00280784" w:rsidRDefault="00280784" w:rsidP="00280784">
      <w:pPr>
        <w:pStyle w:val="HTML"/>
        <w:shd w:val="clear" w:color="auto" w:fill="1E1E1E"/>
        <w:wordWrap w:val="0"/>
        <w:rPr>
          <w:rStyle w:val="hljs-comment"/>
          <w:i/>
          <w:iCs/>
          <w:color w:val="57A64A"/>
        </w:rPr>
      </w:pPr>
      <w:r>
        <w:rPr>
          <w:rStyle w:val="hljs-comment"/>
          <w:i/>
          <w:iCs/>
          <w:color w:val="57A64A"/>
        </w:rPr>
        <w:t>Implementations are expected to be thread-safe.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rStyle w:val="hljs-comment"/>
          <w:i/>
          <w:iCs/>
          <w:color w:val="57A64A"/>
        </w:rPr>
        <w:t xml:space="preserve"> */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proofErr w:type="gramStart"/>
      <w:r>
        <w:rPr>
          <w:rStyle w:val="hljs-keyword"/>
          <w:color w:val="569CD6"/>
        </w:rPr>
        <w:t>public</w:t>
      </w:r>
      <w:proofErr w:type="gramEnd"/>
      <w:r>
        <w:rPr>
          <w:color w:val="DCDCDC"/>
        </w:rPr>
        <w:t xml:space="preserve"> </w:t>
      </w:r>
      <w:r>
        <w:rPr>
          <w:rStyle w:val="hljs-keyword"/>
          <w:color w:val="569CD6"/>
        </w:rPr>
        <w:t>interface</w:t>
      </w:r>
      <w:r>
        <w:rPr>
          <w:rStyle w:val="hljs-class"/>
          <w:color w:val="B8D7A3"/>
        </w:rPr>
        <w:t xml:space="preserve"> </w:t>
      </w:r>
      <w:r>
        <w:rPr>
          <w:rStyle w:val="hljs-title"/>
          <w:color w:val="DCDCDC"/>
        </w:rPr>
        <w:t>Client</w:t>
      </w:r>
      <w:r>
        <w:rPr>
          <w:rStyle w:val="hljs-class"/>
          <w:color w:val="B8D7A3"/>
        </w:rPr>
        <w:t xml:space="preserve"> </w:t>
      </w:r>
      <w:r>
        <w:rPr>
          <w:color w:val="DCDCDC"/>
        </w:rPr>
        <w:t>{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r>
        <w:rPr>
          <w:rStyle w:val="hljs-comment"/>
          <w:i/>
          <w:iCs/>
          <w:color w:val="57A64A"/>
        </w:rPr>
        <w:t>//提交HTTP请求，并且接收response响应后进行解码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 xml:space="preserve">  </w:t>
      </w:r>
      <w:r>
        <w:rPr>
          <w:rStyle w:val="hljs-function"/>
          <w:color w:val="DCDCDC"/>
        </w:rPr>
        <w:t xml:space="preserve">Response </w:t>
      </w:r>
      <w:proofErr w:type="gramStart"/>
      <w:r>
        <w:rPr>
          <w:rStyle w:val="hljs-title"/>
          <w:color w:val="DCDCDC"/>
        </w:rPr>
        <w:t>execute</w:t>
      </w:r>
      <w:r>
        <w:rPr>
          <w:rStyle w:val="hljs-params"/>
          <w:color w:val="DCDCDC"/>
        </w:rPr>
        <w:t>(</w:t>
      </w:r>
      <w:proofErr w:type="gramEnd"/>
      <w:r>
        <w:rPr>
          <w:rStyle w:val="hljs-params"/>
          <w:color w:val="DCDCDC"/>
        </w:rPr>
        <w:t xml:space="preserve">Request </w:t>
      </w:r>
      <w:proofErr w:type="spellStart"/>
      <w:r>
        <w:rPr>
          <w:rStyle w:val="hljs-params"/>
          <w:color w:val="DCDCDC"/>
        </w:rPr>
        <w:t>request</w:t>
      </w:r>
      <w:proofErr w:type="spellEnd"/>
      <w:r>
        <w:rPr>
          <w:rStyle w:val="hljs-params"/>
          <w:color w:val="DCDCDC"/>
        </w:rPr>
        <w:t>, Options options)</w:t>
      </w:r>
      <w:r>
        <w:rPr>
          <w:rStyle w:val="hljs-function"/>
          <w:color w:val="DCDCDC"/>
        </w:rPr>
        <w:t xml:space="preserve"> </w:t>
      </w:r>
      <w:r>
        <w:rPr>
          <w:rStyle w:val="hljs-keyword"/>
          <w:color w:val="569CD6"/>
        </w:rPr>
        <w:t>throws</w:t>
      </w:r>
      <w:r>
        <w:rPr>
          <w:rStyle w:val="hljs-function"/>
          <w:color w:val="DCDCDC"/>
        </w:rPr>
        <w:t xml:space="preserve"> </w:t>
      </w:r>
      <w:proofErr w:type="spellStart"/>
      <w:r>
        <w:rPr>
          <w:rStyle w:val="hljs-function"/>
          <w:color w:val="DCDCDC"/>
        </w:rPr>
        <w:t>IOException</w:t>
      </w:r>
      <w:proofErr w:type="spellEnd"/>
      <w:r>
        <w:rPr>
          <w:color w:val="DCDCDC"/>
        </w:rPr>
        <w:t>;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  <w:r>
        <w:rPr>
          <w:color w:val="DCDCDC"/>
        </w:rPr>
        <w:t>}</w:t>
      </w:r>
    </w:p>
    <w:p w:rsidR="00280784" w:rsidRDefault="00280784" w:rsidP="00280784">
      <w:pPr>
        <w:pStyle w:val="HTML"/>
        <w:shd w:val="clear" w:color="auto" w:fill="1E1E1E"/>
        <w:wordWrap w:val="0"/>
        <w:rPr>
          <w:color w:val="DCDCDC"/>
        </w:rPr>
      </w:pP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由于不同的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实现类，内部完成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请求的组件和技术不同，故，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有多个不同的实现。这里举出几个例子：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1</w:t>
      </w:r>
      <w:r>
        <w:rPr>
          <w:rFonts w:ascii="Segoe UI Emoji" w:hAnsi="Segoe UI Emoji"/>
          <w:color w:val="222222"/>
          <w:spacing w:val="4"/>
        </w:rPr>
        <w:t>）</w:t>
      </w:r>
      <w:proofErr w:type="spellStart"/>
      <w:r>
        <w:rPr>
          <w:rFonts w:ascii="Segoe UI Emoji" w:hAnsi="Segoe UI Emoji"/>
          <w:color w:val="222222"/>
          <w:spacing w:val="4"/>
        </w:rPr>
        <w:t>Client.Default</w:t>
      </w:r>
      <w:proofErr w:type="spellEnd"/>
      <w:r>
        <w:rPr>
          <w:rFonts w:ascii="Segoe UI Emoji" w:hAnsi="Segoe UI Emoji"/>
          <w:color w:val="222222"/>
          <w:spacing w:val="4"/>
        </w:rPr>
        <w:t>类：默认的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客户端实现类，内部使用</w:t>
      </w:r>
      <w:proofErr w:type="spellStart"/>
      <w:r>
        <w:rPr>
          <w:rFonts w:ascii="Segoe UI Emoji" w:hAnsi="Segoe UI Emoji"/>
          <w:color w:val="222222"/>
          <w:spacing w:val="4"/>
        </w:rPr>
        <w:t>HttpURLConnnection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完成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请求处理；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2</w:t>
      </w:r>
      <w:r>
        <w:rPr>
          <w:rFonts w:ascii="Segoe UI Emoji" w:hAnsi="Segoe UI Emoji"/>
          <w:color w:val="222222"/>
          <w:spacing w:val="4"/>
        </w:rPr>
        <w:t>）</w:t>
      </w:r>
      <w:proofErr w:type="spellStart"/>
      <w:r>
        <w:rPr>
          <w:rFonts w:ascii="Segoe UI Emoji" w:hAnsi="Segoe UI Emoji"/>
          <w:color w:val="222222"/>
          <w:spacing w:val="4"/>
        </w:rPr>
        <w:t>ApacheHttpClient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类：内部使用</w:t>
      </w:r>
      <w:r>
        <w:rPr>
          <w:rFonts w:ascii="Segoe UI Emoji" w:hAnsi="Segoe UI Emoji"/>
          <w:color w:val="222222"/>
          <w:spacing w:val="4"/>
        </w:rPr>
        <w:t xml:space="preserve"> Apache </w:t>
      </w:r>
      <w:proofErr w:type="spellStart"/>
      <w:r>
        <w:rPr>
          <w:rFonts w:ascii="Segoe UI Emoji" w:hAnsi="Segoe UI Emoji"/>
          <w:color w:val="222222"/>
          <w:spacing w:val="4"/>
        </w:rPr>
        <w:t>httpclient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开源组件完成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请求处理的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客户端实现类；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3</w:t>
      </w:r>
      <w:r>
        <w:rPr>
          <w:rFonts w:ascii="Segoe UI Emoji" w:hAnsi="Segoe UI Emoji"/>
          <w:color w:val="222222"/>
          <w:spacing w:val="4"/>
        </w:rPr>
        <w:t>）</w:t>
      </w:r>
      <w:proofErr w:type="spellStart"/>
      <w:r>
        <w:rPr>
          <w:rFonts w:ascii="Segoe UI Emoji" w:hAnsi="Segoe UI Emoji"/>
          <w:color w:val="222222"/>
          <w:spacing w:val="4"/>
        </w:rPr>
        <w:t>OkHttpClient</w:t>
      </w:r>
      <w:proofErr w:type="spellEnd"/>
      <w:r>
        <w:rPr>
          <w:rFonts w:ascii="Segoe UI Emoji" w:hAnsi="Segoe UI Emoji"/>
          <w:color w:val="222222"/>
          <w:spacing w:val="4"/>
        </w:rPr>
        <w:t>类：内部使用</w:t>
      </w:r>
      <w:r>
        <w:rPr>
          <w:rFonts w:ascii="Segoe UI Emoji" w:hAnsi="Segoe UI Emoji"/>
          <w:color w:val="222222"/>
          <w:spacing w:val="4"/>
        </w:rPr>
        <w:t xml:space="preserve"> OkHttp3 </w:t>
      </w:r>
      <w:r>
        <w:rPr>
          <w:rFonts w:ascii="Segoe UI Emoji" w:hAnsi="Segoe UI Emoji"/>
          <w:color w:val="222222"/>
          <w:spacing w:val="4"/>
        </w:rPr>
        <w:t>开源组件完成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请求处理的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客户端实现类。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4</w:t>
      </w:r>
      <w:r>
        <w:rPr>
          <w:rFonts w:ascii="Segoe UI Emoji" w:hAnsi="Segoe UI Emoji"/>
          <w:color w:val="222222"/>
          <w:spacing w:val="4"/>
        </w:rPr>
        <w:t>）</w:t>
      </w:r>
      <w:proofErr w:type="spellStart"/>
      <w:r>
        <w:rPr>
          <w:rFonts w:ascii="Segoe UI Emoji" w:hAnsi="Segoe UI Emoji"/>
          <w:color w:val="222222"/>
          <w:spacing w:val="4"/>
        </w:rPr>
        <w:t>LoadBalancerFeignClient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类：内部使用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Ribben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负载均衡技术完成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请求处理的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客户端实现类。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此外，还有一些特殊场景使用的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>客户端实现类，也可以定制自己的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>实现类。下面对上面几个常见的客户端实现类，进行简要介绍。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noProof/>
        </w:rPr>
        <w:lastRenderedPageBreak/>
        <w:drawing>
          <wp:inline distT="0" distB="0" distL="0" distR="0" wp14:anchorId="652788B9" wp14:editId="38B51B0B">
            <wp:extent cx="5274310" cy="2244387"/>
            <wp:effectExtent l="0" t="0" r="2540" b="3810"/>
            <wp:docPr id="31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Emoji" w:hAnsi="Segoe UI Emoji"/>
          <w:color w:val="222222"/>
          <w:spacing w:val="4"/>
        </w:rPr>
        <w:t>图</w:t>
      </w:r>
      <w:r>
        <w:rPr>
          <w:rFonts w:ascii="Segoe UI Emoji" w:hAnsi="Segoe UI Emoji"/>
          <w:color w:val="222222"/>
          <w:spacing w:val="4"/>
        </w:rPr>
        <w:t xml:space="preserve">6 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>客户端实现类</w:t>
      </w:r>
    </w:p>
    <w:p w:rsidR="00280784" w:rsidRDefault="00280784" w:rsidP="00280784">
      <w:pPr>
        <w:pStyle w:val="4"/>
        <w:spacing w:before="150" w:after="150"/>
        <w:rPr>
          <w:rFonts w:ascii="Arial" w:hAnsi="Arial" w:cs="Arial"/>
          <w:color w:val="222222"/>
          <w:sz w:val="21"/>
          <w:szCs w:val="21"/>
        </w:rPr>
      </w:pPr>
      <w:proofErr w:type="gramStart"/>
      <w:r>
        <w:rPr>
          <w:rFonts w:ascii="Arial" w:hAnsi="Arial" w:cs="Arial"/>
          <w:color w:val="222222"/>
          <w:sz w:val="21"/>
          <w:szCs w:val="21"/>
        </w:rPr>
        <w:t>一</w:t>
      </w:r>
      <w:proofErr w:type="gramEnd"/>
      <w:r>
        <w:rPr>
          <w:rFonts w:ascii="Arial" w:hAnsi="Arial" w:cs="Arial"/>
          <w:color w:val="222222"/>
          <w:sz w:val="21"/>
          <w:szCs w:val="21"/>
        </w:rPr>
        <w:t>：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Client.Default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类：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作为默认的</w:t>
      </w:r>
      <w:r>
        <w:rPr>
          <w:rFonts w:ascii="Segoe UI Emoji" w:hAnsi="Segoe UI Emoji"/>
          <w:color w:val="222222"/>
          <w:spacing w:val="4"/>
        </w:rPr>
        <w:t xml:space="preserve">Client </w:t>
      </w:r>
      <w:r>
        <w:rPr>
          <w:rFonts w:ascii="Segoe UI Emoji" w:hAnsi="Segoe UI Emoji"/>
          <w:color w:val="222222"/>
          <w:spacing w:val="4"/>
        </w:rPr>
        <w:t>接口的实现类，在</w:t>
      </w:r>
      <w:proofErr w:type="spellStart"/>
      <w:r>
        <w:rPr>
          <w:rFonts w:ascii="Segoe UI Emoji" w:hAnsi="Segoe UI Emoji"/>
          <w:color w:val="222222"/>
          <w:spacing w:val="4"/>
        </w:rPr>
        <w:t>Client.Default</w:t>
      </w:r>
      <w:proofErr w:type="spellEnd"/>
      <w:r>
        <w:rPr>
          <w:rFonts w:ascii="Segoe UI Emoji" w:hAnsi="Segoe UI Emoji"/>
          <w:color w:val="222222"/>
          <w:spacing w:val="4"/>
        </w:rPr>
        <w:t>内部使用</w:t>
      </w:r>
      <w:r>
        <w:rPr>
          <w:rFonts w:ascii="Segoe UI Emoji" w:hAnsi="Segoe UI Emoji"/>
          <w:color w:val="222222"/>
          <w:spacing w:val="4"/>
        </w:rPr>
        <w:t>JDK</w:t>
      </w:r>
      <w:r>
        <w:rPr>
          <w:rFonts w:ascii="Segoe UI Emoji" w:hAnsi="Segoe UI Emoji"/>
          <w:color w:val="222222"/>
          <w:spacing w:val="4"/>
        </w:rPr>
        <w:t>自带的</w:t>
      </w:r>
      <w:proofErr w:type="spellStart"/>
      <w:r>
        <w:rPr>
          <w:rFonts w:ascii="Segoe UI Emoji" w:hAnsi="Segoe UI Emoji"/>
          <w:color w:val="222222"/>
          <w:spacing w:val="4"/>
        </w:rPr>
        <w:t>HttpURLConnnection</w:t>
      </w:r>
      <w:proofErr w:type="spellEnd"/>
      <w:proofErr w:type="gramStart"/>
      <w:r>
        <w:rPr>
          <w:rFonts w:ascii="Segoe UI Emoji" w:hAnsi="Segoe UI Emoji"/>
          <w:color w:val="222222"/>
          <w:spacing w:val="4"/>
        </w:rPr>
        <w:t>类实现</w:t>
      </w:r>
      <w:proofErr w:type="gramEnd"/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网络请求。</w:t>
      </w:r>
      <w:r>
        <w:rPr>
          <w:noProof/>
        </w:rPr>
        <w:drawing>
          <wp:inline distT="0" distB="0" distL="0" distR="0" wp14:anchorId="36E762A2" wp14:editId="65BFAEED">
            <wp:extent cx="5274310" cy="2610008"/>
            <wp:effectExtent l="0" t="0" r="2540" b="0"/>
            <wp:docPr id="33" name="图片 3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Emoji" w:hAnsi="Segoe UI Emoji"/>
          <w:color w:val="222222"/>
          <w:spacing w:val="4"/>
        </w:rPr>
        <w:t>图</w:t>
      </w:r>
      <w:r>
        <w:rPr>
          <w:rFonts w:ascii="Segoe UI Emoji" w:hAnsi="Segoe UI Emoji"/>
          <w:color w:val="222222"/>
          <w:spacing w:val="4"/>
        </w:rPr>
        <w:t xml:space="preserve">7 </w:t>
      </w:r>
      <w:r>
        <w:rPr>
          <w:rFonts w:ascii="Segoe UI Emoji" w:hAnsi="Segoe UI Emoji"/>
          <w:color w:val="222222"/>
          <w:spacing w:val="4"/>
        </w:rPr>
        <w:t>默认的</w:t>
      </w:r>
      <w:r>
        <w:rPr>
          <w:rFonts w:ascii="Segoe UI Emoji" w:hAnsi="Segoe UI Emoji"/>
          <w:color w:val="222222"/>
          <w:spacing w:val="4"/>
        </w:rPr>
        <w:t xml:space="preserve">Client </w:t>
      </w:r>
      <w:r>
        <w:rPr>
          <w:rFonts w:ascii="Segoe UI Emoji" w:hAnsi="Segoe UI Emoji"/>
          <w:color w:val="222222"/>
          <w:spacing w:val="4"/>
        </w:rPr>
        <w:t>接口的客户端实现类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在</w:t>
      </w:r>
      <w:r>
        <w:rPr>
          <w:rFonts w:ascii="Segoe UI Emoji" w:hAnsi="Segoe UI Emoji"/>
          <w:color w:val="222222"/>
          <w:spacing w:val="4"/>
        </w:rPr>
        <w:t>JKD1.8</w:t>
      </w:r>
      <w:r>
        <w:rPr>
          <w:rFonts w:ascii="Segoe UI Emoji" w:hAnsi="Segoe UI Emoji"/>
          <w:color w:val="222222"/>
          <w:spacing w:val="4"/>
        </w:rPr>
        <w:t>中，虽然在</w:t>
      </w:r>
      <w:proofErr w:type="spellStart"/>
      <w:r>
        <w:rPr>
          <w:rFonts w:ascii="Segoe UI Emoji" w:hAnsi="Segoe UI Emoji"/>
          <w:color w:val="222222"/>
          <w:spacing w:val="4"/>
        </w:rPr>
        <w:t>HttpURLConnnection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底层，使用了非常简单的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连接池技术，但是，其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连接的复用能力，实际是非常弱的，性能当然也很低。具体的原因，参见后面的</w:t>
      </w:r>
      <w:r>
        <w:rPr>
          <w:rFonts w:ascii="Segoe UI Emoji" w:hAnsi="Segoe UI Emoji"/>
          <w:color w:val="222222"/>
          <w:spacing w:val="4"/>
        </w:rPr>
        <w:t>“</w:t>
      </w:r>
      <w:proofErr w:type="spellStart"/>
      <w:r>
        <w:rPr>
          <w:rFonts w:ascii="Segoe UI Emoji" w:hAnsi="Segoe UI Emoji"/>
          <w:color w:val="222222"/>
          <w:spacing w:val="4"/>
        </w:rPr>
        <w:t>SpringCloud</w:t>
      </w:r>
      <w:proofErr w:type="spellEnd"/>
      <w:r>
        <w:rPr>
          <w:rFonts w:ascii="Segoe UI Emoji" w:hAnsi="Segoe UI Emoji"/>
          <w:color w:val="222222"/>
          <w:spacing w:val="4"/>
        </w:rPr>
        <w:t>与长连接的深入剖析</w:t>
      </w:r>
      <w:r>
        <w:rPr>
          <w:rFonts w:ascii="Segoe UI Emoji" w:hAnsi="Segoe UI Emoji"/>
          <w:color w:val="222222"/>
          <w:spacing w:val="4"/>
        </w:rPr>
        <w:t>”</w:t>
      </w:r>
      <w:r>
        <w:rPr>
          <w:rFonts w:ascii="Segoe UI Emoji" w:hAnsi="Segoe UI Emoji"/>
          <w:color w:val="222222"/>
          <w:spacing w:val="4"/>
        </w:rPr>
        <w:t>专题内容。</w:t>
      </w:r>
    </w:p>
    <w:p w:rsidR="00280784" w:rsidRDefault="00280784" w:rsidP="00280784">
      <w:pPr>
        <w:pStyle w:val="4"/>
        <w:spacing w:before="150" w:after="15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t>二：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ApacheHttpClient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类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ApacheHttpClient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客户端类的内部，使用</w:t>
      </w:r>
      <w:r>
        <w:rPr>
          <w:rFonts w:ascii="Segoe UI Emoji" w:hAnsi="Segoe UI Emoji"/>
          <w:color w:val="222222"/>
          <w:spacing w:val="4"/>
        </w:rPr>
        <w:t xml:space="preserve"> Apache </w:t>
      </w:r>
      <w:proofErr w:type="spellStart"/>
      <w:r>
        <w:rPr>
          <w:rFonts w:ascii="Segoe UI Emoji" w:hAnsi="Segoe UI Emoji"/>
          <w:color w:val="222222"/>
          <w:spacing w:val="4"/>
        </w:rPr>
        <w:t>HttpClient</w:t>
      </w:r>
      <w:proofErr w:type="spellEnd"/>
      <w:r>
        <w:rPr>
          <w:rFonts w:ascii="Segoe UI Emoji" w:hAnsi="Segoe UI Emoji"/>
          <w:color w:val="222222"/>
          <w:spacing w:val="4"/>
        </w:rPr>
        <w:t>开源组件完成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请求的处理。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从代码开发的角度而言，</w:t>
      </w:r>
      <w:r>
        <w:rPr>
          <w:rFonts w:ascii="Segoe UI Emoji" w:hAnsi="Segoe UI Emoji"/>
          <w:color w:val="222222"/>
          <w:spacing w:val="4"/>
        </w:rPr>
        <w:t xml:space="preserve">Apache </w:t>
      </w:r>
      <w:proofErr w:type="spellStart"/>
      <w:r>
        <w:rPr>
          <w:rFonts w:ascii="Segoe UI Emoji" w:hAnsi="Segoe UI Emoji"/>
          <w:color w:val="222222"/>
          <w:spacing w:val="4"/>
        </w:rPr>
        <w:t>HttpClient</w:t>
      </w:r>
      <w:proofErr w:type="spellEnd"/>
      <w:r>
        <w:rPr>
          <w:rFonts w:ascii="Segoe UI Emoji" w:hAnsi="Segoe UI Emoji"/>
          <w:color w:val="222222"/>
          <w:spacing w:val="4"/>
        </w:rPr>
        <w:t>相比传统</w:t>
      </w:r>
      <w:r>
        <w:rPr>
          <w:rFonts w:ascii="Segoe UI Emoji" w:hAnsi="Segoe UI Emoji"/>
          <w:color w:val="222222"/>
          <w:spacing w:val="4"/>
        </w:rPr>
        <w:t>JDK</w:t>
      </w:r>
      <w:r>
        <w:rPr>
          <w:rFonts w:ascii="Segoe UI Emoji" w:hAnsi="Segoe UI Emoji"/>
          <w:color w:val="222222"/>
          <w:spacing w:val="4"/>
        </w:rPr>
        <w:t>自带的</w:t>
      </w:r>
      <w:proofErr w:type="spellStart"/>
      <w:r>
        <w:rPr>
          <w:rFonts w:ascii="Segoe UI Emoji" w:hAnsi="Segoe UI Emoji"/>
          <w:color w:val="222222"/>
          <w:spacing w:val="4"/>
        </w:rPr>
        <w:t>URLConnection</w:t>
      </w:r>
      <w:proofErr w:type="spellEnd"/>
      <w:r>
        <w:rPr>
          <w:rFonts w:ascii="Segoe UI Emoji" w:hAnsi="Segoe UI Emoji"/>
          <w:color w:val="222222"/>
          <w:spacing w:val="4"/>
        </w:rPr>
        <w:t>，增加了易用性和灵活性，它不仅使客户端发送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请求变得容易，而且也方便开发人员测试接口。既提高了开发的效率，也方便提高代码的健壮性。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从性能的角度而言，</w:t>
      </w:r>
      <w:r>
        <w:rPr>
          <w:rFonts w:ascii="Segoe UI Emoji" w:hAnsi="Segoe UI Emoji"/>
          <w:color w:val="222222"/>
          <w:spacing w:val="4"/>
        </w:rPr>
        <w:t xml:space="preserve">Apache </w:t>
      </w:r>
      <w:proofErr w:type="spellStart"/>
      <w:r>
        <w:rPr>
          <w:rFonts w:ascii="Segoe UI Emoji" w:hAnsi="Segoe UI Emoji"/>
          <w:color w:val="222222"/>
          <w:spacing w:val="4"/>
        </w:rPr>
        <w:t>HttpClient</w:t>
      </w:r>
      <w:proofErr w:type="spellEnd"/>
      <w:r>
        <w:rPr>
          <w:rFonts w:ascii="Segoe UI Emoji" w:hAnsi="Segoe UI Emoji"/>
          <w:color w:val="222222"/>
          <w:spacing w:val="4"/>
        </w:rPr>
        <w:t>带有连接池的功能，具备优秀的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连接的复用能力。关于带有连接池</w:t>
      </w:r>
      <w:r>
        <w:rPr>
          <w:rFonts w:ascii="Segoe UI Emoji" w:hAnsi="Segoe UI Emoji"/>
          <w:color w:val="222222"/>
          <w:spacing w:val="4"/>
        </w:rPr>
        <w:t xml:space="preserve">Apache </w:t>
      </w:r>
      <w:proofErr w:type="spellStart"/>
      <w:r>
        <w:rPr>
          <w:rFonts w:ascii="Segoe UI Emoji" w:hAnsi="Segoe UI Emoji"/>
          <w:color w:val="222222"/>
          <w:spacing w:val="4"/>
        </w:rPr>
        <w:t>HttpClient</w:t>
      </w:r>
      <w:proofErr w:type="spellEnd"/>
      <w:r>
        <w:rPr>
          <w:rFonts w:ascii="Segoe UI Emoji" w:hAnsi="Segoe UI Emoji"/>
          <w:color w:val="222222"/>
          <w:spacing w:val="4"/>
        </w:rPr>
        <w:t>的性能提升倍数，具体可以参见后面的对比试验。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ApacheHttpClient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proofErr w:type="gramStart"/>
      <w:r>
        <w:rPr>
          <w:rFonts w:ascii="Segoe UI Emoji" w:hAnsi="Segoe UI Emoji"/>
          <w:color w:val="222222"/>
          <w:spacing w:val="4"/>
        </w:rPr>
        <w:t>类处于</w:t>
      </w:r>
      <w:proofErr w:type="gramEnd"/>
      <w:r>
        <w:rPr>
          <w:rFonts w:ascii="Segoe UI Emoji" w:hAnsi="Segoe UI Emoji"/>
          <w:color w:val="222222"/>
          <w:spacing w:val="4"/>
        </w:rPr>
        <w:t xml:space="preserve"> feign-</w:t>
      </w:r>
      <w:proofErr w:type="spellStart"/>
      <w:r>
        <w:rPr>
          <w:rFonts w:ascii="Segoe UI Emoji" w:hAnsi="Segoe UI Emoji"/>
          <w:color w:val="222222"/>
          <w:spacing w:val="4"/>
        </w:rPr>
        <w:t>httpclient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的专门</w:t>
      </w:r>
      <w:r>
        <w:rPr>
          <w:rFonts w:ascii="Segoe UI Emoji" w:hAnsi="Segoe UI Emoji"/>
          <w:color w:val="222222"/>
          <w:spacing w:val="4"/>
        </w:rPr>
        <w:t>jar</w:t>
      </w:r>
      <w:r>
        <w:rPr>
          <w:rFonts w:ascii="Segoe UI Emoji" w:hAnsi="Segoe UI Emoji"/>
          <w:color w:val="222222"/>
          <w:spacing w:val="4"/>
        </w:rPr>
        <w:t>包中，如果使用，还需要通过</w:t>
      </w:r>
      <w:r>
        <w:rPr>
          <w:rFonts w:ascii="Segoe UI Emoji" w:hAnsi="Segoe UI Emoji"/>
          <w:color w:val="222222"/>
          <w:spacing w:val="4"/>
        </w:rPr>
        <w:t>Maven</w:t>
      </w:r>
      <w:r>
        <w:rPr>
          <w:rFonts w:ascii="Segoe UI Emoji" w:hAnsi="Segoe UI Emoji"/>
          <w:color w:val="222222"/>
          <w:spacing w:val="4"/>
        </w:rPr>
        <w:t>依赖或者其他的方式，倒入配套版本的专门</w:t>
      </w:r>
      <w:r>
        <w:rPr>
          <w:rFonts w:ascii="Segoe UI Emoji" w:hAnsi="Segoe UI Emoji"/>
          <w:color w:val="222222"/>
          <w:spacing w:val="4"/>
        </w:rPr>
        <w:t>jar</w:t>
      </w:r>
      <w:r>
        <w:rPr>
          <w:rFonts w:ascii="Segoe UI Emoji" w:hAnsi="Segoe UI Emoji"/>
          <w:color w:val="222222"/>
          <w:spacing w:val="4"/>
        </w:rPr>
        <w:t>包。</w:t>
      </w:r>
    </w:p>
    <w:p w:rsidR="00280784" w:rsidRDefault="00280784" w:rsidP="00280784">
      <w:pPr>
        <w:pStyle w:val="4"/>
        <w:spacing w:before="150" w:after="15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三：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OkHttpClient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类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OkHttpClient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客户端类的内部，使用</w:t>
      </w:r>
      <w:r>
        <w:rPr>
          <w:rFonts w:ascii="Segoe UI Emoji" w:hAnsi="Segoe UI Emoji"/>
          <w:color w:val="222222"/>
          <w:spacing w:val="4"/>
        </w:rPr>
        <w:t xml:space="preserve">OkHttp3 </w:t>
      </w:r>
      <w:r>
        <w:rPr>
          <w:rFonts w:ascii="Segoe UI Emoji" w:hAnsi="Segoe UI Emoji"/>
          <w:color w:val="222222"/>
          <w:spacing w:val="4"/>
        </w:rPr>
        <w:t>开源组件完成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请求处理。</w:t>
      </w:r>
      <w:r>
        <w:rPr>
          <w:rFonts w:ascii="Segoe UI Emoji" w:hAnsi="Segoe UI Emoji"/>
          <w:color w:val="222222"/>
          <w:spacing w:val="4"/>
        </w:rPr>
        <w:t xml:space="preserve">OkHttp3 </w:t>
      </w:r>
      <w:r>
        <w:rPr>
          <w:rFonts w:ascii="Segoe UI Emoji" w:hAnsi="Segoe UI Emoji"/>
          <w:color w:val="222222"/>
          <w:spacing w:val="4"/>
        </w:rPr>
        <w:t>开源组件由</w:t>
      </w:r>
      <w:r>
        <w:rPr>
          <w:rFonts w:ascii="Segoe UI Emoji" w:hAnsi="Segoe UI Emoji"/>
          <w:color w:val="222222"/>
          <w:spacing w:val="4"/>
        </w:rPr>
        <w:t>Square</w:t>
      </w:r>
      <w:r>
        <w:rPr>
          <w:rFonts w:ascii="Segoe UI Emoji" w:hAnsi="Segoe UI Emoji"/>
          <w:color w:val="222222"/>
          <w:spacing w:val="4"/>
        </w:rPr>
        <w:t>公司开发，用于替代</w:t>
      </w:r>
      <w:proofErr w:type="spellStart"/>
      <w:r>
        <w:rPr>
          <w:rFonts w:ascii="Segoe UI Emoji" w:hAnsi="Segoe UI Emoji"/>
          <w:color w:val="222222"/>
          <w:spacing w:val="4"/>
        </w:rPr>
        <w:t>HttpUrlConnection</w:t>
      </w:r>
      <w:proofErr w:type="spellEnd"/>
      <w:r>
        <w:rPr>
          <w:rFonts w:ascii="Segoe UI Emoji" w:hAnsi="Segoe UI Emoji"/>
          <w:color w:val="222222"/>
          <w:spacing w:val="4"/>
        </w:rPr>
        <w:t>和</w:t>
      </w:r>
      <w:r>
        <w:rPr>
          <w:rFonts w:ascii="Segoe UI Emoji" w:hAnsi="Segoe UI Emoji"/>
          <w:color w:val="222222"/>
          <w:spacing w:val="4"/>
        </w:rPr>
        <w:t xml:space="preserve">Apache </w:t>
      </w:r>
      <w:proofErr w:type="spellStart"/>
      <w:r>
        <w:rPr>
          <w:rFonts w:ascii="Segoe UI Emoji" w:hAnsi="Segoe UI Emoji"/>
          <w:color w:val="222222"/>
          <w:spacing w:val="4"/>
        </w:rPr>
        <w:t>HttpClient</w:t>
      </w:r>
      <w:proofErr w:type="spellEnd"/>
      <w:r>
        <w:rPr>
          <w:rFonts w:ascii="Segoe UI Emoji" w:hAnsi="Segoe UI Emoji"/>
          <w:color w:val="222222"/>
          <w:spacing w:val="4"/>
        </w:rPr>
        <w:t>。由于</w:t>
      </w:r>
      <w:r>
        <w:rPr>
          <w:rFonts w:ascii="Segoe UI Emoji" w:hAnsi="Segoe UI Emoji"/>
          <w:color w:val="222222"/>
          <w:spacing w:val="4"/>
        </w:rPr>
        <w:t>OkHttp3</w:t>
      </w:r>
      <w:r>
        <w:rPr>
          <w:rFonts w:ascii="Segoe UI Emoji" w:hAnsi="Segoe UI Emoji"/>
          <w:color w:val="222222"/>
          <w:spacing w:val="4"/>
        </w:rPr>
        <w:t>较好的支持</w:t>
      </w:r>
      <w:r>
        <w:rPr>
          <w:rFonts w:ascii="Segoe UI Emoji" w:hAnsi="Segoe UI Emoji"/>
          <w:color w:val="222222"/>
          <w:spacing w:val="4"/>
        </w:rPr>
        <w:t xml:space="preserve"> SPDY</w:t>
      </w:r>
      <w:r>
        <w:rPr>
          <w:rFonts w:ascii="Segoe UI Emoji" w:hAnsi="Segoe UI Emoji"/>
          <w:color w:val="222222"/>
          <w:spacing w:val="4"/>
        </w:rPr>
        <w:t>协议（</w:t>
      </w:r>
      <w:r>
        <w:rPr>
          <w:rFonts w:ascii="Segoe UI Emoji" w:hAnsi="Segoe UI Emoji"/>
          <w:color w:val="222222"/>
          <w:spacing w:val="4"/>
        </w:rPr>
        <w:t>SPDY</w:t>
      </w:r>
      <w:r>
        <w:rPr>
          <w:rFonts w:ascii="Segoe UI Emoji" w:hAnsi="Segoe UI Emoji"/>
          <w:color w:val="222222"/>
          <w:spacing w:val="4"/>
        </w:rPr>
        <w:t>是</w:t>
      </w:r>
      <w:r>
        <w:rPr>
          <w:rFonts w:ascii="Segoe UI Emoji" w:hAnsi="Segoe UI Emoji"/>
          <w:color w:val="222222"/>
          <w:spacing w:val="4"/>
        </w:rPr>
        <w:t>Google</w:t>
      </w:r>
      <w:r>
        <w:rPr>
          <w:rFonts w:ascii="Segoe UI Emoji" w:hAnsi="Segoe UI Emoji"/>
          <w:color w:val="222222"/>
          <w:spacing w:val="4"/>
        </w:rPr>
        <w:t>开发的基于</w:t>
      </w:r>
      <w:r>
        <w:rPr>
          <w:rFonts w:ascii="Segoe UI Emoji" w:hAnsi="Segoe UI Emoji"/>
          <w:color w:val="222222"/>
          <w:spacing w:val="4"/>
        </w:rPr>
        <w:t>TCP</w:t>
      </w:r>
      <w:r>
        <w:rPr>
          <w:rFonts w:ascii="Segoe UI Emoji" w:hAnsi="Segoe UI Emoji"/>
          <w:color w:val="222222"/>
          <w:spacing w:val="4"/>
        </w:rPr>
        <w:t>的传输层协议，用以最小化网络延迟，提升网络速度，优化用户的网络使用体验。），从</w:t>
      </w:r>
      <w:r>
        <w:rPr>
          <w:rFonts w:ascii="Segoe UI Emoji" w:hAnsi="Segoe UI Emoji"/>
          <w:color w:val="222222"/>
          <w:spacing w:val="4"/>
        </w:rPr>
        <w:t>Android4.4</w:t>
      </w:r>
      <w:r>
        <w:rPr>
          <w:rFonts w:ascii="Segoe UI Emoji" w:hAnsi="Segoe UI Emoji"/>
          <w:color w:val="222222"/>
          <w:spacing w:val="4"/>
        </w:rPr>
        <w:t>开始，</w:t>
      </w:r>
      <w:proofErr w:type="spellStart"/>
      <w:r>
        <w:rPr>
          <w:rFonts w:ascii="Segoe UI Emoji" w:hAnsi="Segoe UI Emoji"/>
          <w:color w:val="222222"/>
          <w:spacing w:val="4"/>
        </w:rPr>
        <w:t>google</w:t>
      </w:r>
      <w:proofErr w:type="spellEnd"/>
      <w:r>
        <w:rPr>
          <w:rFonts w:ascii="Segoe UI Emoji" w:hAnsi="Segoe UI Emoji"/>
          <w:color w:val="222222"/>
          <w:spacing w:val="4"/>
        </w:rPr>
        <w:t>已经开始将</w:t>
      </w:r>
      <w:r>
        <w:rPr>
          <w:rFonts w:ascii="Segoe UI Emoji" w:hAnsi="Segoe UI Emoji"/>
          <w:color w:val="222222"/>
          <w:spacing w:val="4"/>
        </w:rPr>
        <w:t>Android</w:t>
      </w:r>
      <w:r>
        <w:rPr>
          <w:rFonts w:ascii="Segoe UI Emoji" w:hAnsi="Segoe UI Emoji"/>
          <w:color w:val="222222"/>
          <w:spacing w:val="4"/>
        </w:rPr>
        <w:t>源码中的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HttpURLConnection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请求类使用</w:t>
      </w:r>
      <w:proofErr w:type="spellStart"/>
      <w:r>
        <w:rPr>
          <w:rFonts w:ascii="Segoe UI Emoji" w:hAnsi="Segoe UI Emoji"/>
          <w:color w:val="222222"/>
          <w:spacing w:val="4"/>
        </w:rPr>
        <w:t>OkHttp</w:t>
      </w:r>
      <w:proofErr w:type="spellEnd"/>
      <w:r>
        <w:rPr>
          <w:rFonts w:ascii="Segoe UI Emoji" w:hAnsi="Segoe UI Emoji"/>
          <w:color w:val="222222"/>
          <w:spacing w:val="4"/>
        </w:rPr>
        <w:t>进行了替换。也就是说，对于</w:t>
      </w:r>
      <w:r>
        <w:rPr>
          <w:rFonts w:ascii="Segoe UI Emoji" w:hAnsi="Segoe UI Emoji"/>
          <w:color w:val="222222"/>
          <w:spacing w:val="4"/>
        </w:rPr>
        <w:t xml:space="preserve">Android </w:t>
      </w:r>
      <w:r>
        <w:rPr>
          <w:rFonts w:ascii="Segoe UI Emoji" w:hAnsi="Segoe UI Emoji"/>
          <w:color w:val="222222"/>
          <w:spacing w:val="4"/>
        </w:rPr>
        <w:t>移动端</w:t>
      </w:r>
      <w:r>
        <w:rPr>
          <w:rFonts w:ascii="Segoe UI Emoji" w:hAnsi="Segoe UI Emoji"/>
          <w:color w:val="222222"/>
          <w:spacing w:val="4"/>
        </w:rPr>
        <w:t>APP</w:t>
      </w:r>
      <w:r>
        <w:rPr>
          <w:rFonts w:ascii="Segoe UI Emoji" w:hAnsi="Segoe UI Emoji"/>
          <w:color w:val="222222"/>
          <w:spacing w:val="4"/>
        </w:rPr>
        <w:t>开发来说，</w:t>
      </w:r>
      <w:r>
        <w:rPr>
          <w:rFonts w:ascii="Segoe UI Emoji" w:hAnsi="Segoe UI Emoji"/>
          <w:color w:val="222222"/>
          <w:spacing w:val="4"/>
        </w:rPr>
        <w:t xml:space="preserve">OkHttp3 </w:t>
      </w:r>
      <w:r>
        <w:rPr>
          <w:rFonts w:ascii="Segoe UI Emoji" w:hAnsi="Segoe UI Emoji"/>
          <w:color w:val="222222"/>
          <w:spacing w:val="4"/>
        </w:rPr>
        <w:t>组件，是基础的开发组件之一。</w:t>
      </w:r>
    </w:p>
    <w:p w:rsidR="00280784" w:rsidRDefault="00280784" w:rsidP="00280784">
      <w:pPr>
        <w:pStyle w:val="4"/>
        <w:spacing w:before="150" w:after="15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t>四：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LoadBalancerFeignClient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r>
        <w:rPr>
          <w:rFonts w:ascii="Arial" w:hAnsi="Arial" w:cs="Arial"/>
          <w:color w:val="222222"/>
          <w:sz w:val="21"/>
          <w:szCs w:val="21"/>
        </w:rPr>
        <w:t>类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LoadBalancerFeignClient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内部使用了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Ribben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客户端负载均衡技术完成</w:t>
      </w:r>
      <w:r>
        <w:rPr>
          <w:rFonts w:ascii="Segoe UI Emoji" w:hAnsi="Segoe UI Emoji"/>
          <w:color w:val="222222"/>
          <w:spacing w:val="4"/>
        </w:rPr>
        <w:t>URL</w:t>
      </w:r>
      <w:r>
        <w:rPr>
          <w:rFonts w:ascii="Segoe UI Emoji" w:hAnsi="Segoe UI Emoji"/>
          <w:color w:val="222222"/>
          <w:spacing w:val="4"/>
        </w:rPr>
        <w:t>请求处理。在原理上，简单的使用了</w:t>
      </w:r>
      <w:r>
        <w:rPr>
          <w:rFonts w:ascii="Segoe UI Emoji" w:hAnsi="Segoe UI Emoji"/>
          <w:color w:val="222222"/>
          <w:spacing w:val="4"/>
        </w:rPr>
        <w:t>delegate</w:t>
      </w:r>
      <w:r>
        <w:rPr>
          <w:rFonts w:ascii="Segoe UI Emoji" w:hAnsi="Segoe UI Emoji"/>
          <w:color w:val="222222"/>
          <w:spacing w:val="4"/>
        </w:rPr>
        <w:t>包装代理模式：</w:t>
      </w:r>
      <w:proofErr w:type="spellStart"/>
      <w:r>
        <w:rPr>
          <w:rFonts w:ascii="Segoe UI Emoji" w:hAnsi="Segoe UI Emoji"/>
          <w:color w:val="222222"/>
          <w:spacing w:val="4"/>
        </w:rPr>
        <w:t>Ribben</w:t>
      </w:r>
      <w:proofErr w:type="spellEnd"/>
      <w:r>
        <w:rPr>
          <w:rFonts w:ascii="Segoe UI Emoji" w:hAnsi="Segoe UI Emoji"/>
          <w:color w:val="222222"/>
          <w:spacing w:val="4"/>
        </w:rPr>
        <w:t>负载均衡组件计算出合适的服务端</w:t>
      </w:r>
      <w:r>
        <w:rPr>
          <w:rFonts w:ascii="Segoe UI Emoji" w:hAnsi="Segoe UI Emoji"/>
          <w:color w:val="222222"/>
          <w:spacing w:val="4"/>
        </w:rPr>
        <w:t>server</w:t>
      </w:r>
      <w:r>
        <w:rPr>
          <w:rFonts w:ascii="Segoe UI Emoji" w:hAnsi="Segoe UI Emoji"/>
          <w:color w:val="222222"/>
          <w:spacing w:val="4"/>
        </w:rPr>
        <w:t>之后，由内部包装</w:t>
      </w:r>
      <w:r>
        <w:rPr>
          <w:rFonts w:ascii="Segoe UI Emoji" w:hAnsi="Segoe UI Emoji"/>
          <w:color w:val="222222"/>
          <w:spacing w:val="4"/>
        </w:rPr>
        <w:t xml:space="preserve"> delegate </w:t>
      </w:r>
      <w:r>
        <w:rPr>
          <w:rFonts w:ascii="Segoe UI Emoji" w:hAnsi="Segoe UI Emoji"/>
          <w:color w:val="222222"/>
          <w:spacing w:val="4"/>
        </w:rPr>
        <w:t>代理客户端完成到服务端</w:t>
      </w:r>
      <w:r>
        <w:rPr>
          <w:rFonts w:ascii="Segoe UI Emoji" w:hAnsi="Segoe UI Emoji"/>
          <w:color w:val="222222"/>
          <w:spacing w:val="4"/>
        </w:rPr>
        <w:t>server</w:t>
      </w:r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>HTTP</w:t>
      </w:r>
      <w:r>
        <w:rPr>
          <w:rFonts w:ascii="Segoe UI Emoji" w:hAnsi="Segoe UI Emoji"/>
          <w:color w:val="222222"/>
          <w:spacing w:val="4"/>
        </w:rPr>
        <w:t>请求；所封装的</w:t>
      </w:r>
      <w:r>
        <w:rPr>
          <w:rFonts w:ascii="Segoe UI Emoji" w:hAnsi="Segoe UI Emoji"/>
          <w:color w:val="222222"/>
          <w:spacing w:val="4"/>
        </w:rPr>
        <w:t xml:space="preserve"> delegate </w:t>
      </w:r>
      <w:r>
        <w:rPr>
          <w:rFonts w:ascii="Segoe UI Emoji" w:hAnsi="Segoe UI Emoji"/>
          <w:color w:val="222222"/>
          <w:spacing w:val="4"/>
        </w:rPr>
        <w:t>客户端代理实例的类型，可以是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Client.Default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默认客户端，也可以是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ApacheHttpClient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客户端类或</w:t>
      </w:r>
      <w:proofErr w:type="spellStart"/>
      <w:r>
        <w:rPr>
          <w:rFonts w:ascii="Segoe UI Emoji" w:hAnsi="Segoe UI Emoji"/>
          <w:color w:val="222222"/>
          <w:spacing w:val="4"/>
        </w:rPr>
        <w:t>OkHttpClient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高性能客户端类，还可以其他的定制的</w:t>
      </w:r>
      <w:proofErr w:type="spellStart"/>
      <w:r>
        <w:rPr>
          <w:rFonts w:ascii="Segoe UI Emoji" w:hAnsi="Segoe UI Emoji"/>
          <w:color w:val="222222"/>
          <w:spacing w:val="4"/>
        </w:rPr>
        <w:t>feign.Client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客户端实现类型。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LoadBalancerFeignClient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负载均衡客户端实现类，具体如下图所示。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noProof/>
        </w:rPr>
        <w:drawing>
          <wp:inline distT="0" distB="0" distL="0" distR="0" wp14:anchorId="557F9D8B" wp14:editId="1BCBC5E0">
            <wp:extent cx="5274310" cy="3048937"/>
            <wp:effectExtent l="0" t="0" r="2540" b="0"/>
            <wp:docPr id="34" name="图片 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Emoji" w:hAnsi="Segoe UI Emoji"/>
          <w:color w:val="222222"/>
          <w:spacing w:val="4"/>
        </w:rPr>
        <w:t>图</w:t>
      </w:r>
      <w:r>
        <w:rPr>
          <w:rFonts w:ascii="Segoe UI Emoji" w:hAnsi="Segoe UI Emoji"/>
          <w:color w:val="222222"/>
          <w:spacing w:val="4"/>
        </w:rPr>
        <w:t xml:space="preserve">8 </w:t>
      </w:r>
      <w:proofErr w:type="spellStart"/>
      <w:r>
        <w:rPr>
          <w:rFonts w:ascii="Segoe UI Emoji" w:hAnsi="Segoe UI Emoji"/>
          <w:color w:val="222222"/>
          <w:spacing w:val="4"/>
        </w:rPr>
        <w:t>LoadBalancerFeignClient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负载均衡客户端实现类</w:t>
      </w:r>
    </w:p>
    <w:p w:rsidR="00280784" w:rsidRDefault="00280784" w:rsidP="00280784">
      <w:pPr>
        <w:pStyle w:val="2"/>
        <w:shd w:val="clear" w:color="auto" w:fill="E5E3EC"/>
        <w:spacing w:before="0" w:after="0"/>
        <w:rPr>
          <w:rFonts w:ascii="Arial" w:hAnsi="Arial" w:cs="Arial"/>
          <w:color w:val="222222"/>
        </w:rPr>
      </w:pPr>
      <w:r>
        <w:rPr>
          <w:rStyle w:val="a7"/>
          <w:rFonts w:ascii="Arial" w:hAnsi="Arial" w:cs="Arial"/>
          <w:b/>
          <w:bCs/>
          <w:color w:val="222222"/>
        </w:rPr>
        <w:t>1.1</w:t>
      </w:r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Feigh</w:t>
      </w:r>
      <w:proofErr w:type="spellEnd"/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远程调用的执行流程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由于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远程调用接口的</w:t>
      </w:r>
      <w:r>
        <w:rPr>
          <w:rFonts w:ascii="Segoe UI Emoji" w:hAnsi="Segoe UI Emoji"/>
          <w:color w:val="222222"/>
          <w:spacing w:val="4"/>
        </w:rPr>
        <w:t>JDK Proxy</w:t>
      </w:r>
      <w:r>
        <w:rPr>
          <w:rFonts w:ascii="Segoe UI Emoji" w:hAnsi="Segoe UI Emoji"/>
          <w:color w:val="222222"/>
          <w:spacing w:val="4"/>
        </w:rPr>
        <w:t>实例的</w:t>
      </w:r>
      <w:proofErr w:type="spellStart"/>
      <w:r>
        <w:rPr>
          <w:rFonts w:ascii="Segoe UI Emoji" w:hAnsi="Segoe UI Emoji"/>
          <w:color w:val="222222"/>
          <w:spacing w:val="4"/>
        </w:rPr>
        <w:t>InvokeHandler</w:t>
      </w:r>
      <w:proofErr w:type="spellEnd"/>
      <w:r>
        <w:rPr>
          <w:rFonts w:ascii="Segoe UI Emoji" w:hAnsi="Segoe UI Emoji"/>
          <w:color w:val="222222"/>
          <w:spacing w:val="4"/>
        </w:rPr>
        <w:t>调用处理器有多种，导致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远程调用的执行流程，也稍微有所区别，但是远程调用执行流</w:t>
      </w:r>
      <w:r>
        <w:rPr>
          <w:rFonts w:ascii="Segoe UI Emoji" w:hAnsi="Segoe UI Emoji"/>
          <w:color w:val="222222"/>
          <w:spacing w:val="4"/>
        </w:rPr>
        <w:lastRenderedPageBreak/>
        <w:t>程的主要步骤，是一致的。这里主要介绍两类</w:t>
      </w:r>
      <w:r>
        <w:rPr>
          <w:rFonts w:ascii="Segoe UI Emoji" w:hAnsi="Segoe UI Emoji"/>
          <w:color w:val="222222"/>
          <w:spacing w:val="4"/>
        </w:rPr>
        <w:t>JDK Proxy</w:t>
      </w:r>
      <w:r>
        <w:rPr>
          <w:rFonts w:ascii="Segoe UI Emoji" w:hAnsi="Segoe UI Emoji"/>
          <w:color w:val="222222"/>
          <w:spacing w:val="4"/>
        </w:rPr>
        <w:t>实例的</w:t>
      </w:r>
      <w:proofErr w:type="spellStart"/>
      <w:r>
        <w:rPr>
          <w:rFonts w:ascii="Segoe UI Emoji" w:hAnsi="Segoe UI Emoji"/>
          <w:color w:val="222222"/>
          <w:spacing w:val="4"/>
        </w:rPr>
        <w:t>InvokeHandler</w:t>
      </w:r>
      <w:proofErr w:type="spellEnd"/>
      <w:r>
        <w:rPr>
          <w:rFonts w:ascii="Segoe UI Emoji" w:hAnsi="Segoe UI Emoji"/>
          <w:color w:val="222222"/>
          <w:spacing w:val="4"/>
        </w:rPr>
        <w:t>调用处理器相关的远程调用执行流程：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1</w:t>
      </w:r>
      <w:r>
        <w:rPr>
          <w:rFonts w:ascii="Segoe UI Emoji" w:hAnsi="Segoe UI Emoji"/>
          <w:color w:val="222222"/>
          <w:spacing w:val="4"/>
        </w:rPr>
        <w:t>）与</w:t>
      </w:r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默认的调用处理器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相关的远程调用执行流程；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（</w:t>
      </w:r>
      <w:r>
        <w:rPr>
          <w:rFonts w:ascii="Segoe UI Emoji" w:hAnsi="Segoe UI Emoji"/>
          <w:color w:val="222222"/>
          <w:spacing w:val="4"/>
        </w:rPr>
        <w:t>2</w:t>
      </w:r>
      <w:r>
        <w:rPr>
          <w:rFonts w:ascii="Segoe UI Emoji" w:hAnsi="Segoe UI Emoji"/>
          <w:color w:val="222222"/>
          <w:spacing w:val="4"/>
        </w:rPr>
        <w:t>）与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Hystrix</w:t>
      </w:r>
      <w:proofErr w:type="spellEnd"/>
      <w:r>
        <w:rPr>
          <w:rFonts w:ascii="Segoe UI Emoji" w:hAnsi="Segoe UI Emoji"/>
          <w:color w:val="222222"/>
          <w:spacing w:val="4"/>
        </w:rPr>
        <w:t>调用处理器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HystrixInvocationHandler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相关的远程调用执行流程。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r>
        <w:rPr>
          <w:rFonts w:ascii="Segoe UI Emoji" w:hAnsi="Segoe UI Emoji"/>
          <w:color w:val="222222"/>
          <w:spacing w:val="4"/>
        </w:rPr>
        <w:t>介绍过程中，还是以前面的</w:t>
      </w:r>
      <w:proofErr w:type="spellStart"/>
      <w:r>
        <w:rPr>
          <w:rFonts w:ascii="Segoe UI Emoji" w:hAnsi="Segoe UI Emoji"/>
          <w:color w:val="222222"/>
          <w:spacing w:val="4"/>
        </w:rPr>
        <w:t>DemoClient</w:t>
      </w:r>
      <w:proofErr w:type="spellEnd"/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>JDK Proxy</w:t>
      </w:r>
      <w:r>
        <w:rPr>
          <w:rFonts w:ascii="Segoe UI Emoji" w:hAnsi="Segoe UI Emoji"/>
          <w:color w:val="222222"/>
          <w:spacing w:val="4"/>
        </w:rPr>
        <w:t>远程动态代理实例的执行过程为例，演示分析</w:t>
      </w:r>
      <w:proofErr w:type="spellStart"/>
      <w:r>
        <w:rPr>
          <w:rFonts w:ascii="Segoe UI Emoji" w:hAnsi="Segoe UI Emoji"/>
          <w:color w:val="222222"/>
          <w:spacing w:val="4"/>
        </w:rPr>
        <w:t>Feigh</w:t>
      </w:r>
      <w:proofErr w:type="spellEnd"/>
      <w:r>
        <w:rPr>
          <w:rFonts w:ascii="Segoe UI Emoji" w:hAnsi="Segoe UI Emoji"/>
          <w:color w:val="222222"/>
          <w:spacing w:val="4"/>
        </w:rPr>
        <w:t>远程调用的执行流程。</w:t>
      </w:r>
    </w:p>
    <w:p w:rsidR="00280784" w:rsidRDefault="00280784" w:rsidP="00280784">
      <w:pPr>
        <w:pStyle w:val="3"/>
        <w:shd w:val="clear" w:color="auto" w:fill="E5E3EC"/>
        <w:spacing w:before="0" w:after="0"/>
        <w:rPr>
          <w:rFonts w:ascii="Arial" w:hAnsi="Arial" w:cs="Arial"/>
          <w:color w:val="222222"/>
          <w:sz w:val="24"/>
          <w:szCs w:val="24"/>
        </w:rPr>
      </w:pPr>
      <w:r>
        <w:rPr>
          <w:rStyle w:val="a7"/>
          <w:rFonts w:ascii="Arial" w:hAnsi="Arial" w:cs="Arial"/>
          <w:b/>
          <w:bCs/>
          <w:color w:val="222222"/>
          <w:sz w:val="24"/>
          <w:szCs w:val="24"/>
        </w:rPr>
        <w:t>1.1.1</w:t>
      </w:r>
      <w:r>
        <w:rPr>
          <w:rFonts w:ascii="Arial" w:hAnsi="Arial" w:cs="Arial"/>
          <w:color w:val="222222"/>
          <w:sz w:val="24"/>
          <w:szCs w:val="24"/>
        </w:rPr>
        <w:t> </w:t>
      </w:r>
      <w:r>
        <w:rPr>
          <w:rFonts w:ascii="Arial" w:hAnsi="Arial" w:cs="Arial"/>
          <w:color w:val="222222"/>
          <w:sz w:val="24"/>
          <w:szCs w:val="24"/>
        </w:rPr>
        <w:t>与</w:t>
      </w:r>
      <w:r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</w:rPr>
        <w:t>FeignInvocationHandler</w:t>
      </w:r>
      <w:proofErr w:type="spellEnd"/>
      <w:r>
        <w:rPr>
          <w:rFonts w:ascii="Arial" w:hAnsi="Arial" w:cs="Arial"/>
          <w:color w:val="222222"/>
          <w:sz w:val="24"/>
          <w:szCs w:val="24"/>
        </w:rPr>
        <w:t xml:space="preserve"> </w:t>
      </w:r>
      <w:r>
        <w:rPr>
          <w:rFonts w:ascii="Arial" w:hAnsi="Arial" w:cs="Arial"/>
          <w:color w:val="222222"/>
          <w:sz w:val="24"/>
          <w:szCs w:val="24"/>
        </w:rPr>
        <w:t>相关的远程调用执行流程</w:t>
      </w:r>
    </w:p>
    <w:p w:rsid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proofErr w:type="spellStart"/>
      <w:r>
        <w:rPr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Fonts w:ascii="Segoe UI Emoji" w:hAnsi="Segoe UI Emoji"/>
          <w:color w:val="222222"/>
          <w:spacing w:val="4"/>
        </w:rPr>
        <w:t>是默认的调用处理器，如果不对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做特殊的配置，则</w:t>
      </w:r>
      <w:r>
        <w:rPr>
          <w:rFonts w:ascii="Segoe UI Emoji" w:hAnsi="Segoe UI Emoji"/>
          <w:color w:val="222222"/>
          <w:spacing w:val="4"/>
        </w:rPr>
        <w:t>Feign</w:t>
      </w:r>
      <w:r>
        <w:rPr>
          <w:rFonts w:ascii="Segoe UI Emoji" w:hAnsi="Segoe UI Emoji"/>
          <w:color w:val="222222"/>
          <w:spacing w:val="4"/>
        </w:rPr>
        <w:t>将使用此调用处理器。结合前面的</w:t>
      </w:r>
      <w:proofErr w:type="spellStart"/>
      <w:r>
        <w:rPr>
          <w:rFonts w:ascii="Segoe UI Emoji" w:hAnsi="Segoe UI Emoji"/>
          <w:color w:val="222222"/>
          <w:spacing w:val="4"/>
        </w:rPr>
        <w:t>DemoClient</w:t>
      </w:r>
      <w:proofErr w:type="spellEnd"/>
      <w:r>
        <w:rPr>
          <w:rFonts w:ascii="Segoe UI Emoji" w:hAnsi="Segoe UI Emoji"/>
          <w:color w:val="222222"/>
          <w:spacing w:val="4"/>
        </w:rPr>
        <w:t>的</w:t>
      </w:r>
      <w:r>
        <w:rPr>
          <w:rFonts w:ascii="Segoe UI Emoji" w:hAnsi="Segoe UI Emoji"/>
          <w:color w:val="222222"/>
          <w:spacing w:val="4"/>
        </w:rPr>
        <w:t>JDK Proxy</w:t>
      </w:r>
      <w:r>
        <w:rPr>
          <w:rFonts w:ascii="Segoe UI Emoji" w:hAnsi="Segoe UI Emoji"/>
          <w:color w:val="222222"/>
          <w:spacing w:val="4"/>
        </w:rPr>
        <w:t>远程动态代理实例的</w:t>
      </w:r>
      <w:r>
        <w:rPr>
          <w:rFonts w:ascii="Segoe UI Emoji" w:hAnsi="Segoe UI Emoji"/>
          <w:color w:val="222222"/>
          <w:spacing w:val="4"/>
        </w:rPr>
        <w:t>hello()</w:t>
      </w:r>
      <w:r>
        <w:rPr>
          <w:rFonts w:ascii="Segoe UI Emoji" w:hAnsi="Segoe UI Emoji"/>
          <w:color w:val="222222"/>
          <w:spacing w:val="4"/>
        </w:rPr>
        <w:t>远程调用执行过程，在这里，详细的介绍一下与</w:t>
      </w:r>
      <w:r>
        <w:rPr>
          <w:rFonts w:ascii="Segoe UI Emoji" w:hAnsi="Segoe UI Emoji"/>
          <w:color w:val="222222"/>
          <w:spacing w:val="4"/>
        </w:rPr>
        <w:t xml:space="preserve"> </w:t>
      </w:r>
      <w:proofErr w:type="spellStart"/>
      <w:r>
        <w:rPr>
          <w:rFonts w:ascii="Segoe UI Emoji" w:hAnsi="Segoe UI Emoji"/>
          <w:color w:val="222222"/>
          <w:spacing w:val="4"/>
        </w:rPr>
        <w:t>FeignInvocationHandler</w:t>
      </w:r>
      <w:proofErr w:type="spellEnd"/>
      <w:r>
        <w:rPr>
          <w:rFonts w:ascii="Segoe UI Emoji" w:hAnsi="Segoe UI Emoji"/>
          <w:color w:val="222222"/>
          <w:spacing w:val="4"/>
        </w:rPr>
        <w:t xml:space="preserve"> </w:t>
      </w:r>
      <w:r>
        <w:rPr>
          <w:rFonts w:ascii="Segoe UI Emoji" w:hAnsi="Segoe UI Emoji"/>
          <w:color w:val="222222"/>
          <w:spacing w:val="4"/>
        </w:rPr>
        <w:t>相关的远程调用执行流程，大致如下图所示。</w:t>
      </w:r>
    </w:p>
    <w:p w:rsidR="00280784" w:rsidRPr="00280784" w:rsidRDefault="00280784" w:rsidP="00280784">
      <w:pPr>
        <w:pStyle w:val="a6"/>
        <w:spacing w:before="0" w:beforeAutospacing="0" w:after="0" w:afterAutospacing="0"/>
        <w:rPr>
          <w:rFonts w:ascii="Segoe UI Emoji" w:hAnsi="Segoe UI Emoji"/>
          <w:color w:val="222222"/>
          <w:spacing w:val="4"/>
        </w:rPr>
      </w:pPr>
      <w:r>
        <w:rPr>
          <w:noProof/>
        </w:rPr>
        <w:lastRenderedPageBreak/>
        <w:drawing>
          <wp:inline distT="0" distB="0" distL="0" distR="0" wp14:anchorId="58979EE0" wp14:editId="4BB6CD64">
            <wp:extent cx="5274310" cy="3412998"/>
            <wp:effectExtent l="0" t="0" r="2540" b="0"/>
            <wp:docPr id="35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784">
        <w:rPr>
          <w:rFonts w:ascii="Segoe UI Emoji" w:hAnsi="Segoe UI Emoji"/>
          <w:b/>
          <w:bCs/>
          <w:color w:val="222222"/>
          <w:spacing w:val="4"/>
        </w:rPr>
        <w:t>图</w:t>
      </w:r>
      <w:r w:rsidRPr="00280784">
        <w:rPr>
          <w:rFonts w:ascii="Segoe UI Emoji" w:hAnsi="Segoe UI Emoji"/>
          <w:b/>
          <w:bCs/>
          <w:color w:val="222222"/>
          <w:spacing w:val="4"/>
        </w:rPr>
        <w:t xml:space="preserve">6 </w:t>
      </w:r>
      <w:r w:rsidRPr="00280784">
        <w:rPr>
          <w:rFonts w:ascii="Segoe UI Emoji" w:hAnsi="Segoe UI Emoji"/>
          <w:b/>
          <w:bCs/>
          <w:color w:val="222222"/>
          <w:spacing w:val="4"/>
        </w:rPr>
        <w:t>与</w:t>
      </w:r>
      <w:r w:rsidRPr="00280784">
        <w:rPr>
          <w:rFonts w:ascii="Segoe UI Emoji" w:hAnsi="Segoe UI Emoji"/>
          <w:b/>
          <w:bCs/>
          <w:color w:val="222222"/>
          <w:spacing w:val="4"/>
        </w:rPr>
        <w:t xml:space="preserve"> </w:t>
      </w:r>
      <w:proofErr w:type="spellStart"/>
      <w:r w:rsidRPr="00280784">
        <w:rPr>
          <w:rFonts w:ascii="Segoe UI Emoji" w:hAnsi="Segoe UI Emoji"/>
          <w:b/>
          <w:bCs/>
          <w:color w:val="222222"/>
          <w:spacing w:val="4"/>
        </w:rPr>
        <w:t>FeignInvocationHandler</w:t>
      </w:r>
      <w:proofErr w:type="spellEnd"/>
      <w:r w:rsidRPr="00280784">
        <w:rPr>
          <w:rFonts w:ascii="Segoe UI Emoji" w:hAnsi="Segoe UI Emoji"/>
          <w:b/>
          <w:bCs/>
          <w:color w:val="222222"/>
          <w:spacing w:val="4"/>
        </w:rPr>
        <w:t xml:space="preserve"> </w:t>
      </w:r>
      <w:r w:rsidRPr="00280784">
        <w:rPr>
          <w:rFonts w:ascii="Segoe UI Emoji" w:hAnsi="Segoe UI Emoji"/>
          <w:b/>
          <w:bCs/>
          <w:color w:val="222222"/>
          <w:spacing w:val="4"/>
        </w:rPr>
        <w:t>相关的远程调用执行流程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整体的远程调用执行流程，大致分为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4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步，具体如下：</w:t>
      </w:r>
    </w:p>
    <w:p w:rsidR="00280784" w:rsidRPr="00280784" w:rsidRDefault="00280784" w:rsidP="00280784">
      <w:pPr>
        <w:widowControl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第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1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步：通过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 xml:space="preserve">Spring IOC 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容器实例，装配代理实例，然后进行远程调用。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前文讲到，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在启动时，会为加上了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@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注解的所有远程接口（包括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接口），创建一个本地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JDK 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代理实例，并注册到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 IOC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容器。在这里，暂且将这个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代理实例，叫做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DemoClientProxy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，稍后，会详细介绍这个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代理实例的具体创建过程。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然后，在本实例的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UserController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调用代码中，通过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@Resource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注解，按照类型或者名称进行匹配（这里的类型为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接口类型），从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 IOC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容器找到这个代理实例，并且装配给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@Resource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注解所在的成员变量，本实例的成员变量的名称为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lastRenderedPageBreak/>
        <w:t>在需要</w:t>
      </w:r>
      <w:proofErr w:type="gram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代进行</w:t>
      </w:r>
      <w:proofErr w:type="gram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hello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（）远程调用时，直接通过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成员变量，调用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JDK 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动态代理实例的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hello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（）方法。</w:t>
      </w:r>
    </w:p>
    <w:p w:rsidR="00280784" w:rsidRPr="00280784" w:rsidRDefault="00280784" w:rsidP="00280784">
      <w:pPr>
        <w:widowControl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第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2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步：执行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InvokeHandler</w:t>
      </w:r>
      <w:proofErr w:type="spellEnd"/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调用处理器的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invoke(…)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方法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前面讲到，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JDK 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动态代理实例的真正的方法调用过程，具体是通过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InvokeHandler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调用处理器完成的。故，这里的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DemoClientProxy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代理实例，会调用到默认的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FeignInvocationHandler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调用处理器实例的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invoke(…)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通过前面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FeignInvocationHandler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调用处理器的详细介绍，大家已经知道，默认的调用处理器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FeignInvocationHandle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，内部保持了一个远程调用方法实例和方法处理器的一个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Key-Value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键值对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Map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映射。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FeignInvocationHandle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在其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invoke(…)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方法中，会根据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Java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反射的方法实例，在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dispatch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映射对象中，找到对应的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方法处理器，然后由后者完成实际的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HTTP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请求和结果的处理。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所以在第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2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步中，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FeignInvocationHandle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会从自己的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dispatch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映射中，找到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hello()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方法所对应的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方法处理器，然后调用其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invoke(…)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方法。</w:t>
      </w:r>
    </w:p>
    <w:p w:rsidR="00280784" w:rsidRPr="00280784" w:rsidRDefault="00280784" w:rsidP="00280784">
      <w:pPr>
        <w:widowControl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第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3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步：执行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MethodHandler</w:t>
      </w:r>
      <w:proofErr w:type="spellEnd"/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方法处理器的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invoke(…)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方法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通过前面关于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方法处理器的非常详细的组件介绍，大家都知道，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默认的方法处理器为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SynchronousMethodHandler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，其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invoke(…)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方法主要是通过内部成员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客户端成员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client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，完成远程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URL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请求执行和获取远程结果。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feign.Client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客户端有多种类型，不同的类型，完成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URL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请求处理的具体方式不同。</w:t>
      </w:r>
    </w:p>
    <w:p w:rsidR="00280784" w:rsidRPr="00280784" w:rsidRDefault="00280784" w:rsidP="00280784">
      <w:pPr>
        <w:widowControl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lastRenderedPageBreak/>
        <w:t>第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4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步：通过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feign.Client</w:t>
      </w:r>
      <w:proofErr w:type="spellEnd"/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客户端成员，完成远程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 xml:space="preserve"> URL </w:t>
      </w:r>
      <w:r w:rsidRPr="00280784">
        <w:rPr>
          <w:rFonts w:ascii="Segoe UI Emoji" w:eastAsia="宋体" w:hAnsi="Segoe UI Emoji" w:cs="宋体"/>
          <w:b/>
          <w:bCs/>
          <w:color w:val="222222"/>
          <w:spacing w:val="4"/>
          <w:kern w:val="0"/>
          <w:sz w:val="24"/>
          <w:szCs w:val="24"/>
        </w:rPr>
        <w:t>请求执行和获取远程结果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如果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方法处理器实例中的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client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客户端，是默认的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feign.Client.Default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实现类性，则使用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JDK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自带的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HttpURLConnnection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类，完成远程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URL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请求执行和获取远程结果。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如果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方法处理器实例中的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client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客户端，是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ApacheHttpClient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客户端实现类性，则使用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Apache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httpclient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开源组件，完成远程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URL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请求执行和获取远程结果。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通过以上四步，应该可以清晰的了解到了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SpringCloud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中的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feign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远程调用执行流程和运行机制。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实际上，为了简明扼要的介绍清楚默认的调用流程，上面的流程，实际上省略了一个步骤：第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3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步，实际可以分为两小步。为啥呢？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SynchronousMethodHandler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并不是直接完成远程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URL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的请求，而是通过负载均衡机制，定位到合适的远程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server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服务器，然后再完成真正的远程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URL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请求。换句话说，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SynchronousMethodHandler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实例的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client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成员，其实际不是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feign.Client.Default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类型，而是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LoadBalancerFeignClient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客户端负载均衡类型。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因此，上面的第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3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步，如果进一步细分话，大致如下：（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1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）首先通过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SynchronousMethodHandler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内部的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client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实例，实质为负责客户端负载均衡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LoadBalancerFeignClient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实例，首先查找到远程的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server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服务端；（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2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）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然后再由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LoadBalancerFeignClient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实例内部包装的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feign.Client.Default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内部类实例，去请求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server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端服务器，完成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URL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请求处理。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lastRenderedPageBreak/>
        <w:t>最后，说明下，默认的与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FeignInvocationHandler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相关的远程调用执行流程，在运行机制以及调用性能上，满足不了生产环境的要求，为啥呢？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大致原因有以下两点：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（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1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）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没有远程调用过程中的熔断监测和恢复机制；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（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2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）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也没有用到高性能的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HTTP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连接池技术。</w:t>
      </w:r>
    </w:p>
    <w:p w:rsidR="00280784" w:rsidRPr="00280784" w:rsidRDefault="00280784" w:rsidP="00280784">
      <w:pPr>
        <w:widowControl/>
        <w:spacing w:before="195" w:after="195"/>
        <w:jc w:val="left"/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</w:pP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接下来，将为大家介绍一下用到熔断监测和恢复机制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Hystrix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技术的远程调用执行流程，该流程中，远程接口的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JDK Proxy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动态代理实例所使用的调用处理器，叫做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proofErr w:type="spellStart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HystrixInvocationHandler</w:t>
      </w:r>
      <w:proofErr w:type="spellEnd"/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 xml:space="preserve"> </w:t>
      </w:r>
      <w:r w:rsidRPr="00280784">
        <w:rPr>
          <w:rFonts w:ascii="Segoe UI Emoji" w:eastAsia="宋体" w:hAnsi="Segoe UI Emoji" w:cs="宋体"/>
          <w:color w:val="222222"/>
          <w:spacing w:val="4"/>
          <w:kern w:val="0"/>
          <w:sz w:val="24"/>
          <w:szCs w:val="24"/>
        </w:rPr>
        <w:t>调用处理器。</w:t>
      </w:r>
    </w:p>
    <w:p w:rsidR="00280784" w:rsidRPr="00280784" w:rsidRDefault="00280784" w:rsidP="00280784">
      <w:pPr>
        <w:pStyle w:val="a6"/>
        <w:spacing w:before="195" w:beforeAutospacing="0" w:after="195" w:afterAutospacing="0"/>
        <w:rPr>
          <w:rFonts w:ascii="Segoe UI Emoji" w:hAnsi="Segoe UI Emoji"/>
          <w:color w:val="222222"/>
          <w:spacing w:val="4"/>
        </w:rPr>
      </w:pPr>
      <w:bookmarkStart w:id="0" w:name="_GoBack"/>
      <w:bookmarkEnd w:id="0"/>
    </w:p>
    <w:p w:rsidR="00280784" w:rsidRPr="00280784" w:rsidRDefault="00280784" w:rsidP="00280784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2" o:spid="_x0000_s1026" alt="说明: 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2BWcoM4CAADFBQAADgAAAAAAAAAAAAAAAAAu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</w:p>
    <w:sectPr w:rsidR="00280784" w:rsidRPr="00280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73D5" w:rsidRDefault="00F173D5" w:rsidP="00776305">
      <w:r>
        <w:separator/>
      </w:r>
    </w:p>
  </w:endnote>
  <w:endnote w:type="continuationSeparator" w:id="0">
    <w:p w:rsidR="00F173D5" w:rsidRDefault="00F173D5" w:rsidP="00776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73D5" w:rsidRDefault="00F173D5" w:rsidP="00776305">
      <w:r>
        <w:separator/>
      </w:r>
    </w:p>
  </w:footnote>
  <w:footnote w:type="continuationSeparator" w:id="0">
    <w:p w:rsidR="00F173D5" w:rsidRDefault="00F173D5" w:rsidP="007763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C42"/>
    <w:rsid w:val="00280784"/>
    <w:rsid w:val="004B2032"/>
    <w:rsid w:val="00776305"/>
    <w:rsid w:val="00A700B2"/>
    <w:rsid w:val="00DE4BD2"/>
    <w:rsid w:val="00E83C42"/>
    <w:rsid w:val="00F173D5"/>
    <w:rsid w:val="00FC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807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807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807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807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3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63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63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630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763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76305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7763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8078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2807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280784"/>
    <w:rPr>
      <w:b/>
      <w:bCs/>
    </w:rPr>
  </w:style>
  <w:style w:type="character" w:customStyle="1" w:styleId="3Char">
    <w:name w:val="标题 3 Char"/>
    <w:basedOn w:val="a0"/>
    <w:link w:val="3"/>
    <w:uiPriority w:val="9"/>
    <w:semiHidden/>
    <w:rsid w:val="00280784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2807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0784"/>
    <w:rPr>
      <w:rFonts w:ascii="宋体" w:eastAsia="宋体" w:hAnsi="宋体" w:cs="宋体"/>
      <w:kern w:val="0"/>
      <w:sz w:val="24"/>
      <w:szCs w:val="24"/>
    </w:rPr>
  </w:style>
  <w:style w:type="character" w:customStyle="1" w:styleId="hljs-selector-tag">
    <w:name w:val="hljs-selector-tag"/>
    <w:basedOn w:val="a0"/>
    <w:rsid w:val="00280784"/>
  </w:style>
  <w:style w:type="character" w:customStyle="1" w:styleId="hljs-selector-class">
    <w:name w:val="hljs-selector-class"/>
    <w:basedOn w:val="a0"/>
    <w:rsid w:val="00280784"/>
  </w:style>
  <w:style w:type="character" w:customStyle="1" w:styleId="hljs-comment">
    <w:name w:val="hljs-comment"/>
    <w:basedOn w:val="a0"/>
    <w:rsid w:val="00280784"/>
  </w:style>
  <w:style w:type="character" w:customStyle="1" w:styleId="hljs-string">
    <w:name w:val="hljs-string"/>
    <w:basedOn w:val="a0"/>
    <w:rsid w:val="00280784"/>
  </w:style>
  <w:style w:type="character" w:customStyle="1" w:styleId="hljs-variable">
    <w:name w:val="hljs-variable"/>
    <w:basedOn w:val="a0"/>
    <w:rsid w:val="00280784"/>
  </w:style>
  <w:style w:type="character" w:customStyle="1" w:styleId="hljs-keyword">
    <w:name w:val="hljs-keyword"/>
    <w:basedOn w:val="a0"/>
    <w:rsid w:val="00280784"/>
  </w:style>
  <w:style w:type="character" w:customStyle="1" w:styleId="hljs-meta">
    <w:name w:val="hljs-meta"/>
    <w:basedOn w:val="a0"/>
    <w:rsid w:val="00280784"/>
  </w:style>
  <w:style w:type="character" w:customStyle="1" w:styleId="hljs-meta-string">
    <w:name w:val="hljs-meta-string"/>
    <w:basedOn w:val="a0"/>
    <w:rsid w:val="00280784"/>
  </w:style>
  <w:style w:type="character" w:customStyle="1" w:styleId="hljs-class">
    <w:name w:val="hljs-class"/>
    <w:basedOn w:val="a0"/>
    <w:rsid w:val="00280784"/>
  </w:style>
  <w:style w:type="character" w:customStyle="1" w:styleId="hljs-title">
    <w:name w:val="hljs-title"/>
    <w:basedOn w:val="a0"/>
    <w:rsid w:val="00280784"/>
  </w:style>
  <w:style w:type="character" w:customStyle="1" w:styleId="hljs-function">
    <w:name w:val="hljs-function"/>
    <w:basedOn w:val="a0"/>
    <w:rsid w:val="00280784"/>
  </w:style>
  <w:style w:type="character" w:customStyle="1" w:styleId="hljs-params">
    <w:name w:val="hljs-params"/>
    <w:basedOn w:val="a0"/>
    <w:rsid w:val="00280784"/>
  </w:style>
  <w:style w:type="character" w:customStyle="1" w:styleId="hljs-builtin">
    <w:name w:val="hljs-built_in"/>
    <w:basedOn w:val="a0"/>
    <w:rsid w:val="00280784"/>
  </w:style>
  <w:style w:type="character" w:customStyle="1" w:styleId="hljs-doctag">
    <w:name w:val="hljs-doctag"/>
    <w:basedOn w:val="a0"/>
    <w:rsid w:val="00280784"/>
  </w:style>
  <w:style w:type="character" w:customStyle="1" w:styleId="4Char">
    <w:name w:val="标题 4 Char"/>
    <w:basedOn w:val="a0"/>
    <w:link w:val="4"/>
    <w:uiPriority w:val="9"/>
    <w:semiHidden/>
    <w:rsid w:val="0028078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807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807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807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807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3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63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63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630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763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76305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7763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8078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2807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280784"/>
    <w:rPr>
      <w:b/>
      <w:bCs/>
    </w:rPr>
  </w:style>
  <w:style w:type="character" w:customStyle="1" w:styleId="3Char">
    <w:name w:val="标题 3 Char"/>
    <w:basedOn w:val="a0"/>
    <w:link w:val="3"/>
    <w:uiPriority w:val="9"/>
    <w:semiHidden/>
    <w:rsid w:val="00280784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2807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0784"/>
    <w:rPr>
      <w:rFonts w:ascii="宋体" w:eastAsia="宋体" w:hAnsi="宋体" w:cs="宋体"/>
      <w:kern w:val="0"/>
      <w:sz w:val="24"/>
      <w:szCs w:val="24"/>
    </w:rPr>
  </w:style>
  <w:style w:type="character" w:customStyle="1" w:styleId="hljs-selector-tag">
    <w:name w:val="hljs-selector-tag"/>
    <w:basedOn w:val="a0"/>
    <w:rsid w:val="00280784"/>
  </w:style>
  <w:style w:type="character" w:customStyle="1" w:styleId="hljs-selector-class">
    <w:name w:val="hljs-selector-class"/>
    <w:basedOn w:val="a0"/>
    <w:rsid w:val="00280784"/>
  </w:style>
  <w:style w:type="character" w:customStyle="1" w:styleId="hljs-comment">
    <w:name w:val="hljs-comment"/>
    <w:basedOn w:val="a0"/>
    <w:rsid w:val="00280784"/>
  </w:style>
  <w:style w:type="character" w:customStyle="1" w:styleId="hljs-string">
    <w:name w:val="hljs-string"/>
    <w:basedOn w:val="a0"/>
    <w:rsid w:val="00280784"/>
  </w:style>
  <w:style w:type="character" w:customStyle="1" w:styleId="hljs-variable">
    <w:name w:val="hljs-variable"/>
    <w:basedOn w:val="a0"/>
    <w:rsid w:val="00280784"/>
  </w:style>
  <w:style w:type="character" w:customStyle="1" w:styleId="hljs-keyword">
    <w:name w:val="hljs-keyword"/>
    <w:basedOn w:val="a0"/>
    <w:rsid w:val="00280784"/>
  </w:style>
  <w:style w:type="character" w:customStyle="1" w:styleId="hljs-meta">
    <w:name w:val="hljs-meta"/>
    <w:basedOn w:val="a0"/>
    <w:rsid w:val="00280784"/>
  </w:style>
  <w:style w:type="character" w:customStyle="1" w:styleId="hljs-meta-string">
    <w:name w:val="hljs-meta-string"/>
    <w:basedOn w:val="a0"/>
    <w:rsid w:val="00280784"/>
  </w:style>
  <w:style w:type="character" w:customStyle="1" w:styleId="hljs-class">
    <w:name w:val="hljs-class"/>
    <w:basedOn w:val="a0"/>
    <w:rsid w:val="00280784"/>
  </w:style>
  <w:style w:type="character" w:customStyle="1" w:styleId="hljs-title">
    <w:name w:val="hljs-title"/>
    <w:basedOn w:val="a0"/>
    <w:rsid w:val="00280784"/>
  </w:style>
  <w:style w:type="character" w:customStyle="1" w:styleId="hljs-function">
    <w:name w:val="hljs-function"/>
    <w:basedOn w:val="a0"/>
    <w:rsid w:val="00280784"/>
  </w:style>
  <w:style w:type="character" w:customStyle="1" w:styleId="hljs-params">
    <w:name w:val="hljs-params"/>
    <w:basedOn w:val="a0"/>
    <w:rsid w:val="00280784"/>
  </w:style>
  <w:style w:type="character" w:customStyle="1" w:styleId="hljs-builtin">
    <w:name w:val="hljs-built_in"/>
    <w:basedOn w:val="a0"/>
    <w:rsid w:val="00280784"/>
  </w:style>
  <w:style w:type="character" w:customStyle="1" w:styleId="hljs-doctag">
    <w:name w:val="hljs-doctag"/>
    <w:basedOn w:val="a0"/>
    <w:rsid w:val="00280784"/>
  </w:style>
  <w:style w:type="character" w:customStyle="1" w:styleId="4Char">
    <w:name w:val="标题 4 Char"/>
    <w:basedOn w:val="a0"/>
    <w:link w:val="4"/>
    <w:uiPriority w:val="9"/>
    <w:semiHidden/>
    <w:rsid w:val="0028078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3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8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1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20</Pages>
  <Words>1728</Words>
  <Characters>9853</Characters>
  <Application>Microsoft Office Word</Application>
  <DocSecurity>0</DocSecurity>
  <Lines>82</Lines>
  <Paragraphs>23</Paragraphs>
  <ScaleCrop>false</ScaleCrop>
  <Company/>
  <LinksUpToDate>false</LinksUpToDate>
  <CharactersWithSpaces>11558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yufx</dc:creator>
  <cp:keywords/>
  <dc:description/>
  <cp:lastModifiedBy>yufx</cp:lastModifiedBy>
  <cp:revision>9</cp:revision>
  <dcterms:created xsi:type="dcterms:W3CDTF">2021-08-10T07:50:00Z</dcterms:created>
  <dcterms:modified xsi:type="dcterms:W3CDTF">2021-08-19T06:03:00Z</dcterms:modified>
</cp:coreProperties>
</file>