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Теория автоматов и формальных языков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тема: «Формальные грамматики. Выводы»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ст. пр. Рязанов Юрий Дмитриевич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изучить основные понятия теории формальных языков и грамматик.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2872740</wp:posOffset>
            </wp:positionH>
            <wp:positionV relativeFrom="paragraph">
              <wp:posOffset>14605</wp:posOffset>
            </wp:positionV>
            <wp:extent cx="1095375" cy="18002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Найти терминальную цепочку α, |α| &gt; 10, для которой существует не менее двух левых выводов в заданной КС-грамматике (см. варианты заданий). Записать различные левые выводы этой цепочки. Построить деревья вывода. Определить последовательности правил, применяемые при этих выводах.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Левый вывод 1: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aaabbabbaB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aaabbabbaaA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aaabbabbaaaB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Терминальная цепочка: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1 2 7 5 7 5 8 5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Дерево вывода: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0640" cy="3979545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Левый вывод 2: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aabbabbaa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Терминальная цепочка: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1 2 7 5 7 5 8 6 2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Дерево вывода: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3770" cy="4393565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Написать программу, которая определяет, можно ли применить заданную последовательность правил при левом выводе терминальной цепочки в заданной КС-грамматике, формирует левый вывод и линейную скобочную форму дерева вывода.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Обработать программой последовательности правил, полученные в п.1.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Примечание. Если к нетерминалу А в процессе вывода применяется правило с номером n, то в выводе и в линейной скобочной форме дерева вывода после нетерминала А должен быть символ с кодом n.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Исходный код: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&lt;bits/stdc++.h&gt;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using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namespace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---------- 1. Структура правила и инициализация грамматики ----------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Rule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левые члены (непустой символ)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правые члены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номер правила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"aSbA"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"aAbS"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---------- 2. Узел дерева вывода ----------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символ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true – терминал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номер правила, которым он был развернут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потомки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symbol(s),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terminal(t)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---------- 3. Поиск правила по номеру ----------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findRule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(r.num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---------- 4. Функция вывода лексической скобочной формы ----------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printNode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'('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printNode(c,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')'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---------- 5. Главная функция ----------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main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sync_with_stdio(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cin.tie(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ввод последовательности номеров правил ----------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seqRules.push_back(x);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инициализация дерева и списка текущих нод ----------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{root};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findRule(ruleNum);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поиск левого самого первого нерегулярного символа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curList.size()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curList[pos]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curList.size())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curList[pos];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развернуть правило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children.clear();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создаём потомков и обновляем список текущих нод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(isupper(ch))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нетерминал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Node(string(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children.push_back(child);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newNodes.push_back(child);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терминал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Node(string(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children.push_back(child);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newNodes.push_back(child);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curList.erase(curList.begin()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curList.begin()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curList.insert(curList.begin()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newNodes.begin(),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newNodes.end());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проверка, что все стали терминалами ----------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вывод результата ----------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"Невозможно применить заданную последовательность правил.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строка левого вывода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"Левый вывод: 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'\n'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линейная скобочная форма */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printNode(root,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"Линейная скобочная форма: 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'\n'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Результат выполнения программы, для п1: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675" cy="876300"/>
            <wp:effectExtent l="0" t="0" r="0" b="0"/>
            <wp:wrapNone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Результат выполнения программы, для 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7950" cy="885825"/>
            <wp:effectExtent l="0" t="0" r="0" b="0"/>
            <wp:wrapNone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Найти последовательность правил р, |р| &gt; 10, которую можно применить при произвольном выводе терминальной цепочки, но нельзя применить при левом или правом выводе в заданной КС-грамматике (см. варианты заданий). Записать вывод v, в процессе которого применяется последовательность правил р. Построить дерево вывода.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Записать левый и правый выводы, эквивалентные выводу v.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1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3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da301a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3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Normal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  <w:spacing w:before="0" w:after="0"/>
      <w:jc w:val="left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3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4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6">
    <w:name w:val="Содержимое врезки"/>
    <w:basedOn w:val="Normal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LibreOffice/24.2.7.2$Linux_X86_64 LibreOffice_project/420$Build-2</Application>
  <AppVersion>15.0000</AppVersion>
  <Pages>6</Pages>
  <Words>761</Words>
  <Characters>4405</Characters>
  <CharactersWithSpaces>5671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ru-RU</dc:language>
  <cp:lastModifiedBy/>
  <cp:lastPrinted>2024-09-07T14:40:00Z</cp:lastPrinted>
  <dcterms:modified xsi:type="dcterms:W3CDTF">2025-09-11T18:56:44Z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