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288</w:t>
      </w:r>
      <w:r>
        <w:rPr>
          <w:rFonts w:ascii="Calibri" w:hAnsi="Calibri" w:cs="Calibri" w:eastAsia="Calibri"/>
          <w:color w:val="auto"/>
          <w:spacing w:val="0"/>
          <w:position w:val="0"/>
          <w:sz w:val="24"/>
          <w:shd w:fill="auto" w:val="clear"/>
        </w:rPr>
        <w:t xml:space="preserve">. SEMPAT BERPIKIR BURUK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105 </w:t>
      </w:r>
      <w:r>
        <w:rPr>
          <w:rFonts w:ascii="Calibri" w:hAnsi="Calibri" w:cs="Calibri" w:eastAsia="Calibri"/>
          <w:color w:val="auto"/>
          <w:spacing w:val="0"/>
          <w:position w:val="0"/>
          <w:sz w:val="24"/>
          <w:shd w:fill="auto" w:val="clear"/>
        </w:rPr>
        <w:t xml:space="preserve">| Hadits Ibnu Mas'ud - radhiallahu 'anhu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w:t>
        </w: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0000FF"/>
            <w:spacing w:val="0"/>
            <w:position w:val="0"/>
            <w:sz w:val="24"/>
            <w:u w:val="single"/>
            <w:shd w:fill="auto" w:val="clear"/>
          </w:rPr>
          <w:t xml:space="preserve">W</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hjCzBXyY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tetap rutinkan kajian ilmu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Ibnu Mas'ud - radhiallahu 'anhu, beliau berkata,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التاسع</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ابن مسعودٍ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صلَّيْت مع النَبِيِّ صَلّى اللهُ عَلَيْهِ وسَلَّم لَيلَةً، فَأَطَالَ الْقِيامَ حتَّى هممْتُ أَنْ أجْلِسَ وَأدعَهُ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متفقٌ عليه</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"Saya pernah shalat bersama Nabi Shallallahu 'alaihi wa Sallam pada suatu malam. Beliau memanjangkan bacaan waktu berdiri hingga saya hampir bermaksud melakukan perkara yang jelek." Dia ditanya, "Apa yang engkau ingin lakukan?" Dia berkata, "Saya ingin duduk saja dan meninggalkan beliau." (Muttafaq 'alaih)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shallallahu 'alaihi wa sallam ketika sholat malam pernah membaca surat al-baqarah, an-nisa, dan ali-imran dalam satu rakaat.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adab abdullah bin mas'ud, seyogyanya kita memakai adab ketika bersama dengan imam dan orang-orang tua, kita tidak menyelisihi mereka selama tidak haram. abdullah bin mas'ud dan para sahabat berpikiran jika duduk dan meninggalkan sholat ketika diimami oleh rasulullah shallallahu 'alaihi wa sallam adalah keburukan. diartikan seperti ketika kita meninggalkan amal sholeh.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dia mengantuk ketika melakukan sholat maka hendaknya dia beristirahat terlebih dahulu (tidur) agar dia tidak salah membaca atau menghinakan dirinya sendiri.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kerjakan yang mampu dikerjakan.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mukmin yang kuat imannya lebih dicintai oleh Allah daripada yang lemah.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pernah menyerah, jangan pernah mundur, jangan pernah berhenti di tengah-tengah ketika beramal sholeh, lakukanlah dengan maksimal.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kekuatan itu sebenarnya berasal dari kekuatan hati. tidak memandang umur, ini berelasi dengan keadaan di hadits di atas di mana nabi shallallahu 'alaihi wa sallam sudah tua sedangkan ibnu mas'ud masih muda.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adz-dzariyat: </w:t>
      </w:r>
      <w:r>
        <w:rPr>
          <w:rFonts w:ascii="Calibri" w:hAnsi="Calibri" w:cs="Calibri" w:eastAsia="Calibri"/>
          <w:color w:val="auto"/>
          <w:spacing w:val="0"/>
          <w:position w:val="0"/>
          <w:sz w:val="24"/>
          <w:shd w:fill="auto" w:val="clear"/>
        </w:rPr>
        <w:t xml:space="preserve">17</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di dunia mereka sedikit sekali tidur diwaktu malam.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tanya jawab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istiqomah memang berat, itu wajar. nabi shallallahu 'alaihi wa sallam menganggap ayat yang paling berat berkaitan dengan istiqomah. maka dari itu hindari berbuat maksiat, rutinkan doa pagi-petang, doa sebelum tidur, dan mintalah pertolongan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jadikan jodoh sebagai alasan utama untuk meninggalkan kemaksiatan, ia hanya sebuah sarana. meskipun kita masih sendiri harus tetap beranjak dari kemaksiatan tersebut.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doa di dalam sholat memakai bahasa Arab, boleh membaca dari hp.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shallallahu 'alaihi wa sallam berkata,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betakwalah kepada Allah di manapun Anda berada.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8W6hjCzBXy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