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Java多线程并发编程实战之百万级数据计算性能优化实战</w:t>
      </w:r>
    </w:p>
    <w:p>
      <w:pPr>
        <w:pStyle w:val="Heading1"/>
      </w:pPr>
      <w:bookmarkStart w:id="20" w:name="出自"/>
      <w:r>
        <w:t xml:space="preserve">出自:</w:t>
      </w:r>
      <w:bookmarkEnd w:id="20"/>
    </w:p>
    <w:p>
      <w:pPr>
        <w:pStyle w:val="FirstParagraph"/>
      </w:pPr>
      <w:r>
        <w:t xml:space="preserve">出自 &lt;腾讯课堂 700多分钟干货实战Java多线程高并发高性能实战全集&gt; , 我学习完了之后, 我给 老师在课上说的话做了个笔记,以及视频的内容,还有代码敲了一遍,然后添加了一些注释,把执行结果也整理了一下, 做了个笔记</w:t>
      </w:r>
    </w:p>
    <w:p>
      <w:pPr>
        <w:pStyle w:val="Heading1"/>
      </w:pPr>
      <w:bookmarkStart w:id="21" w:name="案例背景"/>
      <w:r>
        <w:t xml:space="preserve">案例背景</w:t>
      </w:r>
      <w:bookmarkEnd w:id="21"/>
    </w:p>
    <w:p>
      <w:pPr>
        <w:pStyle w:val="FirstParagraph"/>
      </w:pPr>
    </w:p>
    <w:p>
      <w:pPr>
        <w:pStyle w:val="BodyText"/>
      </w:pPr>
      <w:r>
        <w:t xml:space="preserve">某应用程序有100万条数据,且每条数据在计算前的业务校验逻辑平均耗时5毫秒,请运用多线程高并发变成等相关的基础知识,实现1分钟以内,完成计算100万条数据的平方和.</w:t>
      </w:r>
    </w:p>
    <w:p>
      <w:pPr>
        <w:pStyle w:val="BodyText"/>
      </w:pPr>
    </w:p>
    <w:p>
      <w:pPr>
        <w:pStyle w:val="Heading1"/>
      </w:pPr>
      <w:bookmarkStart w:id="22" w:name="master-worker设计模式"/>
      <w:r>
        <w:t xml:space="preserve">Master-Worker设计模式</w:t>
      </w:r>
      <w:bookmarkEnd w:id="22"/>
    </w:p>
    <w:p>
      <w:pPr>
        <w:pStyle w:val="Heading2"/>
      </w:pPr>
      <w:bookmarkStart w:id="23" w:name="介绍"/>
      <w:r>
        <w:t xml:space="preserve">介绍</w:t>
      </w:r>
      <w:bookmarkEnd w:id="23"/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1799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zjj19941/picture_bed/raw/master/2021/202110142003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1.Client发起任务给Master</w:t>
      </w:r>
    </w:p>
    <w:p>
      <w:pPr>
        <w:pStyle w:val="BodyText"/>
      </w:pPr>
      <w:r>
        <w:t xml:space="preserve">2.Master将部分任务分配给Worker</w:t>
      </w:r>
    </w:p>
    <w:p>
      <w:pPr>
        <w:pStyle w:val="BodyText"/>
      </w:pPr>
      <w:r>
        <w:t xml:space="preserve">3.Worker处理完了之后将结果返回给Master</w:t>
      </w:r>
    </w:p>
    <w:p>
      <w:pPr>
        <w:pStyle w:val="BodyText"/>
      </w:pPr>
      <w:r>
        <w:t xml:space="preserve">4.所有Worker处理完了之后,Master将结果累加之后返回给Client</w:t>
      </w:r>
    </w:p>
    <w:p>
      <w:pPr>
        <w:pStyle w:val="Heading2"/>
      </w:pPr>
      <w:bookmarkStart w:id="25" w:name="使用场景"/>
      <w:r>
        <w:t xml:space="preserve">使用场景</w:t>
      </w:r>
      <w:bookmarkEnd w:id="25"/>
    </w:p>
    <w:p>
      <w:pPr>
        <w:pStyle w:val="FirstParagraph"/>
      </w:pPr>
      <w:r>
        <w:t xml:space="preserve">可以分解大的任务并行化处理</w:t>
      </w:r>
    </w:p>
    <w:p>
      <w:pPr>
        <w:pStyle w:val="Heading2"/>
      </w:pPr>
      <w:bookmarkStart w:id="26" w:name="角色"/>
      <w:r>
        <w:t xml:space="preserve">角色</w:t>
      </w:r>
      <w:bookmarkEnd w:id="26"/>
    </w:p>
    <w:p>
      <w:pPr>
        <w:pStyle w:val="FirstParagraph"/>
      </w:pPr>
      <w:r>
        <w:t xml:space="preserve">Master线程: 分配任务,合并Worker线程处理的结果</w:t>
      </w:r>
    </w:p>
    <w:p>
      <w:pPr>
        <w:pStyle w:val="BodyText"/>
      </w:pPr>
      <w:r>
        <w:t xml:space="preserve">Worker线程: 处理具体的一个任务</w:t>
      </w:r>
    </w:p>
    <w:p>
      <w:pPr>
        <w:pStyle w:val="Heading2"/>
      </w:pPr>
      <w:bookmarkStart w:id="27" w:name="模式优点"/>
      <w:r>
        <w:t xml:space="preserve">模式优点</w:t>
      </w:r>
      <w:bookmarkEnd w:id="27"/>
    </w:p>
    <w:p>
      <w:pPr>
        <w:pStyle w:val="FirstParagraph"/>
      </w:pPr>
      <w:r>
        <w:t xml:space="preserve">串行任务并行化处理,提高效率</w:t>
      </w:r>
    </w:p>
    <w:p>
      <w:pPr>
        <w:pStyle w:val="BodyText"/>
      </w:pPr>
    </w:p>
    <w:p>
      <w:pPr>
        <w:pStyle w:val="Heading1"/>
      </w:pPr>
      <w:bookmarkStart w:id="28" w:name="头脑风暴"/>
      <w:r>
        <w:t xml:space="preserve">头脑风暴</w:t>
      </w:r>
      <w:bookmarkEnd w:id="28"/>
    </w:p>
    <w:p>
      <w:pPr>
        <w:pStyle w:val="Heading2"/>
      </w:pPr>
      <w:bookmarkStart w:id="29" w:name="master-worker设计模式是如何提高并发处理能力的"/>
      <w:r>
        <w:t xml:space="preserve">Master-Worker设计模式是如何提高并发处理能力的?</w:t>
      </w:r>
      <w:bookmarkEnd w:id="29"/>
    </w:p>
    <w:p>
      <w:pPr>
        <w:pStyle w:val="FirstParagraph"/>
      </w:pPr>
      <w:r>
        <w:t xml:space="preserve">答: 多个Worker线程并行的处理,处理完了返回给Master线程合并结果, 这样并发能力就变强了.</w:t>
      </w:r>
    </w:p>
    <w:p>
      <w:pPr>
        <w:pStyle w:val="Heading2"/>
      </w:pPr>
      <w:bookmarkStart w:id="30" w:name="线程状态类有哪些应用"/>
      <w:r>
        <w:t xml:space="preserve">线程状态类有哪些应用?</w:t>
      </w:r>
      <w:bookmarkEnd w:id="30"/>
    </w:p>
    <w:p>
      <w:pPr>
        <w:pStyle w:val="FirstParagraph"/>
      </w:pPr>
      <w:r>
        <w:t xml:space="preserve">用于线程状态判断的,比如说Master线程会判断Worker线程的任务是否结束,如果Worker线程结束了,Master就会将这个结束的线程的结果拿出来进行合并.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31" w:name="1百万级别数据计算的特点是什么"/>
      <w:r>
        <w:t xml:space="preserve">1.百万级别数据计算的特点是什么?</w:t>
      </w:r>
      <w:bookmarkEnd w:id="31"/>
    </w:p>
    <w:p>
      <w:pPr>
        <w:pStyle w:val="FirstParagraph"/>
      </w:pPr>
      <w:r>
        <w:t xml:space="preserve">1.并发量很高,是百万级别计算,性能比较高,</w:t>
      </w:r>
    </w:p>
    <w:p>
      <w:pPr>
        <w:pStyle w:val="BodyText"/>
      </w:pPr>
      <w:r>
        <w:t xml:space="preserve">2.要求性能高,要求一分钟内计算出来百万数据的平方和.</w:t>
      </w:r>
    </w:p>
    <w:p>
      <w:pPr>
        <w:pStyle w:val="BodyText"/>
      </w:pPr>
    </w:p>
    <w:p>
      <w:pPr>
        <w:pStyle w:val="Heading1"/>
      </w:pPr>
      <w:bookmarkStart w:id="32" w:name="测试结果"/>
      <w:r>
        <w:t xml:space="preserve">测试结果</w:t>
      </w:r>
      <w:bookmarkEnd w:id="32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100工作线程的时候测试: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100 个  ,执行计算结果为:333333833333500000 耗时: 60061毫秒</w:t>
      </w:r>
      <w:r>
        <w:br w:type="textWrapping"/>
      </w:r>
      <w:r>
        <w:rPr>
          <w:rStyle w:val="VerbatimChar"/>
        </w:rPr>
        <w:t xml:space="preserve">当前工作线程有: 100 个  ,执行计算结果为:333333833333500000 耗时: 60635毫秒</w:t>
      </w:r>
    </w:p>
    <w:p>
      <w:pPr>
        <w:pStyle w:val="FirstParagraph"/>
      </w:pPr>
      <w:r>
        <w:t xml:space="preserve">200工作线程的时候测试: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200 个  ,执行计算结果为:333333833333500000 耗时: 31753毫秒</w:t>
      </w:r>
    </w:p>
    <w:p>
      <w:pPr>
        <w:pStyle w:val="FirstParagraph"/>
      </w:pPr>
      <w:r>
        <w:t xml:space="preserve">300工作线程的时候测试: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300 个  ,执行计算结果为:333333833333500000 耗时: 22459毫秒</w:t>
      </w:r>
    </w:p>
    <w:p>
      <w:pPr>
        <w:pStyle w:val="FirstParagraph"/>
      </w:pPr>
      <w:r>
        <w:t xml:space="preserve">500工作线程的时候测试: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500 个  ,执行计算结果为:333333833333500000 耗时: 16198毫秒</w:t>
      </w:r>
    </w:p>
    <w:p>
      <w:pPr>
        <w:pStyle w:val="FirstParagraph"/>
      </w:pPr>
      <w:r>
        <w:t xml:space="preserve">1000工作线程的时候测试: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1000 个  ,执行计算结果为:333333833333500000 耗时: 17717毫秒</w:t>
      </w:r>
      <w:r>
        <w:br w:type="textWrapping"/>
      </w:r>
      <w:r>
        <w:rPr>
          <w:rStyle w:val="VerbatimChar"/>
        </w:rPr>
        <w:t xml:space="preserve">当前工作线程有: 1000 个  ,执行计算结果为:333333833333500000 耗时: 17370毫秒</w:t>
      </w:r>
    </w:p>
    <w:p>
      <w:pPr>
        <w:pStyle w:val="FirstParagraph"/>
      </w:pPr>
      <w:r>
        <w:t xml:space="preserve">2000工作线程的时候测试: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2000 个  ,执行计算结果为:333333833333500000 耗时: 18081毫秒</w:t>
      </w:r>
      <w:r>
        <w:br w:type="textWrapping"/>
      </w:r>
      <w:r>
        <w:br w:type="textWrapping"/>
      </w:r>
      <w:r>
        <w:rPr>
          <w:rStyle w:val="VerbatimChar"/>
        </w:rPr>
        <w:t xml:space="preserve">当前工作线程有: 2000 个  ,执行计算结果为:333333833333500000 耗时: 18968毫秒</w:t>
      </w:r>
    </w:p>
    <w:p>
      <w:pPr>
        <w:pStyle w:val="FirstParagraph"/>
      </w:pPr>
      <w:r>
        <w:t xml:space="preserve">3000工作线程的时候测试:</w:t>
      </w:r>
    </w:p>
    <w:p>
      <w:pPr>
        <w:pStyle w:val="SourceCode"/>
      </w:pPr>
      <w:r>
        <w:rPr>
          <w:rStyle w:val="VerbatimChar"/>
        </w:rPr>
        <w:t xml:space="preserve">当前工作线程有: 3000 个  ,执行计算结果为:333333833333500000 耗时: 18705毫秒</w:t>
      </w:r>
      <w:r>
        <w:br w:type="textWrapping"/>
      </w:r>
      <w:r>
        <w:rPr>
          <w:rStyle w:val="VerbatimChar"/>
        </w:rPr>
        <w:t xml:space="preserve">当前工作线程有: 3000 个  ,执行计算结果为:333333833333500000 耗时: 19129毫秒</w:t>
      </w:r>
    </w:p>
    <w:p>
      <w:pPr>
        <w:pStyle w:val="FirstParagraph"/>
      </w:pPr>
      <w:r>
        <w:t xml:space="preserve">5000工作线程的时候测试:</w:t>
      </w:r>
    </w:p>
    <w:p>
      <w:pPr>
        <w:pStyle w:val="BodyText"/>
      </w:pPr>
      <w:r>
        <w:t xml:space="preserve">电脑直接卡死,程序没跑出来...我直接手动给关闭了.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1"/>
      </w:pPr>
      <w:bookmarkStart w:id="33" w:name="代码"/>
      <w:r>
        <w:t xml:space="preserve">代码</w:t>
      </w:r>
      <w:bookmarkEnd w:id="33"/>
    </w:p>
    <w:p>
      <w:pPr>
        <w:pStyle w:val="FirstParagraph"/>
      </w:pPr>
    </w:p>
    <w:p>
      <w:pPr>
        <w:pStyle w:val="Heading2"/>
      </w:pPr>
      <w:bookmarkStart w:id="34" w:name="操作说明"/>
      <w:r>
        <w:t xml:space="preserve">操作说明</w:t>
      </w:r>
      <w:bookmarkEnd w:id="34"/>
    </w:p>
    <w:p>
      <w:pPr>
        <w:pStyle w:val="FirstParagraph"/>
      </w:pPr>
      <w:r>
        <w:t xml:space="preserve">执行MultiThreadCompute这个类的testCompute测试类</w:t>
      </w:r>
    </w:p>
    <w:p>
      <w:pPr>
        <w:pStyle w:val="BodyText"/>
      </w:pPr>
    </w:p>
    <w:p>
      <w:pPr>
        <w:pStyle w:val="Heading2"/>
      </w:pPr>
      <w:bookmarkStart w:id="35" w:name="master"/>
      <w:r>
        <w:t xml:space="preserve">Master</w:t>
      </w:r>
      <w:r>
        <w:t xml:space="preserve"> </w:t>
      </w:r>
      <w:bookmarkEnd w:id="35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com.yrxy.thread.case5;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java.util.Queue;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java.util.concurrent.ConcurrentHashMap;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java.util.concurrent.ConcurrentLinkedQueue;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Master是协调用的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给计算任务分给不同的worker线程来处理</w:t>
      </w:r>
      <w:r>
        <w:rPr>
          <w:rStyle w:val="CommentTok"/>
        </w:rPr>
        <w:t xml:space="preserve">.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Master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放任务的队列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workQueue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ConcurrentLinkedQueue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&gt;();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//装载Worker线程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&gt; workerThreadMap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&gt;();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//每个worker计算结果放到这个map里面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resultMap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ConcurrentHashMap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构造方法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worker </w:t>
      </w:r>
      <w:r>
        <w:rPr>
          <w:rStyle w:val="NormalTok"/>
        </w:rPr>
        <w:t xml:space="preserve">     工作线程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countWorker </w:t>
      </w:r>
      <w:r>
        <w:rPr>
          <w:rStyle w:val="NormalTok"/>
        </w:rPr>
        <w:t xml:space="preserve">工作线程数量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Master</w:t>
      </w:r>
      <w:r>
        <w:rPr>
          <w:rStyle w:val="NormalTok"/>
        </w:rPr>
        <w:t xml:space="preserve">(Worker worker,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countWorker)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设置工作队列</w:t>
      </w:r>
      <w:r>
        <w:br w:type="textWrapping"/>
      </w:r>
      <w:r>
        <w:rPr>
          <w:rStyle w:val="NormalTok"/>
        </w:rPr>
        <w:t xml:space="preserve">        worker.</w:t>
      </w:r>
      <w:r>
        <w:rPr>
          <w:rStyle w:val="FunctionTok"/>
        </w:rPr>
        <w:t xml:space="preserve">setWorkQueue</w:t>
      </w:r>
      <w:r>
        <w:rPr>
          <w:rStyle w:val="NormalTok"/>
        </w:rPr>
        <w:t xml:space="preserve">(workQueue);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设置 存放计算结果的Map</w:t>
      </w:r>
      <w:r>
        <w:br w:type="textWrapping"/>
      </w:r>
      <w:r>
        <w:rPr>
          <w:rStyle w:val="NormalTok"/>
        </w:rPr>
        <w:t xml:space="preserve">        worker.</w:t>
      </w:r>
      <w:r>
        <w:rPr>
          <w:rStyle w:val="FunctionTok"/>
        </w:rPr>
        <w:t xml:space="preserve">setResultMap</w:t>
      </w:r>
      <w:r>
        <w:rPr>
          <w:rStyle w:val="NormalTok"/>
        </w:rPr>
        <w:t xml:space="preserve">(resultMap);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countWorker; i++)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装载Worker线程 ,!! 需要注意的是,这里如果工作线程设置的过大的话,这里装在Worker线程会比较多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如果你电脑配置不高的话,这里可能会消耗很多时间去实例化线程,并且装到workerThreadMap 里面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所以设置工作线程数量的时候要量力而行.</w:t>
      </w:r>
      <w:r>
        <w:br w:type="textWrapping"/>
      </w:r>
      <w:r>
        <w:rPr>
          <w:rStyle w:val="NormalTok"/>
        </w:rPr>
        <w:t xml:space="preserve">            workerThreadMap.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(i),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(worker,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(i)));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会判断每一个线程状态是否有结束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没结束就返回false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结束了就返回true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isComplete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&gt; entry : workerThreadMap.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Thread.State.TERMINATED : 终止线程的线程状态。线程已完成执行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(entry.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getState</w:t>
      </w:r>
      <w:r>
        <w:rPr>
          <w:rStyle w:val="NormalTok"/>
        </w:rPr>
        <w:t xml:space="preserve">() !=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TERMINATED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没结束就返回false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结束了就返回true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//提交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job) {</w:t>
      </w:r>
      <w:r>
        <w:br w:type="textWrapping"/>
      </w:r>
      <w:r>
        <w:rPr>
          <w:rStyle w:val="NormalTok"/>
        </w:rPr>
        <w:t xml:space="preserve">        workQueue.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(job);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getResultMap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resultMap;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//发起执行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&gt; entry : workerThreadMap.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()) {</w:t>
      </w:r>
      <w:r>
        <w:br w:type="textWrapping"/>
      </w:r>
      <w:r>
        <w:rPr>
          <w:rStyle w:val="NormalTok"/>
        </w:rPr>
        <w:t xml:space="preserve">            entry.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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36" w:name="worker"/>
      <w:r>
        <w:t xml:space="preserve">Worker</w:t>
      </w:r>
      <w:bookmarkEnd w:id="36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com.yrxy.thread.case5;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java.util.Queue;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工作队列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workQueue;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存放计算结果的Map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resultMap;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setWorkQueue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workQueue)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workQueue</w:t>
      </w:r>
      <w:r>
        <w:rPr>
          <w:rStyle w:val="NormalTok"/>
        </w:rPr>
        <w:t xml:space="preserve"> = workQueue;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setResultMap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resultMap)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resultMap</w:t>
      </w:r>
      <w:r>
        <w:rPr>
          <w:rStyle w:val="NormalTok"/>
        </w:rPr>
        <w:t xml:space="preserve"> = resultMap;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计算相关的逻辑 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这里子类会实现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input)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input;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从队列里面拉取内容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计算相关的逻辑,把计算的结果放到resultMap里面去</w:t>
      </w:r>
      <w:r>
        <w:rPr>
          <w:rStyle w:val="CommentTok"/>
        </w:rPr>
        <w:t xml:space="preserve">.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//拉取内容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input = workQueue.</w:t>
      </w:r>
      <w:r>
        <w:rPr>
          <w:rStyle w:val="FunctionTok"/>
        </w:rPr>
        <w:t xml:space="preserve">poll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(input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//执行计算逻辑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result =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(input);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计算的逻辑结果放到这个map里面去.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key就是hashCode,value就是计算的结果</w:t>
      </w:r>
      <w:r>
        <w:br w:type="textWrapping"/>
      </w:r>
      <w:r>
        <w:rPr>
          <w:rStyle w:val="NormalTok"/>
        </w:rPr>
        <w:t xml:space="preserve">            resultMap.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(input.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()), result);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7" w:name="computeworker"/>
      <w:r>
        <w:t xml:space="preserve">ComputeWorker</w:t>
      </w:r>
      <w:bookmarkEnd w:id="37"/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com.yrxy.thread.case5;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Worker主要功能类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ComputeWorker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Worker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模拟校验逻辑和计算逻辑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input </w:t>
      </w:r>
      <w:r>
        <w:rPr>
          <w:rStyle w:val="NormalTok"/>
        </w:rPr>
        <w:t xml:space="preserve">计算的内容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计算好的平方和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input)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//模拟执行校验逻辑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"我开始校验了"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这里模拟校验耗时五毫秒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"我校验完了"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 =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 input;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 * i; </w:t>
      </w:r>
      <w:r>
        <w:rPr>
          <w:rStyle w:val="CommentTok"/>
        </w:rPr>
        <w:t xml:space="preserve">// 计算平方和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38" w:name="multithreadcompute"/>
      <w:r>
        <w:t xml:space="preserve">MultiThreadCompute</w:t>
      </w:r>
      <w:bookmarkEnd w:id="38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com.yrxy.thread.case5;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org.junit.Test;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java.util.Set;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MultiThreadCompute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testCompute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start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初始化Master,初始化100个Worker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countWorker =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Master master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ComputeWorker</w:t>
      </w:r>
      <w:r>
        <w:rPr>
          <w:rStyle w:val="NormalTok"/>
        </w:rPr>
        <w:t xml:space="preserve">(), countWorker);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//for循环提交任务,计算100万条数据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1000001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master.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(i);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master.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//获取计算结果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resultMap = master.</w:t>
      </w:r>
      <w:r>
        <w:rPr>
          <w:rStyle w:val="FunctionTok"/>
        </w:rPr>
        <w:t xml:space="preserve">getResultMap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//如不满足这个while结果之后,说明计算完成了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(resultMap.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!master.</w:t>
      </w:r>
      <w:r>
        <w:rPr>
          <w:rStyle w:val="FunctionTok"/>
        </w:rPr>
        <w:t xml:space="preserve">isComplete</w:t>
      </w:r>
      <w:r>
        <w:rPr>
          <w:rStyle w:val="NormalTok"/>
        </w:rPr>
        <w:t xml:space="preserve">())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获取存放任务的Map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keys = resultMap.</w:t>
      </w:r>
      <w:r>
        <w:rPr>
          <w:rStyle w:val="FunctionTok"/>
        </w:rPr>
        <w:t xml:space="preserve">keySet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获取第一个key然后跳出循环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 : keys) {</w:t>
      </w:r>
      <w:r>
        <w:br w:type="textWrapping"/>
      </w:r>
      <w:r>
        <w:rPr>
          <w:rStyle w:val="NormalTok"/>
        </w:rPr>
        <w:t xml:space="preserve">                key = k;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singleResult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(key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如果有key的话,就从resultMap里面取出这个key对应的计算完的结果</w:t>
      </w:r>
      <w:r>
        <w:br w:type="textWrapping"/>
      </w:r>
      <w:r>
        <w:rPr>
          <w:rStyle w:val="NormalTok"/>
        </w:rPr>
        <w:t xml:space="preserve">                singleResult =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 resultMap.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(key);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如果计算结果不为空的话就进行累加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(singleResult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    re += singleResult;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如果这个key不是null的话,就从计算结果里面删除这个key,原因是因为已经计算完了,留着也没啥用了.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(key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    resultMap.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(key);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end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"当前工作线程有: "</w:t>
      </w:r>
      <w:r>
        <w:rPr>
          <w:rStyle w:val="NormalTok"/>
        </w:rPr>
        <w:t xml:space="preserve"> + countWorker + </w:t>
      </w:r>
      <w:r>
        <w:rPr>
          <w:rStyle w:val="StringTok"/>
        </w:rPr>
        <w:t xml:space="preserve">" 个  ,执行计算结果为:"</w:t>
      </w:r>
      <w:r>
        <w:rPr>
          <w:rStyle w:val="NormalTok"/>
        </w:rPr>
        <w:t xml:space="preserve"> + re + </w:t>
      </w:r>
      <w:r>
        <w:rPr>
          <w:rStyle w:val="StringTok"/>
        </w:rPr>
        <w:t xml:space="preserve">" 耗时: "</w:t>
      </w:r>
      <w:r>
        <w:rPr>
          <w:rStyle w:val="NormalTok"/>
        </w:rPr>
        <w:t xml:space="preserve"> + (end - start) + </w:t>
      </w:r>
      <w:r>
        <w:rPr>
          <w:rStyle w:val="StringTok"/>
        </w:rPr>
        <w:t xml:space="preserve">"毫秒"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2021-10-15T03:36:36Z</dcterms:created>
  <dcterms:modified xsi:type="dcterms:W3CDTF">2021-10-15T03:36:36Z</dcterms:modified>
</cp:coreProperties>
</file>