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D3B" w:rsidRPr="005C0D3B" w:rsidRDefault="005C0D3B" w:rsidP="005C0D3B">
      <w:pPr>
        <w:spacing w:after="0" w:line="240" w:lineRule="auto"/>
        <w:ind w:left="3000" w:right="3000"/>
        <w:jc w:val="center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5C0D3B"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  <w:t>Project Development Phase Model Performance Test</w:t>
      </w:r>
      <w:r w:rsidRPr="005C0D3B">
        <w:rPr>
          <w:rFonts w:ascii="Calibri" w:eastAsia="Times New Roman" w:hAnsi="Calibri" w:cs="Calibri"/>
          <w:b/>
          <w:bCs/>
          <w:sz w:val="24"/>
          <w:szCs w:val="24"/>
          <w:lang w:eastAsia="en-IN" w:bidi="ta-IN"/>
        </w:rPr>
        <w:t> </w:t>
      </w:r>
    </w:p>
    <w:p w:rsidR="005C0D3B" w:rsidRPr="005C0D3B" w:rsidRDefault="005C0D3B" w:rsidP="005C0D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5C0D3B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7170"/>
      </w:tblGrid>
      <w:tr w:rsidR="005C0D3B" w:rsidRPr="005C0D3B" w:rsidTr="005C0D3B">
        <w:trPr>
          <w:trHeight w:val="25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Calibri" w:eastAsia="Times New Roman" w:hAnsi="Calibri" w:cs="Calibri"/>
                <w:lang w:val="en-US" w:eastAsia="en-IN" w:bidi="ta-IN"/>
              </w:rPr>
              <w:t>Date</w:t>
            </w:r>
            <w:r w:rsidRPr="005C0D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Calibri" w:eastAsia="Times New Roman" w:hAnsi="Calibri" w:cs="Calibri"/>
                <w:lang w:val="en-US" w:eastAsia="en-IN" w:bidi="ta-IN"/>
              </w:rPr>
              <w:t>01 October 2026</w:t>
            </w:r>
            <w:r w:rsidRPr="005C0D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5C0D3B" w:rsidRPr="005C0D3B" w:rsidTr="005C0D3B">
        <w:trPr>
          <w:trHeight w:val="25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Calibri" w:eastAsia="Times New Roman" w:hAnsi="Calibri" w:cs="Calibri"/>
                <w:lang w:val="en-US" w:eastAsia="en-IN" w:bidi="ta-IN"/>
              </w:rPr>
              <w:t>Team ID</w:t>
            </w:r>
            <w:r w:rsidRPr="005C0D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SWTID-2026-2085</w:t>
            </w:r>
            <w:bookmarkStart w:id="0" w:name="_GoBack"/>
            <w:bookmarkEnd w:id="0"/>
          </w:p>
        </w:tc>
      </w:tr>
      <w:tr w:rsidR="005C0D3B" w:rsidRPr="005C0D3B" w:rsidTr="005C0D3B">
        <w:trPr>
          <w:trHeight w:val="31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Calibri" w:eastAsia="Times New Roman" w:hAnsi="Calibri" w:cs="Calibri"/>
                <w:lang w:val="en-US" w:eastAsia="en-IN" w:bidi="ta-IN"/>
              </w:rPr>
              <w:t>Project Name</w:t>
            </w:r>
            <w:r w:rsidRPr="005C0D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105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Calibri" w:eastAsia="Times New Roman" w:hAnsi="Calibri" w:cs="Calibri"/>
                <w:lang w:val="en-US" w:eastAsia="en-IN" w:bidi="ta-IN"/>
              </w:rPr>
              <w:t>Import Data using Transform Maps (Spreadsheet)</w:t>
            </w:r>
            <w:r w:rsidRPr="005C0D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5C0D3B" w:rsidRPr="005C0D3B" w:rsidTr="005C0D3B">
        <w:trPr>
          <w:trHeight w:val="25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Calibri" w:eastAsia="Times New Roman" w:hAnsi="Calibri" w:cs="Calibri"/>
                <w:lang w:val="en-US" w:eastAsia="en-IN" w:bidi="ta-IN"/>
              </w:rPr>
              <w:t>Maximum Marks</w:t>
            </w:r>
            <w:r w:rsidRPr="005C0D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8"/>
                <w:szCs w:val="18"/>
                <w:lang w:eastAsia="en-IN" w:bidi="ta-IN"/>
              </w:rPr>
              <w:t> </w:t>
            </w:r>
          </w:p>
        </w:tc>
      </w:tr>
    </w:tbl>
    <w:p w:rsidR="005C0D3B" w:rsidRPr="005C0D3B" w:rsidRDefault="005C0D3B" w:rsidP="005C0D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5C0D3B">
        <w:rPr>
          <w:rFonts w:ascii="Calibri" w:eastAsia="Times New Roman" w:hAnsi="Calibri" w:cs="Calibri"/>
          <w:lang w:eastAsia="en-IN" w:bidi="ta-IN"/>
        </w:rPr>
        <w:t> </w:t>
      </w:r>
    </w:p>
    <w:p w:rsidR="005C0D3B" w:rsidRPr="005C0D3B" w:rsidRDefault="005C0D3B" w:rsidP="005C0D3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5C0D3B">
        <w:rPr>
          <w:rFonts w:ascii="Calibri" w:eastAsia="Times New Roman" w:hAnsi="Calibri" w:cs="Calibri"/>
          <w:b/>
          <w:bCs/>
          <w:lang w:val="en-US" w:eastAsia="en-IN" w:bidi="ta-IN"/>
        </w:rPr>
        <w:t>Model Performance Testing:</w:t>
      </w:r>
      <w:r w:rsidRPr="005C0D3B">
        <w:rPr>
          <w:rFonts w:ascii="Calibri" w:eastAsia="Times New Roman" w:hAnsi="Calibri" w:cs="Calibri"/>
          <w:b/>
          <w:bCs/>
          <w:lang w:eastAsia="en-IN" w:bidi="ta-IN"/>
        </w:rPr>
        <w:t> </w:t>
      </w:r>
    </w:p>
    <w:p w:rsidR="005C0D3B" w:rsidRPr="005C0D3B" w:rsidRDefault="005C0D3B" w:rsidP="005C0D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5C0D3B">
        <w:rPr>
          <w:rFonts w:ascii="Calibri" w:eastAsia="Times New Roman" w:hAnsi="Calibri" w:cs="Calibri"/>
          <w:lang w:val="en-US" w:eastAsia="en-IN" w:bidi="ta-IN"/>
        </w:rPr>
        <w:t>Project team shall fill the following information in model performance testing template.</w:t>
      </w:r>
      <w:r w:rsidRPr="005C0D3B">
        <w:rPr>
          <w:rFonts w:ascii="Calibri" w:eastAsia="Times New Roman" w:hAnsi="Calibri" w:cs="Calibri"/>
          <w:lang w:eastAsia="en-IN" w:bidi="ta-IN"/>
        </w:rPr>
        <w:t> </w:t>
      </w:r>
    </w:p>
    <w:p w:rsidR="005C0D3B" w:rsidRPr="005C0D3B" w:rsidRDefault="005C0D3B" w:rsidP="005C0D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tbl>
      <w:tblPr>
        <w:tblW w:w="9715" w:type="dxa"/>
        <w:tblInd w:w="-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"/>
        <w:gridCol w:w="550"/>
        <w:gridCol w:w="15"/>
        <w:gridCol w:w="1211"/>
        <w:gridCol w:w="215"/>
        <w:gridCol w:w="1259"/>
        <w:gridCol w:w="15"/>
        <w:gridCol w:w="1119"/>
        <w:gridCol w:w="5240"/>
      </w:tblGrid>
      <w:tr w:rsidR="005C0D3B" w:rsidRPr="005C0D3B" w:rsidTr="005C0D3B">
        <w:trPr>
          <w:trHeight w:val="450"/>
        </w:trPr>
        <w:tc>
          <w:tcPr>
            <w:tcW w:w="6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5C0D3B">
              <w:rPr>
                <w:rFonts w:ascii="Calibri" w:eastAsia="Times New Roman" w:hAnsi="Calibri" w:cs="Calibri"/>
                <w:b/>
                <w:bCs/>
                <w:lang w:val="en-US" w:eastAsia="en-IN" w:bidi="ta-IN"/>
              </w:rPr>
              <w:t>S.No</w:t>
            </w:r>
            <w:proofErr w:type="spellEnd"/>
            <w:r w:rsidRPr="005C0D3B">
              <w:rPr>
                <w:rFonts w:ascii="Calibri" w:eastAsia="Times New Roman" w:hAnsi="Calibri" w:cs="Calibri"/>
                <w:b/>
                <w:bCs/>
                <w:lang w:val="en-US" w:eastAsia="en-IN" w:bidi="ta-IN"/>
              </w:rPr>
              <w:t>.</w:t>
            </w:r>
            <w:r w:rsidRPr="005C0D3B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2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Parameter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4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Description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Values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5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Screenshot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5C0D3B" w:rsidRPr="005C0D3B" w:rsidTr="005C0D3B">
        <w:trPr>
          <w:trHeight w:val="3027"/>
        </w:trPr>
        <w:tc>
          <w:tcPr>
            <w:tcW w:w="6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1.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2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Model Summary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4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 w:right="15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Brief summary of what the model does and how it is set up, including the data it uses and the objects, fields or reports involved.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-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5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  <w:r w:rsidRPr="005C0D3B">
              <w:rPr>
                <w:rFonts w:ascii="Times New Roman" w:eastAsia="Times New Roman" w:hAnsi="Times New Roman" w:cs="Times New Roman"/>
                <w:lang w:eastAsia="en-IN" w:bidi="ta-IN"/>
              </w:rPr>
              <w:drawing>
                <wp:inline distT="0" distB="0" distL="0" distR="0" wp14:anchorId="6443B2E9" wp14:editId="14337C33">
                  <wp:extent cx="3183657" cy="1594884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657" cy="1594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D3B" w:rsidRPr="005C0D3B" w:rsidTr="005C0D3B">
        <w:trPr>
          <w:trHeight w:val="345"/>
        </w:trPr>
        <w:tc>
          <w:tcPr>
            <w:tcW w:w="64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2.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22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Accuracy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474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Measures how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Training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52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  <w:r w:rsidRPr="005C0D3B">
              <w:rPr>
                <w:rFonts w:ascii="Times New Roman" w:eastAsia="Times New Roman" w:hAnsi="Times New Roman" w:cs="Times New Roman"/>
                <w:lang w:eastAsia="en-IN" w:bidi="ta-IN"/>
              </w:rPr>
              <w:drawing>
                <wp:inline distT="0" distB="0" distL="0" distR="0" wp14:anchorId="5353EFA0" wp14:editId="3F57FD6A">
                  <wp:extent cx="3283491" cy="276611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922" cy="2853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often the model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Accuracy -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predicts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Validation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correctly.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Accuracy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Training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accuracy is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measured on the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data the model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learned from;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validation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accuracy is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measured on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unseen data to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check how well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225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the model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sz w:val="16"/>
                <w:szCs w:val="16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trHeight w:val="84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2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generalises</w:t>
            </w:r>
            <w:proofErr w:type="spellEnd"/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.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5C0D3B" w:rsidRPr="005C0D3B" w:rsidRDefault="005C0D3B" w:rsidP="005C0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3B" w:rsidRPr="005C0D3B" w:rsidTr="005C0D3B">
        <w:trPr>
          <w:gridBefore w:val="1"/>
          <w:wBefore w:w="91" w:type="dxa"/>
          <w:trHeight w:val="3390"/>
        </w:trPr>
        <w:tc>
          <w:tcPr>
            <w:tcW w:w="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lastRenderedPageBreak/>
              <w:t>3.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4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tbl>
            <w:tblPr>
              <w:tblW w:w="0" w:type="dxa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1290"/>
            </w:tblGrid>
            <w:tr w:rsidR="005C0D3B" w:rsidRPr="005C0D3B" w:rsidTr="005C0D3B">
              <w:trPr>
                <w:trHeight w:val="300"/>
                <w:tblCellSpacing w:w="15" w:type="dxa"/>
              </w:trPr>
              <w:tc>
                <w:tcPr>
                  <w:tcW w:w="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5C0D3B" w:rsidRPr="005C0D3B" w:rsidRDefault="005C0D3B" w:rsidP="005C0D3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  <w:r w:rsidRPr="005C0D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5C0D3B" w:rsidRPr="005C0D3B" w:rsidRDefault="005C0D3B" w:rsidP="005C0D3B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  <w:r w:rsidRPr="005C0D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  <w:t>Fine Tuning </w:t>
                  </w:r>
                </w:p>
              </w:tc>
            </w:tr>
          </w:tbl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27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Result after fixing the errors (cleaning the data, correcting field maps, setting Coalesce) and re-importing.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val="en-US" w:eastAsia="en-IN" w:bidi="ta-IN"/>
              </w:rPr>
              <w:t>After fixing the errors and importing the file again, the accuracy improved to 99.5%.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5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C0D3B" w:rsidRPr="005C0D3B" w:rsidRDefault="005C0D3B" w:rsidP="005C0D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C0D3B">
              <w:rPr>
                <w:rFonts w:ascii="Arial" w:eastAsia="Times New Roman" w:hAnsi="Arial" w:cs="Arial"/>
                <w:lang w:eastAsia="en-IN" w:bidi="ta-IN"/>
              </w:rPr>
              <w:t> </w:t>
            </w:r>
            <w:r w:rsidRPr="005C0D3B">
              <w:rPr>
                <w:rFonts w:ascii="Arial" w:eastAsia="Times New Roman" w:hAnsi="Arial" w:cs="Arial"/>
                <w:lang w:eastAsia="en-IN" w:bidi="ta-IN"/>
              </w:rPr>
              <w:drawing>
                <wp:inline distT="0" distB="0" distL="0" distR="0" wp14:anchorId="33EAB431" wp14:editId="44770293">
                  <wp:extent cx="3204375" cy="2050272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555" cy="2138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0D3B" w:rsidRPr="005C0D3B" w:rsidRDefault="005C0D3B" w:rsidP="005C0D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5C0D3B">
        <w:rPr>
          <w:rFonts w:ascii="Arial" w:eastAsia="Times New Roman" w:hAnsi="Arial" w:cs="Arial"/>
          <w:lang w:eastAsia="en-IN" w:bidi="ta-IN"/>
        </w:rPr>
        <w:t> </w:t>
      </w:r>
    </w:p>
    <w:p w:rsidR="00113A12" w:rsidRDefault="005C0D3B"/>
    <w:sectPr w:rsidR="00113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D3B"/>
    <w:rsid w:val="005C0D3B"/>
    <w:rsid w:val="0075324B"/>
    <w:rsid w:val="007C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4A49"/>
  <w15:chartTrackingRefBased/>
  <w15:docId w15:val="{40A07DC1-30BA-4913-968B-EAEB82B4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C0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5C0D3B"/>
  </w:style>
  <w:style w:type="character" w:customStyle="1" w:styleId="eop">
    <w:name w:val="eop"/>
    <w:basedOn w:val="DefaultParagraphFont"/>
    <w:rsid w:val="005C0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57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3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566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0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67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0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710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39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5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56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4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918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5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91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8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1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09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2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2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71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3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37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9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8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6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43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1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2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9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3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9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87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5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60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6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84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1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25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5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57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43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90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7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40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8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14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1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52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8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53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11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28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4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38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6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8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93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9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25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9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28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8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5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53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5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1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60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8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0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91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01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4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02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4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61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62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2026-10-01T15:27:00Z</dcterms:created>
  <dcterms:modified xsi:type="dcterms:W3CDTF">2026-10-01T15:37:00Z</dcterms:modified>
</cp:coreProperties>
</file>